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DC" w:rsidRPr="00B149A5" w:rsidRDefault="00C327DC" w:rsidP="00C327DC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обучающихся в 10 класс</w:t>
      </w:r>
    </w:p>
    <w:p w:rsidR="00C327DC" w:rsidRPr="00B149A5" w:rsidRDefault="00C327DC" w:rsidP="00C327D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Зачисление учащихся в 10 класс осуществляется по результатам индивидуального конкурсного отбора в соответствии с документами.</w:t>
      </w:r>
    </w:p>
    <w:p w:rsidR="00C327DC" w:rsidRPr="00B149A5" w:rsidRDefault="00C327DC" w:rsidP="00C327D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Планируемое количество классов - два класса, общее число обучающихся – 50 человек.</w:t>
      </w:r>
    </w:p>
    <w:p w:rsidR="00C327DC" w:rsidRPr="00B149A5" w:rsidRDefault="00C327DC" w:rsidP="00C327D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Профили обучения:</w:t>
      </w:r>
    </w:p>
    <w:p w:rsidR="00C327DC" w:rsidRPr="00B149A5" w:rsidRDefault="00C327DC" w:rsidP="00C327D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технологический профиль (25 мест; профильные предметы – математика, информатика, физика);</w:t>
      </w:r>
    </w:p>
    <w:p w:rsidR="00C327DC" w:rsidRPr="00B149A5" w:rsidRDefault="00C327DC" w:rsidP="00C327D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149A5"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- экономический</w:t>
      </w: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 (25 мест; профильные предметы – математика,</w:t>
      </w:r>
      <w:r w:rsidR="00B149A5"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география, история, обществознание (два предмета по выбору обучающихся)</w:t>
      </w: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7DC" w:rsidRPr="00B149A5" w:rsidRDefault="00C327DC" w:rsidP="00C327D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индивидуального конкурсного отбора и комплектования классов:</w:t>
      </w:r>
    </w:p>
    <w:p w:rsidR="00B149A5" w:rsidRPr="00B149A5" w:rsidRDefault="00B149A5" w:rsidP="00B149A5">
      <w:pPr>
        <w:shd w:val="clear" w:color="auto" w:fill="FFFFFF"/>
        <w:ind w:righ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9A5">
        <w:rPr>
          <w:rFonts w:ascii="Times New Roman" w:hAnsi="Times New Roman" w:cs="Times New Roman"/>
          <w:sz w:val="24"/>
          <w:szCs w:val="24"/>
        </w:rPr>
        <w:t xml:space="preserve">- </w:t>
      </w:r>
      <w:r w:rsidRPr="00B14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период подачи заявлений об участии в конкурсном отборе: 27.06.2025 – 01.07.2025 г.,</w:t>
      </w:r>
    </w:p>
    <w:p w:rsidR="00B149A5" w:rsidRPr="00B149A5" w:rsidRDefault="00B149A5" w:rsidP="00B149A5">
      <w:pPr>
        <w:shd w:val="clear" w:color="auto" w:fill="FFFFFF"/>
        <w:ind w:righ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с 9.00 до 15.00</w:t>
      </w:r>
    </w:p>
    <w:p w:rsidR="00B149A5" w:rsidRPr="00B149A5" w:rsidRDefault="00B149A5" w:rsidP="00B149A5">
      <w:pPr>
        <w:shd w:val="clear" w:color="auto" w:fill="FFFFFF"/>
        <w:ind w:righ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период работы приемной комиссии: 02.07.2025 г.</w:t>
      </w:r>
    </w:p>
    <w:p w:rsidR="00B149A5" w:rsidRPr="00B149A5" w:rsidRDefault="00B149A5" w:rsidP="00B149A5">
      <w:pPr>
        <w:shd w:val="clear" w:color="auto" w:fill="FFFFFF"/>
        <w:ind w:righ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размещение результатов конкурсного отбора: 03.07.2025г.</w:t>
      </w:r>
    </w:p>
    <w:p w:rsidR="00B149A5" w:rsidRPr="00B149A5" w:rsidRDefault="00B149A5" w:rsidP="00B149A5">
      <w:pPr>
        <w:shd w:val="clear" w:color="auto" w:fill="FFFFFF"/>
        <w:ind w:righ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период работы апелляционной комиссии: 04.07.2025 г.</w:t>
      </w:r>
    </w:p>
    <w:p w:rsidR="00B149A5" w:rsidRPr="00B149A5" w:rsidRDefault="00B149A5" w:rsidP="00B149A5">
      <w:pPr>
        <w:shd w:val="clear" w:color="auto" w:fill="FFFFFF"/>
        <w:ind w:righ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период подачи заявлений о приеме на обучение: 04.07.2025, 07.07.2025 г., с 9.00 до 16.00 </w:t>
      </w:r>
    </w:p>
    <w:p w:rsidR="00C327DC" w:rsidRPr="00B149A5" w:rsidRDefault="00B149A5" w:rsidP="00B149A5">
      <w:pPr>
        <w:shd w:val="clear" w:color="auto" w:fill="FFFFFF"/>
        <w:ind w:righ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- зачисление обучающихся: 08.07.2025-09.07.2025 г.</w:t>
      </w:r>
    </w:p>
    <w:p w:rsidR="00C327DC" w:rsidRPr="00B149A5" w:rsidRDefault="00C327DC" w:rsidP="00C327D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участии в конкурсном отборе подается согласно форме.</w:t>
      </w:r>
    </w:p>
    <w:p w:rsidR="00C327DC" w:rsidRPr="00B149A5" w:rsidRDefault="00C327DC" w:rsidP="00C327D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заявлению на участие в конкурсном отборе прилагаются:</w:t>
      </w:r>
    </w:p>
    <w:p w:rsidR="00C327DC" w:rsidRPr="00B149A5" w:rsidRDefault="00C327DC" w:rsidP="00C327D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об основном общем образовании;</w:t>
      </w:r>
    </w:p>
    <w:p w:rsidR="00C327DC" w:rsidRPr="00B149A5" w:rsidRDefault="00C327DC" w:rsidP="00C327D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ведомость успеваемости за предшествующий период обучения (8 класс — годовые отметки; 9 класс - с указанием четвертных, полугодовых, годовых отметок);</w:t>
      </w:r>
    </w:p>
    <w:p w:rsidR="00C327DC" w:rsidRPr="00B149A5" w:rsidRDefault="00C327DC" w:rsidP="00C327D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результатах государственной итоговой аттестации за курс основного общего образования;</w:t>
      </w:r>
    </w:p>
    <w:p w:rsidR="00C327DC" w:rsidRDefault="00C327DC" w:rsidP="00C327D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образовательных достижений за 2 последних года (копии документов (дипломов, грамот, сертификатов), подтверждающих успешное выступление на предметных олимпиадах, конференциях и др.) по профильным предметам соответствующего профиля.</w:t>
      </w:r>
    </w:p>
    <w:p w:rsidR="001D78D7" w:rsidRDefault="001D78D7" w:rsidP="001D7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8D7" w:rsidRPr="001D78D7" w:rsidRDefault="001D78D7" w:rsidP="001D78D7">
      <w:pPr>
        <w:pStyle w:val="a3"/>
        <w:shd w:val="clear" w:color="auto" w:fill="FFFFFF"/>
        <w:spacing w:before="0" w:beforeAutospacing="0" w:after="0" w:afterAutospacing="0"/>
        <w:ind w:right="-426"/>
        <w:jc w:val="both"/>
      </w:pPr>
      <w:r w:rsidRPr="001D78D7">
        <w:rPr>
          <w:rStyle w:val="a4"/>
          <w:shd w:val="clear" w:color="auto" w:fill="FFFFFF"/>
        </w:rPr>
        <w:t>Способы подачи заявления</w:t>
      </w:r>
      <w:r w:rsidRPr="001D78D7">
        <w:t xml:space="preserve"> </w:t>
      </w:r>
      <w:r w:rsidRPr="001D78D7">
        <w:rPr>
          <w:rStyle w:val="a4"/>
          <w:shd w:val="clear" w:color="auto" w:fill="FFFFFF"/>
        </w:rPr>
        <w:t>на участие в конкурсном отборе в 10 класс:</w:t>
      </w:r>
    </w:p>
    <w:p w:rsidR="001D78D7" w:rsidRPr="001D78D7" w:rsidRDefault="001D78D7" w:rsidP="001D78D7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</w:rPr>
      </w:pPr>
      <w:proofErr w:type="gramStart"/>
      <w:r w:rsidRPr="001D78D7">
        <w:rPr>
          <w:color w:val="000000"/>
        </w:rPr>
        <w:t xml:space="preserve">Заявление </w:t>
      </w:r>
      <w:r w:rsidRPr="001D78D7">
        <w:t xml:space="preserve"> </w:t>
      </w:r>
      <w:r w:rsidRPr="001D78D7">
        <w:rPr>
          <w:color w:val="000000"/>
        </w:rPr>
        <w:t>на</w:t>
      </w:r>
      <w:proofErr w:type="gramEnd"/>
      <w:r w:rsidRPr="001D78D7">
        <w:rPr>
          <w:color w:val="000000"/>
        </w:rPr>
        <w:t xml:space="preserve"> участие в конкурсном отборе в 10 класс  подаются одним из следующих способов:</w:t>
      </w:r>
    </w:p>
    <w:p w:rsidR="001D78D7" w:rsidRPr="001D78D7" w:rsidRDefault="001D78D7" w:rsidP="001D78D7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</w:rPr>
      </w:pPr>
      <w:r w:rsidRPr="001D78D7">
        <w:rPr>
          <w:color w:val="000000"/>
        </w:rPr>
        <w:t>- в электронной форме посредством ЕПГУ;</w:t>
      </w:r>
    </w:p>
    <w:p w:rsidR="001D78D7" w:rsidRPr="001D78D7" w:rsidRDefault="001D78D7" w:rsidP="001D78D7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</w:rPr>
      </w:pPr>
      <w:r w:rsidRPr="001D78D7">
        <w:rPr>
          <w:color w:val="000000"/>
        </w:rPr>
        <w:t>- с использованием функционала (сервисов) региональных государственных информационных систем Оренбургской области (при наличии), интегрированных с ЕПГУ;</w:t>
      </w:r>
    </w:p>
    <w:p w:rsidR="001D78D7" w:rsidRPr="001D78D7" w:rsidRDefault="001D78D7" w:rsidP="001D78D7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</w:rPr>
      </w:pPr>
      <w:r w:rsidRPr="001D78D7">
        <w:rPr>
          <w:color w:val="000000"/>
        </w:rPr>
        <w:t>- через операторов почтовой связи общего пользования заказным письмом с уведомлением о вручении;</w:t>
      </w:r>
    </w:p>
    <w:p w:rsidR="001D78D7" w:rsidRPr="001D78D7" w:rsidRDefault="001D78D7" w:rsidP="001D78D7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</w:rPr>
      </w:pPr>
      <w:r w:rsidRPr="001D78D7">
        <w:rPr>
          <w:color w:val="000000"/>
        </w:rPr>
        <w:lastRenderedPageBreak/>
        <w:t>- лично в Школу;</w:t>
      </w:r>
    </w:p>
    <w:p w:rsidR="001D78D7" w:rsidRPr="001D78D7" w:rsidRDefault="001D78D7" w:rsidP="001D78D7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hd w:val="clear" w:color="auto" w:fill="FFFFFF"/>
        </w:rPr>
      </w:pPr>
    </w:p>
    <w:p w:rsidR="001D78D7" w:rsidRPr="001D78D7" w:rsidRDefault="001D78D7" w:rsidP="001D78D7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b/>
          <w:bCs/>
        </w:rPr>
      </w:pPr>
      <w:r w:rsidRPr="001D78D7">
        <w:rPr>
          <w:b/>
          <w:shd w:val="clear" w:color="auto" w:fill="FFFFFF"/>
        </w:rPr>
        <w:t xml:space="preserve">Для подачи заявления на участие </w:t>
      </w:r>
      <w:r>
        <w:rPr>
          <w:b/>
          <w:shd w:val="clear" w:color="auto" w:fill="FFFFFF"/>
        </w:rPr>
        <w:t xml:space="preserve">в конкурсном отборе в 10 класс </w:t>
      </w:r>
      <w:r w:rsidRPr="001D78D7">
        <w:rPr>
          <w:rStyle w:val="a4"/>
        </w:rPr>
        <w:t>на портале "</w:t>
      </w:r>
      <w:proofErr w:type="spellStart"/>
      <w:r w:rsidRPr="001D78D7">
        <w:rPr>
          <w:rStyle w:val="a4"/>
        </w:rPr>
        <w:t>Госуслуги</w:t>
      </w:r>
      <w:proofErr w:type="spellEnd"/>
      <w:r w:rsidRPr="001D78D7">
        <w:rPr>
          <w:rStyle w:val="a4"/>
        </w:rPr>
        <w:t xml:space="preserve">" </w:t>
      </w:r>
      <w:r w:rsidRPr="001D78D7">
        <w:rPr>
          <w:color w:val="000000"/>
          <w:shd w:val="clear" w:color="auto" w:fill="FFFFFF"/>
        </w:rPr>
        <w:t>необходимо выполнить следующие шаги:</w:t>
      </w:r>
    </w:p>
    <w:p w:rsidR="001D78D7" w:rsidRPr="001D78D7" w:rsidRDefault="001D78D7" w:rsidP="001D78D7">
      <w:pPr>
        <w:numPr>
          <w:ilvl w:val="0"/>
          <w:numId w:val="4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зайти на портал </w:t>
      </w:r>
      <w:proofErr w:type="spellStart"/>
      <w:r w:rsidRPr="001D7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1D7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авторизоваться в системе с помощью логина и пароля;</w:t>
      </w:r>
    </w:p>
    <w:p w:rsidR="001D78D7" w:rsidRPr="001D78D7" w:rsidRDefault="001D78D7" w:rsidP="001D78D7">
      <w:pPr>
        <w:numPr>
          <w:ilvl w:val="0"/>
          <w:numId w:val="4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набрать в поисковой строке «Заявления в ОО» и нажать кнопку «Подать заявление»;</w:t>
      </w:r>
    </w:p>
    <w:p w:rsidR="001D78D7" w:rsidRPr="001D78D7" w:rsidRDefault="001D78D7" w:rsidP="001D78D7">
      <w:pPr>
        <w:numPr>
          <w:ilvl w:val="0"/>
          <w:numId w:val="4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выбрать тип заявления «Зачисление в 10-й класс»;</w:t>
      </w:r>
    </w:p>
    <w:p w:rsidR="001D78D7" w:rsidRPr="001D78D7" w:rsidRDefault="001D78D7" w:rsidP="001D78D7">
      <w:pPr>
        <w:numPr>
          <w:ilvl w:val="0"/>
          <w:numId w:val="4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заполнить электронную форму заявления и нажать кнопку «Отправить»;</w:t>
      </w:r>
    </w:p>
    <w:p w:rsidR="001D78D7" w:rsidRPr="001D78D7" w:rsidRDefault="001D78D7" w:rsidP="001D78D7">
      <w:pPr>
        <w:numPr>
          <w:ilvl w:val="0"/>
          <w:numId w:val="4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убедиться, что заявление принято – изменения статусов по услуге отображаются в Личном кабинете на портале </w:t>
      </w:r>
      <w:proofErr w:type="spellStart"/>
      <w:r w:rsidRPr="001D7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1D7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приходят на электронную почту, указанную в заявлении.</w:t>
      </w:r>
    </w:p>
    <w:p w:rsidR="001D78D7" w:rsidRPr="001D78D7" w:rsidRDefault="001D78D7" w:rsidP="001D78D7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 сотрудник МОАУ «СОШ № 85» подтверждает заявление и   </w:t>
      </w:r>
      <w:r w:rsidRPr="001D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приглашает заявителя на прием в школу. Прием осуществляется строго в то время, которое будет указано в письме!! </w:t>
      </w:r>
    </w:p>
    <w:p w:rsidR="001D78D7" w:rsidRPr="001D78D7" w:rsidRDefault="001D78D7" w:rsidP="001D78D7">
      <w:pPr>
        <w:numPr>
          <w:ilvl w:val="0"/>
          <w:numId w:val="5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7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Заявители должны посетить МОАУ «СОШ № 85»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D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 и</w:t>
      </w:r>
      <w:r w:rsidRPr="001D7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D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в заявлении профиль кл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асса, предоставить   документы </w:t>
      </w:r>
      <w:r w:rsidRPr="001D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bookmarkStart w:id="0" w:name="_GoBack"/>
      <w:bookmarkEnd w:id="0"/>
      <w:r w:rsidRPr="001D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перечню.</w:t>
      </w:r>
    </w:p>
    <w:p w:rsidR="001D78D7" w:rsidRPr="00B149A5" w:rsidRDefault="001D78D7" w:rsidP="001D7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7DC" w:rsidRPr="00B149A5" w:rsidRDefault="00C327DC" w:rsidP="00C327D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Рейтинг образовательных достижений выпускников, подавших заявление на участие в конкурсном отборе для зачисления в 10 профильный класс, 2025 год:</w:t>
      </w:r>
    </w:p>
    <w:p w:rsidR="00C327DC" w:rsidRPr="00B149A5" w:rsidRDefault="00C327DC" w:rsidP="00C327D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 профиль</w:t>
      </w:r>
    </w:p>
    <w:p w:rsidR="00C327DC" w:rsidRPr="00B149A5" w:rsidRDefault="00B149A5" w:rsidP="00C327D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Социально-экономический профиль</w:t>
      </w:r>
    </w:p>
    <w:p w:rsidR="00C327DC" w:rsidRPr="00B149A5" w:rsidRDefault="00C327DC" w:rsidP="00C327D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Вакантные места для зачисления:</w:t>
      </w:r>
    </w:p>
    <w:tbl>
      <w:tblPr>
        <w:tblpPr w:leftFromText="45" w:rightFromText="45" w:vertAnchor="text"/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1430"/>
        <w:gridCol w:w="1995"/>
        <w:gridCol w:w="3605"/>
      </w:tblGrid>
      <w:tr w:rsidR="00C327DC" w:rsidRPr="00B149A5" w:rsidTr="00B149A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3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предметы в соответствии с учебным планом</w:t>
            </w:r>
          </w:p>
        </w:tc>
      </w:tr>
      <w:tr w:rsidR="00C327DC" w:rsidRPr="00B149A5" w:rsidTr="00B149A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информатика, физика</w:t>
            </w:r>
          </w:p>
        </w:tc>
      </w:tr>
      <w:tr w:rsidR="00C327DC" w:rsidRPr="00B149A5" w:rsidTr="00B149A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B149A5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327DC" w:rsidRPr="00B149A5" w:rsidRDefault="009A5128" w:rsidP="009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r w:rsidR="00B1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</w:tbl>
    <w:p w:rsidR="00210D37" w:rsidRPr="00B149A5" w:rsidRDefault="00210D37">
      <w:pPr>
        <w:rPr>
          <w:rFonts w:ascii="Times New Roman" w:hAnsi="Times New Roman" w:cs="Times New Roman"/>
          <w:sz w:val="24"/>
          <w:szCs w:val="24"/>
        </w:rPr>
      </w:pPr>
    </w:p>
    <w:sectPr w:rsidR="00210D37" w:rsidRPr="00B149A5" w:rsidSect="00B149A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2D5"/>
    <w:multiLevelType w:val="multilevel"/>
    <w:tmpl w:val="9BD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16566"/>
    <w:multiLevelType w:val="multilevel"/>
    <w:tmpl w:val="9BCE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11514"/>
    <w:multiLevelType w:val="multilevel"/>
    <w:tmpl w:val="9822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5E6F41"/>
    <w:multiLevelType w:val="multilevel"/>
    <w:tmpl w:val="ABD0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6E2DB7"/>
    <w:multiLevelType w:val="multilevel"/>
    <w:tmpl w:val="F5F0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8B"/>
    <w:rsid w:val="0006658B"/>
    <w:rsid w:val="001D78D7"/>
    <w:rsid w:val="00210D37"/>
    <w:rsid w:val="009A5128"/>
    <w:rsid w:val="00B149A5"/>
    <w:rsid w:val="00C3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00C9"/>
  <w15:chartTrackingRefBased/>
  <w15:docId w15:val="{2A1D8E16-46EE-40A2-8563-034CBB5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6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85</dc:creator>
  <cp:keywords/>
  <dc:description/>
  <cp:lastModifiedBy>Секретарь 85</cp:lastModifiedBy>
  <cp:revision>5</cp:revision>
  <dcterms:created xsi:type="dcterms:W3CDTF">2025-05-29T11:47:00Z</dcterms:created>
  <dcterms:modified xsi:type="dcterms:W3CDTF">2025-05-30T10:21:00Z</dcterms:modified>
</cp:coreProperties>
</file>