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AF" w:rsidRDefault="003E3ED0">
      <w:pPr>
        <w:spacing w:after="9" w:line="259" w:lineRule="auto"/>
        <w:ind w:left="1983" w:right="706"/>
        <w:jc w:val="left"/>
      </w:pPr>
      <w:r>
        <w:rPr>
          <w:b/>
        </w:rPr>
        <w:t xml:space="preserve">Аннотация к рабочей программе по литературе (базовый уровень) </w:t>
      </w:r>
    </w:p>
    <w:p w:rsidR="004B55AF" w:rsidRDefault="003E3ED0">
      <w:pPr>
        <w:pStyle w:val="1"/>
        <w:ind w:left="1410" w:right="1056"/>
      </w:pPr>
      <w:r>
        <w:t xml:space="preserve">(10-11 класс) </w:t>
      </w:r>
    </w:p>
    <w:p w:rsidR="004B55AF" w:rsidRDefault="003E3ED0">
      <w:pPr>
        <w:spacing w:after="11" w:line="269" w:lineRule="auto"/>
        <w:ind w:left="194"/>
        <w:jc w:val="right"/>
      </w:pPr>
      <w:r>
        <w:t xml:space="preserve">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</w:t>
      </w:r>
    </w:p>
    <w:p w:rsidR="004B55AF" w:rsidRDefault="003E3ED0">
      <w:pPr>
        <w:ind w:left="548" w:right="266"/>
      </w:pPr>
      <w:r>
        <w:t>стандарта среднего общего образования и основн</w:t>
      </w:r>
      <w:r w:rsidR="002049F6">
        <w:t xml:space="preserve">ой образовательной программы МОАУ «СОШ </w:t>
      </w:r>
      <w:r>
        <w:t>№8</w:t>
      </w:r>
      <w:r w:rsidR="002049F6">
        <w:t>5</w:t>
      </w:r>
      <w:r>
        <w:t xml:space="preserve">». </w:t>
      </w:r>
    </w:p>
    <w:p w:rsidR="004B55AF" w:rsidRDefault="003E3ED0">
      <w:pPr>
        <w:ind w:left="538" w:right="563" w:firstLine="566"/>
      </w:pPr>
      <w:r>
        <w:t xml:space="preserve"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</w:t>
      </w:r>
    </w:p>
    <w:p w:rsidR="004B55AF" w:rsidRDefault="003E3ED0">
      <w:pPr>
        <w:ind w:left="538" w:right="544" w:firstLine="566"/>
      </w:pPr>
      <w:r>
        <w:t xml:space="preserve">Рабочая учебная программа по предмету «Литература» 10-11 класса на базовом уровне учитывает логику изучения предмета на уровнях начального и основного общего образования (1-9 классы).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Рабочая программа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 Основными критериями отбора художественных произведений для изучения в курсе учебного предмета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 </w:t>
      </w:r>
    </w:p>
    <w:p w:rsidR="004B55AF" w:rsidRDefault="003E3ED0">
      <w:pPr>
        <w:ind w:left="538" w:right="547" w:firstLine="708"/>
      </w:pPr>
      <w:r>
        <w:t xml:space="preserve">Данная рабочая программа конкретизирует содержание предметных тем образовательного стандарта и дает распределение учебных часов по разделам курса. Она рассчитана 3 часа в неделю.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01" w:type="dxa"/>
        <w:tblInd w:w="528" w:type="dxa"/>
        <w:tblCellMar>
          <w:top w:w="7" w:type="dxa"/>
          <w:left w:w="1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8"/>
        <w:gridCol w:w="3685"/>
      </w:tblGrid>
      <w:tr w:rsidR="004B55AF">
        <w:trPr>
          <w:trHeight w:val="7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39" w:firstLine="0"/>
              <w:jc w:val="right"/>
            </w:pPr>
            <w:r>
              <w:t xml:space="preserve">Год обучения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309" w:firstLine="360"/>
              <w:jc w:val="left"/>
            </w:pPr>
            <w:r>
              <w:t xml:space="preserve">Кол-во учебных недель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55" w:firstLine="0"/>
              <w:jc w:val="center"/>
            </w:pPr>
            <w:r>
              <w:t xml:space="preserve">Всего часов за учебный год </w:t>
            </w:r>
          </w:p>
        </w:tc>
      </w:tr>
      <w:tr w:rsidR="004B55AF">
        <w:trPr>
          <w:trHeight w:val="33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35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6" w:right="0" w:firstLine="0"/>
              <w:jc w:val="left"/>
            </w:pPr>
            <w:r>
              <w:t xml:space="preserve">105 </w:t>
            </w:r>
          </w:p>
        </w:tc>
      </w:tr>
      <w:tr w:rsidR="004B55AF">
        <w:trPr>
          <w:trHeight w:val="32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34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6" w:right="0" w:firstLine="0"/>
              <w:jc w:val="left"/>
            </w:pPr>
            <w:r>
              <w:t xml:space="preserve">102 </w:t>
            </w:r>
          </w:p>
        </w:tc>
      </w:tr>
      <w:tr w:rsidR="004B55AF">
        <w:trPr>
          <w:trHeight w:val="44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96" w:right="0" w:firstLine="0"/>
              <w:jc w:val="left"/>
            </w:pPr>
            <w:r>
              <w:rPr>
                <w:b/>
              </w:rPr>
              <w:t xml:space="preserve">207 часов за курс </w:t>
            </w:r>
          </w:p>
        </w:tc>
      </w:tr>
    </w:tbl>
    <w:p w:rsidR="004B55AF" w:rsidRDefault="003E3ED0">
      <w:pPr>
        <w:spacing w:after="0" w:line="259" w:lineRule="auto"/>
        <w:ind w:left="538" w:right="0" w:firstLine="0"/>
        <w:jc w:val="left"/>
      </w:pPr>
      <w:r>
        <w:rPr>
          <w:i/>
        </w:rPr>
        <w:t xml:space="preserve">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i/>
          <w:sz w:val="17"/>
        </w:rPr>
        <w:t xml:space="preserve"> </w:t>
      </w:r>
    </w:p>
    <w:p w:rsidR="00E139A6" w:rsidRDefault="003E3ED0" w:rsidP="00E139A6">
      <w:pPr>
        <w:spacing w:after="9" w:line="259" w:lineRule="auto"/>
        <w:ind w:left="1855" w:right="706"/>
        <w:jc w:val="left"/>
        <w:rPr>
          <w:b/>
        </w:rPr>
      </w:pPr>
      <w:r>
        <w:rPr>
          <w:b/>
        </w:rPr>
        <w:t xml:space="preserve">Аннотация к рабочей программе по русскому языку (базовый уровень) </w:t>
      </w:r>
    </w:p>
    <w:p w:rsidR="004B55AF" w:rsidRDefault="00E139A6" w:rsidP="00E139A6">
      <w:pPr>
        <w:spacing w:after="9" w:line="259" w:lineRule="auto"/>
        <w:ind w:left="1855" w:right="706"/>
        <w:jc w:val="left"/>
      </w:pPr>
      <w:r>
        <w:rPr>
          <w:b/>
        </w:rPr>
        <w:t xml:space="preserve">                                              </w:t>
      </w:r>
      <w:r w:rsidR="003E3ED0">
        <w:t xml:space="preserve">(10-11 класс) </w:t>
      </w:r>
    </w:p>
    <w:p w:rsidR="004B55AF" w:rsidRDefault="003E3ED0">
      <w:pPr>
        <w:spacing w:after="11" w:line="269" w:lineRule="auto"/>
        <w:ind w:left="194"/>
        <w:jc w:val="right"/>
      </w:pPr>
      <w:r>
        <w:lastRenderedPageBreak/>
        <w:t xml:space="preserve">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</w:t>
      </w:r>
    </w:p>
    <w:p w:rsidR="004B55AF" w:rsidRDefault="003E3ED0">
      <w:pPr>
        <w:ind w:left="548" w:right="266"/>
      </w:pPr>
      <w:r>
        <w:t>стандарта среднего общего образования и основн</w:t>
      </w:r>
      <w:r w:rsidR="002049F6">
        <w:t xml:space="preserve">ой образовательной программы МОАУ «СОШ </w:t>
      </w:r>
      <w:r>
        <w:t>№8</w:t>
      </w:r>
      <w:r w:rsidR="002049F6">
        <w:t>5</w:t>
      </w:r>
      <w:r>
        <w:t xml:space="preserve">». </w:t>
      </w:r>
    </w:p>
    <w:p w:rsidR="004B55AF" w:rsidRDefault="003E3ED0">
      <w:pPr>
        <w:ind w:left="567" w:right="548" w:firstLine="852"/>
      </w:pPr>
      <w:r>
        <w:t xml:space="preserve">Данная программа обеспечивает в преподавании единство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</w:t>
      </w:r>
      <w:proofErr w:type="gramStart"/>
      <w:r>
        <w:t xml:space="preserve">само- </w:t>
      </w:r>
      <w:proofErr w:type="spellStart"/>
      <w:r>
        <w:t>стоятельной</w:t>
      </w:r>
      <w:proofErr w:type="spellEnd"/>
      <w:proofErr w:type="gramEnd"/>
      <w:r>
        <w:t xml:space="preserve"> учебной деятельности, самообразования, речевого самосовершенствования. </w:t>
      </w:r>
    </w:p>
    <w:p w:rsidR="004B55AF" w:rsidRDefault="003E3ED0">
      <w:pPr>
        <w:ind w:left="567" w:right="551" w:firstLine="852"/>
      </w:pPr>
      <w:r>
        <w:t xml:space="preserve">Цели и задачи курса - повторение, обобщение, систематизация и </w:t>
      </w:r>
      <w:proofErr w:type="gramStart"/>
      <w:r>
        <w:t>углубление  знаний</w:t>
      </w:r>
      <w:proofErr w:type="gramEnd"/>
      <w:r>
        <w:t xml:space="preserve">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</w:t>
      </w:r>
    </w:p>
    <w:p w:rsidR="004B55AF" w:rsidRDefault="003E3ED0">
      <w:pPr>
        <w:ind w:left="1429" w:right="266"/>
      </w:pPr>
      <w:r>
        <w:t xml:space="preserve">Цели обучения русскому языку </w:t>
      </w:r>
    </w:p>
    <w:p w:rsidR="004B55AF" w:rsidRDefault="003E3ED0">
      <w:pPr>
        <w:ind w:left="1429" w:right="266"/>
      </w:pPr>
      <w:r>
        <w:rPr>
          <w:noProof/>
        </w:rPr>
        <w:drawing>
          <wp:inline distT="0" distB="0" distL="0" distR="0">
            <wp:extent cx="139700" cy="186766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 xml:space="preserve">Изучение русского языка в старшей школе направленно на достижение </w:t>
      </w:r>
    </w:p>
    <w:p w:rsidR="004B55AF" w:rsidRDefault="003E3ED0">
      <w:pPr>
        <w:ind w:left="577" w:right="266"/>
      </w:pPr>
      <w:r>
        <w:t xml:space="preserve">следующих целей: </w:t>
      </w:r>
    </w:p>
    <w:p w:rsidR="00E139A6" w:rsidRDefault="003E3ED0" w:rsidP="00E139A6">
      <w:pPr>
        <w:pStyle w:val="a3"/>
        <w:numPr>
          <w:ilvl w:val="0"/>
          <w:numId w:val="4"/>
        </w:numPr>
        <w:ind w:right="266"/>
      </w:pPr>
      <w:r>
        <w:t>воспитание гражданина и патриота; формировани</w:t>
      </w:r>
      <w:r w:rsidR="00E139A6">
        <w:t>е представления о русском языке</w:t>
      </w:r>
    </w:p>
    <w:tbl>
      <w:tblPr>
        <w:tblStyle w:val="TableGrid"/>
        <w:tblpPr w:vertAnchor="page" w:horzAnchor="page" w:tblpX="734" w:tblpY="12306"/>
        <w:tblOverlap w:val="never"/>
        <w:tblW w:w="9499" w:type="dxa"/>
        <w:tblInd w:w="0" w:type="dxa"/>
        <w:tblCellMar>
          <w:top w:w="5" w:type="dxa"/>
          <w:left w:w="5" w:type="dxa"/>
        </w:tblCellMar>
        <w:tblLook w:val="04A0" w:firstRow="1" w:lastRow="0" w:firstColumn="1" w:lastColumn="0" w:noHBand="0" w:noVBand="1"/>
      </w:tblPr>
      <w:tblGrid>
        <w:gridCol w:w="1844"/>
        <w:gridCol w:w="1985"/>
        <w:gridCol w:w="1985"/>
        <w:gridCol w:w="3685"/>
      </w:tblGrid>
      <w:tr w:rsidR="004B55AF">
        <w:trPr>
          <w:trHeight w:val="7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44" w:firstLine="0"/>
              <w:jc w:val="right"/>
            </w:pPr>
            <w:r>
              <w:t xml:space="preserve">Год обучения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8" w:right="311" w:firstLine="360"/>
              <w:jc w:val="left"/>
            </w:pPr>
            <w:r>
              <w:t xml:space="preserve">Кол-во учебных недель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55" w:firstLine="0"/>
              <w:jc w:val="center"/>
            </w:pPr>
            <w:r>
              <w:t xml:space="preserve">Всего часов за учебный год </w:t>
            </w:r>
          </w:p>
        </w:tc>
      </w:tr>
      <w:tr w:rsidR="004B55AF">
        <w:trPr>
          <w:trHeight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35 </w:t>
            </w:r>
          </w:p>
        </w:tc>
      </w:tr>
      <w:tr w:rsidR="004B55AF">
        <w:trPr>
          <w:trHeight w:val="3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t xml:space="preserve">34 </w:t>
            </w:r>
          </w:p>
        </w:tc>
      </w:tr>
      <w:tr w:rsidR="004B55AF">
        <w:trPr>
          <w:trHeight w:val="4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398" w:right="0" w:firstLine="0"/>
              <w:jc w:val="left"/>
            </w:pPr>
            <w:r>
              <w:rPr>
                <w:b/>
              </w:rPr>
              <w:t xml:space="preserve">69 часов за курс </w:t>
            </w:r>
          </w:p>
        </w:tc>
      </w:tr>
    </w:tbl>
    <w:p w:rsidR="002049F6" w:rsidRDefault="002049F6">
      <w:pPr>
        <w:ind w:left="577" w:right="266"/>
      </w:pPr>
    </w:p>
    <w:p w:rsidR="002049F6" w:rsidRDefault="002049F6">
      <w:pPr>
        <w:ind w:left="577" w:right="266"/>
      </w:pPr>
    </w:p>
    <w:p w:rsidR="004B55AF" w:rsidRDefault="003E3ED0">
      <w:pPr>
        <w:ind w:left="577" w:right="266"/>
      </w:pPr>
      <w:r>
        <w:t xml:space="preserve">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4B55AF" w:rsidRDefault="003E3ED0">
      <w:pPr>
        <w:ind w:left="1429" w:right="266"/>
      </w:pPr>
      <w:r>
        <w:rPr>
          <w:noProof/>
        </w:rPr>
        <w:drawing>
          <wp:inline distT="0" distB="0" distL="0" distR="0">
            <wp:extent cx="139700" cy="186766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 xml:space="preserve">развитие и совершенствование способности к речевому взаимодействию и </w:t>
      </w:r>
    </w:p>
    <w:p w:rsidR="004B55AF" w:rsidRDefault="003E3ED0">
      <w:pPr>
        <w:ind w:left="577" w:right="558"/>
      </w:pPr>
      <w:r>
        <w:t xml:space="preserve">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4B55AF" w:rsidRDefault="003E3ED0">
      <w:pPr>
        <w:ind w:left="1429" w:right="266"/>
      </w:pPr>
      <w:r>
        <w:rPr>
          <w:noProof/>
        </w:rPr>
        <w:drawing>
          <wp:inline distT="0" distB="0" distL="0" distR="0">
            <wp:extent cx="139700" cy="186766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 xml:space="preserve">углубление знаний о лингвистике как науке; языке как многофункциональной </w:t>
      </w:r>
    </w:p>
    <w:p w:rsidR="004B55AF" w:rsidRDefault="003E3ED0">
      <w:pPr>
        <w:ind w:left="577" w:right="551"/>
      </w:pPr>
      <w:r>
        <w:t xml:space="preserve">развивающейся системе; взаимосвязи основных единиц и уровней языка; языковой норме, и </w:t>
      </w:r>
      <w:proofErr w:type="spellStart"/>
      <w:r>
        <w:t>еѐ</w:t>
      </w:r>
      <w:proofErr w:type="spellEnd"/>
      <w:r>
        <w:t xml:space="preserve"> функциях; функционально – стилистической системе русского языка; нормах речевого поведения в различных сферах и ситуациях общения; </w:t>
      </w:r>
    </w:p>
    <w:p w:rsidR="004B55AF" w:rsidRDefault="003E3ED0">
      <w:pPr>
        <w:ind w:left="1429" w:right="266"/>
      </w:pPr>
      <w:r>
        <w:rPr>
          <w:noProof/>
        </w:rPr>
        <w:drawing>
          <wp:inline distT="0" distB="0" distL="0" distR="0">
            <wp:extent cx="139700" cy="186766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 xml:space="preserve">овладение умениями опознавать, анализировать, сопоставлять, классифицировать </w:t>
      </w:r>
    </w:p>
    <w:p w:rsidR="004B55AF" w:rsidRDefault="003E3ED0">
      <w:pPr>
        <w:ind w:left="577" w:right="549"/>
      </w:pPr>
      <w:r>
        <w:t xml:space="preserve">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 </w:t>
      </w:r>
    </w:p>
    <w:p w:rsidR="004B55AF" w:rsidRDefault="003E3ED0">
      <w:pPr>
        <w:ind w:left="721" w:right="556" w:hanging="361"/>
      </w:pPr>
      <w:r>
        <w:rPr>
          <w:noProof/>
        </w:rPr>
        <w:drawing>
          <wp:inline distT="0" distB="0" distL="0" distR="0">
            <wp:extent cx="94615" cy="12827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4B55AF" w:rsidRDefault="003E3ED0">
      <w:pPr>
        <w:ind w:left="370" w:right="266"/>
      </w:pPr>
      <w:r>
        <w:t xml:space="preserve">Данная рабочая программа дает распределение учебных часов по разделам курса. Она рассчитана 1 час в неделю. </w:t>
      </w:r>
    </w:p>
    <w:p w:rsidR="004B55AF" w:rsidRDefault="003E3ED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B55AF" w:rsidRDefault="003E3ED0">
      <w:pPr>
        <w:spacing w:after="0" w:line="259" w:lineRule="auto"/>
        <w:ind w:left="1419" w:right="0" w:firstLine="0"/>
        <w:jc w:val="left"/>
      </w:pPr>
      <w:r>
        <w:rPr>
          <w:sz w:val="20"/>
        </w:rPr>
        <w:t xml:space="preserve"> </w:t>
      </w:r>
    </w:p>
    <w:p w:rsidR="004B55AF" w:rsidRDefault="003E3ED0">
      <w:pPr>
        <w:spacing w:after="9" w:line="259" w:lineRule="auto"/>
        <w:ind w:left="3587" w:right="706"/>
        <w:jc w:val="left"/>
      </w:pPr>
      <w:r>
        <w:rPr>
          <w:b/>
        </w:rPr>
        <w:t xml:space="preserve">Аннотация к рабочей программе по географии </w:t>
      </w:r>
    </w:p>
    <w:p w:rsidR="004B55AF" w:rsidRDefault="003E3ED0">
      <w:pPr>
        <w:pStyle w:val="1"/>
        <w:ind w:left="1410"/>
      </w:pPr>
      <w:r>
        <w:t xml:space="preserve">(10-11 класс) </w:t>
      </w:r>
    </w:p>
    <w:p w:rsidR="004B55AF" w:rsidRDefault="003E3ED0">
      <w:pPr>
        <w:spacing w:after="43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54" w:line="269" w:lineRule="auto"/>
        <w:ind w:left="194"/>
        <w:jc w:val="right"/>
      </w:pPr>
      <w:r>
        <w:t xml:space="preserve">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</w:t>
      </w:r>
    </w:p>
    <w:p w:rsidR="004B55AF" w:rsidRDefault="003E3ED0">
      <w:pPr>
        <w:spacing w:after="44"/>
        <w:ind w:left="548" w:right="266"/>
      </w:pPr>
      <w:r>
        <w:t>стандарта среднего общего образования и основн</w:t>
      </w:r>
      <w:r w:rsidR="002049F6">
        <w:t>ой образовательной программы МОАУ «СОШ</w:t>
      </w:r>
      <w:r>
        <w:t xml:space="preserve"> №8</w:t>
      </w:r>
      <w:r w:rsidR="002049F6">
        <w:t>5</w:t>
      </w:r>
      <w:r>
        <w:t xml:space="preserve">». </w:t>
      </w:r>
    </w:p>
    <w:p w:rsidR="004B55AF" w:rsidRDefault="003E3ED0">
      <w:pPr>
        <w:ind w:left="718" w:right="266"/>
      </w:pPr>
      <w:r>
        <w:t xml:space="preserve">Согласно федеральному базисному учебному плану для общеобразовательных учреждений </w:t>
      </w:r>
    </w:p>
    <w:p w:rsidR="004B55AF" w:rsidRDefault="003E3ED0">
      <w:pPr>
        <w:spacing w:after="47"/>
        <w:ind w:left="293" w:right="266"/>
      </w:pPr>
      <w:r>
        <w:t xml:space="preserve">Российской Федерации на изучение географии на уровне среднего общего образования отводится </w:t>
      </w:r>
      <w:r>
        <w:rPr>
          <w:b/>
        </w:rPr>
        <w:t xml:space="preserve">1-3 </w:t>
      </w:r>
      <w:r>
        <w:t>ч в неделю с 10 – 11 класс. По итогам изучения запросов роди</w:t>
      </w:r>
      <w:r w:rsidR="002049F6">
        <w:t>телей и учащихся в МОБУ «СОШ №85</w:t>
      </w:r>
      <w:r>
        <w:t xml:space="preserve">» в учебный план введен 1 час географии в 10 и 11 классе. </w:t>
      </w:r>
    </w:p>
    <w:p w:rsidR="004B55AF" w:rsidRDefault="003E3ED0">
      <w:pPr>
        <w:spacing w:after="47"/>
        <w:ind w:left="283" w:right="0" w:firstLine="425"/>
      </w:pPr>
      <w: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4B55AF" w:rsidRDefault="003E3ED0">
      <w:pPr>
        <w:ind w:left="283" w:right="0" w:firstLine="425"/>
      </w:pPr>
      <w:r>
        <w:lastRenderedPageBreak/>
        <w:t xml:space="preserve">Он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4B55AF" w:rsidRDefault="003E3ED0">
      <w:pPr>
        <w:spacing w:after="53"/>
        <w:ind w:left="283" w:right="3" w:firstLine="425"/>
      </w:pPr>
      <w:r>
        <w:t xml:space="preserve">Содержание курса призвано сформировать у обучающихся целостное представление о современном мире, о месте России в этом мире, а также развить у обучающихся познавательный интерес к другим народам и странам. </w:t>
      </w:r>
    </w:p>
    <w:p w:rsidR="004B55AF" w:rsidRDefault="003E3ED0">
      <w:pPr>
        <w:spacing w:after="46"/>
        <w:ind w:left="283" w:right="0" w:firstLine="425"/>
      </w:pPr>
      <w:r>
        <w:t xml:space="preserve"> Данная рабочая программа дает распределение учебных часов по разделам курса. Она рассчитана 1 час в неделю.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504" w:type="dxa"/>
        <w:tblInd w:w="1023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410"/>
        <w:gridCol w:w="2413"/>
        <w:gridCol w:w="2410"/>
      </w:tblGrid>
      <w:tr w:rsidR="004B55AF">
        <w:trPr>
          <w:trHeight w:val="84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50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</w:pPr>
            <w:r>
              <w:t>Кол-во часов в неделю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hanging="74"/>
              <w:jc w:val="left"/>
            </w:pPr>
            <w:r>
              <w:t xml:space="preserve"> Кол-во учебных недель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4B55AF">
        <w:trPr>
          <w:trHeight w:val="43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50" w:right="0" w:firstLine="0"/>
              <w:jc w:val="left"/>
            </w:pPr>
            <w: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  <w:jc w:val="left"/>
            </w:pPr>
            <w:r>
              <w:t xml:space="preserve">35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35 </w:t>
            </w:r>
          </w:p>
        </w:tc>
      </w:tr>
      <w:tr w:rsidR="004B55AF">
        <w:trPr>
          <w:trHeight w:val="43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50" w:right="0" w:firstLine="0"/>
              <w:jc w:val="left"/>
            </w:pPr>
            <w: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  <w:jc w:val="left"/>
            </w:pPr>
            <w: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34 </w:t>
            </w:r>
          </w:p>
        </w:tc>
      </w:tr>
      <w:tr w:rsidR="004B55AF">
        <w:trPr>
          <w:trHeight w:val="85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69 часов за курс </w:t>
            </w:r>
          </w:p>
        </w:tc>
      </w:tr>
    </w:tbl>
    <w:p w:rsidR="004B55AF" w:rsidRDefault="004B55AF">
      <w:pPr>
        <w:sectPr w:rsidR="004B55AF">
          <w:headerReference w:type="even" r:id="rId9"/>
          <w:headerReference w:type="default" r:id="rId10"/>
          <w:headerReference w:type="first" r:id="rId11"/>
          <w:pgSz w:w="11911" w:h="16841"/>
          <w:pgMar w:top="891" w:right="300" w:bottom="2669" w:left="739" w:header="1773" w:footer="720" w:gutter="0"/>
          <w:cols w:space="720"/>
        </w:sectPr>
      </w:pPr>
    </w:p>
    <w:p w:rsidR="004B55AF" w:rsidRDefault="003E3ED0">
      <w:pPr>
        <w:spacing w:after="9" w:line="259" w:lineRule="auto"/>
        <w:ind w:left="2937" w:right="706"/>
        <w:jc w:val="left"/>
      </w:pPr>
      <w:r>
        <w:rPr>
          <w:b/>
        </w:rPr>
        <w:lastRenderedPageBreak/>
        <w:t xml:space="preserve">Аннотация к рабочей программе по английскому языку </w:t>
      </w:r>
    </w:p>
    <w:p w:rsidR="004B55AF" w:rsidRDefault="003E3ED0">
      <w:pPr>
        <w:pStyle w:val="1"/>
        <w:ind w:left="1410" w:right="284"/>
      </w:pPr>
      <w:r>
        <w:t xml:space="preserve">(10-11 класс) </w:t>
      </w:r>
    </w:p>
    <w:p w:rsidR="004B55AF" w:rsidRDefault="003E3ED0">
      <w:pPr>
        <w:spacing w:after="5" w:line="263" w:lineRule="auto"/>
        <w:ind w:left="283" w:right="675" w:firstLine="425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2049F6">
        <w:t>ой образовательной программы МОАУ     «СОШ</w:t>
      </w:r>
      <w:r>
        <w:t xml:space="preserve"> №8</w:t>
      </w:r>
      <w:r w:rsidR="002049F6">
        <w:t>5</w:t>
      </w:r>
      <w:r>
        <w:t xml:space="preserve">». </w:t>
      </w:r>
    </w:p>
    <w:p w:rsidR="004B55AF" w:rsidRDefault="003E3ED0">
      <w:pPr>
        <w:spacing w:after="3" w:line="287" w:lineRule="auto"/>
        <w:ind w:left="283" w:right="558" w:firstLine="415"/>
      </w:pPr>
      <w:r>
        <w:rPr>
          <w:sz w:val="22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rPr>
          <w:sz w:val="22"/>
        </w:rPr>
        <w:t>воспитания и развития</w:t>
      </w:r>
      <w:proofErr w:type="gramEnd"/>
      <w:r>
        <w:rPr>
          <w:sz w:val="22"/>
        </w:rPr>
        <w:t xml:space="preserve"> учащихся средствами учебного предмета в соответствии с целями изучения английского языка, которые определены стандартом. </w:t>
      </w:r>
    </w:p>
    <w:p w:rsidR="004B55AF" w:rsidRDefault="003E3ED0">
      <w:pPr>
        <w:spacing w:after="3" w:line="287" w:lineRule="auto"/>
        <w:ind w:left="283" w:right="559" w:firstLine="415"/>
      </w:pPr>
      <w:r>
        <w:rPr>
          <w:sz w:val="22"/>
        </w:rPr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4B55AF" w:rsidRDefault="003E3ED0">
      <w:pPr>
        <w:spacing w:after="3" w:line="287" w:lineRule="auto"/>
        <w:ind w:left="283" w:right="0" w:firstLine="415"/>
      </w:pPr>
      <w:r>
        <w:rPr>
          <w:sz w:val="22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sz w:val="22"/>
        </w:rPr>
        <w:t>полиязычного</w:t>
      </w:r>
      <w:proofErr w:type="spellEnd"/>
      <w:r>
        <w:rPr>
          <w:sz w:val="22"/>
        </w:rPr>
        <w:t xml:space="preserve"> мира.</w:t>
      </w:r>
      <w:r>
        <w:rPr>
          <w:rFonts w:ascii="Arial" w:eastAsia="Arial" w:hAnsi="Arial" w:cs="Arial"/>
          <w:sz w:val="22"/>
        </w:rPr>
        <w:t xml:space="preserve"> </w:t>
      </w:r>
    </w:p>
    <w:p w:rsidR="004B55AF" w:rsidRDefault="003E3ED0">
      <w:pPr>
        <w:spacing w:after="3" w:line="287" w:lineRule="auto"/>
        <w:ind w:left="283" w:right="0" w:firstLine="415"/>
      </w:pPr>
      <w:r>
        <w:rPr>
          <w:sz w:val="22"/>
        </w:rPr>
        <w:t>Реализация программы преподавания английского языка происходит в интеграции с другими предметами школьного курса:</w:t>
      </w:r>
      <w:r>
        <w:rPr>
          <w:rFonts w:ascii="Arial" w:eastAsia="Arial" w:hAnsi="Arial" w:cs="Arial"/>
          <w:sz w:val="22"/>
        </w:rPr>
        <w:t xml:space="preserve"> </w:t>
      </w:r>
    </w:p>
    <w:p w:rsidR="004B55AF" w:rsidRDefault="003E3ED0">
      <w:pPr>
        <w:spacing w:after="3" w:line="287" w:lineRule="auto"/>
        <w:ind w:left="708" w:right="4124" w:firstLine="0"/>
      </w:pPr>
      <w:r>
        <w:rPr>
          <w:sz w:val="22"/>
        </w:rPr>
        <w:t>литературой (изучение творчества писателей, поэтов),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историей (страноведческий материал),</w:t>
      </w:r>
      <w:r>
        <w:rPr>
          <w:rFonts w:ascii="Arial" w:eastAsia="Arial" w:hAnsi="Arial" w:cs="Arial"/>
          <w:sz w:val="22"/>
        </w:rPr>
        <w:t xml:space="preserve"> </w:t>
      </w:r>
    </w:p>
    <w:p w:rsidR="004B55AF" w:rsidRDefault="003E3ED0">
      <w:pPr>
        <w:spacing w:after="21" w:line="279" w:lineRule="auto"/>
        <w:ind w:left="708" w:right="4013" w:firstLine="0"/>
        <w:jc w:val="left"/>
      </w:pPr>
      <w:r>
        <w:rPr>
          <w:sz w:val="22"/>
        </w:rPr>
        <w:t xml:space="preserve">географией (изучение географического </w:t>
      </w:r>
      <w:proofErr w:type="gramStart"/>
      <w:r>
        <w:rPr>
          <w:sz w:val="22"/>
        </w:rPr>
        <w:t>положения  стран</w:t>
      </w:r>
      <w:proofErr w:type="gramEnd"/>
      <w:r>
        <w:rPr>
          <w:sz w:val="22"/>
        </w:rPr>
        <w:t>),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музыкой (изучение стилей музыки, творчества композиторов),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биологией (беседа о защите окружающей среды),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информатикой. </w:t>
      </w:r>
    </w:p>
    <w:p w:rsidR="004B55AF" w:rsidRDefault="003E3ED0">
      <w:pPr>
        <w:ind w:left="718" w:right="1242"/>
      </w:pPr>
      <w:r>
        <w:t xml:space="preserve">Данная рабочая программа дает распределение учебных часов по разделам курса.  Она рассчитана на 3 часа в неделю.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930" w:type="dxa"/>
        <w:tblInd w:w="-29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912"/>
        <w:gridCol w:w="2269"/>
        <w:gridCol w:w="2410"/>
        <w:gridCol w:w="2410"/>
        <w:gridCol w:w="2415"/>
        <w:gridCol w:w="514"/>
      </w:tblGrid>
      <w:tr w:rsidR="004B55AF">
        <w:trPr>
          <w:trHeight w:val="771"/>
        </w:trPr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4" w:right="0" w:firstLine="0"/>
            </w:pPr>
            <w:r>
              <w:t xml:space="preserve">Кол-во часов в неделю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5" w:right="0" w:firstLine="0"/>
              <w:jc w:val="center"/>
            </w:pPr>
            <w:r>
              <w:t xml:space="preserve">Кол-во учебных недель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564" w:right="0" w:hanging="82"/>
              <w:jc w:val="left"/>
            </w:pPr>
            <w:r>
              <w:t xml:space="preserve">Всего часов за учебный год 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center"/>
            </w:pPr>
            <w:r>
              <w:t xml:space="preserve">35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" w:right="0" w:firstLine="0"/>
              <w:jc w:val="center"/>
            </w:pPr>
            <w:r>
              <w:t xml:space="preserve">105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" w:firstLine="0"/>
              <w:jc w:val="center"/>
            </w:pPr>
            <w: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center"/>
            </w:pPr>
            <w:r>
              <w:t xml:space="preserve">34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" w:right="0" w:firstLine="0"/>
              <w:jc w:val="center"/>
            </w:pPr>
            <w:r>
              <w:t xml:space="preserve">102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4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207 часов за курс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257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5AF" w:rsidRDefault="003E3ED0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B55AF" w:rsidRDefault="004B55AF">
      <w:pPr>
        <w:spacing w:after="0" w:line="259" w:lineRule="auto"/>
        <w:ind w:left="0" w:right="0" w:firstLine="0"/>
        <w:jc w:val="left"/>
      </w:pP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4B55AF" w:rsidRDefault="003E3ED0">
      <w:pPr>
        <w:pStyle w:val="1"/>
        <w:ind w:left="1410" w:right="1408"/>
      </w:pPr>
      <w:r>
        <w:t xml:space="preserve">Аннотация к рабочей программе по </w:t>
      </w:r>
      <w:proofErr w:type="gramStart"/>
      <w:r>
        <w:t>биологии  (</w:t>
      </w:r>
      <w:proofErr w:type="gramEnd"/>
      <w:r>
        <w:t xml:space="preserve">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5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2049F6">
        <w:t>ой образовательной программы МОАУ      «СОШ</w:t>
      </w:r>
      <w:r>
        <w:t xml:space="preserve"> №8</w:t>
      </w:r>
      <w:r w:rsidR="002049F6">
        <w:t>5</w:t>
      </w:r>
      <w:r>
        <w:t xml:space="preserve">». </w:t>
      </w:r>
    </w:p>
    <w:p w:rsidR="004B55AF" w:rsidRDefault="003E3ED0">
      <w:pPr>
        <w:ind w:left="283" w:right="266" w:firstLine="708"/>
      </w:pPr>
      <w: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>
        <w:t>культуросообразный</w:t>
      </w:r>
      <w:proofErr w:type="spellEnd"/>
      <w: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</w:t>
      </w:r>
      <w:r>
        <w:lastRenderedPageBreak/>
        <w:t xml:space="preserve">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t>гуманизацию</w:t>
      </w:r>
      <w:proofErr w:type="spellEnd"/>
      <w:r>
        <w:t xml:space="preserve"> биологического образования. </w:t>
      </w:r>
    </w:p>
    <w:p w:rsidR="004B55AF" w:rsidRDefault="003E3ED0">
      <w:pPr>
        <w:ind w:left="283" w:right="266" w:firstLine="360"/>
      </w:pPr>
      <w:r>
        <w:t xml:space="preserve">Курсу биологии среднего (полного) общего образования предшествует курс биологии, включающий элементарные сведения об основных биологических объектах. По сути, в основной школе преобладает содержание, нацеленное на изучение организменного уровня организации жизни и некоторых общебиологических закономерностей. </w:t>
      </w:r>
    </w:p>
    <w:p w:rsidR="004B55AF" w:rsidRDefault="003E3ED0">
      <w:pPr>
        <w:ind w:left="283" w:right="266" w:firstLine="360"/>
      </w:pPr>
      <w:r>
        <w:t xml:space="preserve">В старшей школе, опираясь на эти сведения, учитель биологии может более полно и точно с научной точки зрения раскрывать общие биологические закономерности, </w:t>
      </w:r>
      <w:proofErr w:type="spellStart"/>
      <w:proofErr w:type="gramStart"/>
      <w:r>
        <w:t>прояв</w:t>
      </w:r>
      <w:proofErr w:type="spellEnd"/>
      <w:r>
        <w:t xml:space="preserve">- </w:t>
      </w:r>
      <w:proofErr w:type="spellStart"/>
      <w:r>
        <w:t>ляющиеся</w:t>
      </w:r>
      <w:proofErr w:type="spellEnd"/>
      <w:proofErr w:type="gramEnd"/>
      <w:r>
        <w:t xml:space="preserve"> на разных уровнях организации живой природы (обмен веществ и превращения энергии, фотосинтез, эволюция, закономерности наследственности и изменчивости и т. д.). </w:t>
      </w:r>
    </w:p>
    <w:p w:rsidR="004B55AF" w:rsidRDefault="003E3ED0">
      <w:pPr>
        <w:spacing w:after="11" w:line="269" w:lineRule="auto"/>
        <w:ind w:left="194" w:right="260"/>
        <w:jc w:val="right"/>
      </w:pPr>
      <w:r>
        <w:t xml:space="preserve"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 </w:t>
      </w:r>
    </w:p>
    <w:p w:rsidR="004B55AF" w:rsidRDefault="003E3ED0">
      <w:pPr>
        <w:ind w:left="1002" w:right="266"/>
      </w:pPr>
      <w:r>
        <w:t xml:space="preserve">На изучение курса биологии выделено в 10 - 11 классе – 34 (35) часов (1 час в неделю). </w:t>
      </w:r>
    </w:p>
    <w:p w:rsidR="004B55AF" w:rsidRDefault="003E3ED0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504" w:type="dxa"/>
        <w:tblInd w:w="1023" w:type="dxa"/>
        <w:tblCellMar>
          <w:top w:w="7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2410"/>
        <w:gridCol w:w="2413"/>
        <w:gridCol w:w="2410"/>
      </w:tblGrid>
      <w:tr w:rsidR="004B55AF">
        <w:trPr>
          <w:trHeight w:val="7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61" w:firstLine="0"/>
              <w:jc w:val="right"/>
            </w:pPr>
            <w: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708"/>
            </w:pPr>
            <w:r>
              <w:t xml:space="preserve">Кол-во часов в неделю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708"/>
              <w:jc w:val="left"/>
            </w:pPr>
            <w:r>
              <w:t xml:space="preserve">Кол-во учебных недель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0" w:firstLine="708"/>
              <w:jc w:val="left"/>
            </w:pPr>
            <w:r>
              <w:t xml:space="preserve">Всего часов за учебный год </w:t>
            </w:r>
          </w:p>
        </w:tc>
      </w:tr>
      <w:tr w:rsidR="004B55AF">
        <w:trPr>
          <w:trHeight w:val="33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1" w:right="0" w:firstLine="0"/>
              <w:jc w:val="left"/>
            </w:pPr>
            <w: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35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t xml:space="preserve">35 </w:t>
            </w:r>
          </w:p>
        </w:tc>
      </w:tr>
      <w:tr w:rsidR="004B55AF">
        <w:trPr>
          <w:trHeight w:val="33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1" w:right="0" w:firstLine="0"/>
              <w:jc w:val="left"/>
            </w:pPr>
            <w: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t xml:space="preserve">34 </w:t>
            </w:r>
          </w:p>
        </w:tc>
      </w:tr>
      <w:tr w:rsidR="004B55AF">
        <w:trPr>
          <w:trHeight w:val="45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05" w:firstLine="0"/>
              <w:jc w:val="right"/>
            </w:pPr>
            <w:r>
              <w:rPr>
                <w:b/>
              </w:rPr>
              <w:t xml:space="preserve">69 час за курс </w:t>
            </w:r>
          </w:p>
        </w:tc>
      </w:tr>
    </w:tbl>
    <w:p w:rsidR="002049F6" w:rsidRDefault="002049F6">
      <w:pPr>
        <w:spacing w:after="9" w:line="259" w:lineRule="auto"/>
        <w:ind w:left="1855" w:right="706"/>
        <w:jc w:val="left"/>
        <w:rPr>
          <w:b/>
        </w:rPr>
      </w:pPr>
    </w:p>
    <w:p w:rsidR="004B55AF" w:rsidRDefault="003E3ED0">
      <w:pPr>
        <w:spacing w:after="9" w:line="259" w:lineRule="auto"/>
        <w:ind w:left="1855" w:right="706"/>
        <w:jc w:val="left"/>
      </w:pPr>
      <w:r>
        <w:rPr>
          <w:b/>
        </w:rPr>
        <w:t xml:space="preserve">Аннотация к рабочей программе по математике (профильный уровень) </w:t>
      </w:r>
    </w:p>
    <w:p w:rsidR="004B55AF" w:rsidRDefault="003E3ED0">
      <w:pPr>
        <w:pStyle w:val="1"/>
        <w:ind w:left="1410" w:right="707"/>
      </w:pPr>
      <w:r>
        <w:t xml:space="preserve">(10-11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4B55AF" w:rsidRDefault="003E3ED0">
      <w:pPr>
        <w:spacing w:after="2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4B55AF" w:rsidRDefault="003E3ED0">
      <w:pPr>
        <w:ind w:left="283" w:right="522" w:firstLine="425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2049F6">
        <w:t>ой образовательной программы МОАУ «СОШ</w:t>
      </w:r>
      <w:r>
        <w:t xml:space="preserve"> №8</w:t>
      </w:r>
      <w:r w:rsidR="002049F6">
        <w:t>5</w:t>
      </w:r>
      <w:r>
        <w:t xml:space="preserve">». </w:t>
      </w:r>
    </w:p>
    <w:p w:rsidR="004B55AF" w:rsidRDefault="003E3ED0">
      <w:pPr>
        <w:ind w:left="113" w:right="0" w:firstLine="680"/>
      </w:pPr>
      <w:r>
        <w:t xml:space="preserve">Изучение математики на профильном уровне среднего (полного) общего образования направлено на достижение следующих целей: </w:t>
      </w:r>
    </w:p>
    <w:p w:rsidR="004B55AF" w:rsidRDefault="003E3ED0">
      <w:pPr>
        <w:ind w:left="113" w:right="0" w:firstLine="679"/>
      </w:pP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4B55AF" w:rsidRDefault="003E3ED0">
      <w:pPr>
        <w:ind w:left="113" w:right="127" w:firstLine="679"/>
      </w:pP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 </w:t>
      </w:r>
    </w:p>
    <w:p w:rsidR="004B55AF" w:rsidRDefault="003E3ED0">
      <w:pPr>
        <w:ind w:left="113" w:right="120" w:firstLine="679"/>
      </w:pPr>
      <w:r>
        <w:rPr>
          <w:noProof/>
        </w:rPr>
        <w:drawing>
          <wp:inline distT="0" distB="0" distL="0" distR="0">
            <wp:extent cx="139700" cy="186766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 приложений в будущей профессиональной деятельности; </w:t>
      </w:r>
      <w:r>
        <w:rPr>
          <w:noProof/>
        </w:rPr>
        <w:drawing>
          <wp:inline distT="0" distB="0" distL="0" distR="0">
            <wp:extent cx="94615" cy="128270"/>
            <wp:effectExtent l="0" t="0" r="0" b="0"/>
            <wp:docPr id="1019" name="Picture 1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Picture 10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</w:t>
      </w:r>
      <w:proofErr w:type="spellStart"/>
      <w:r>
        <w:t>научнотехнического</w:t>
      </w:r>
      <w:proofErr w:type="spellEnd"/>
      <w:r>
        <w:t xml:space="preserve"> прогресса. </w:t>
      </w:r>
    </w:p>
    <w:p w:rsidR="004B55AF" w:rsidRDefault="003E3ED0">
      <w:pPr>
        <w:ind w:left="730" w:right="126"/>
      </w:pPr>
      <w:r>
        <w:t xml:space="preserve">Курс математики содержит два </w:t>
      </w:r>
      <w:proofErr w:type="gramStart"/>
      <w:r>
        <w:t>предмета :</w:t>
      </w:r>
      <w:proofErr w:type="gramEnd"/>
      <w:r>
        <w:t xml:space="preserve"> «Алгебра и начала анализа» и «Геометрия». На изучение курса «Алгебра и начала анализа» отводится 4 часа в неделю и на курс «Геометрия» 2 часа в неделю. </w:t>
      </w:r>
      <w:proofErr w:type="gramStart"/>
      <w:r>
        <w:t>Всего  6</w:t>
      </w:r>
      <w:proofErr w:type="gramEnd"/>
      <w:r>
        <w:t xml:space="preserve"> часов.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tbl>
      <w:tblPr>
        <w:tblStyle w:val="TableGrid"/>
        <w:tblW w:w="9499" w:type="dxa"/>
        <w:tblInd w:w="67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1512"/>
        <w:gridCol w:w="898"/>
        <w:gridCol w:w="2175"/>
        <w:gridCol w:w="235"/>
      </w:tblGrid>
      <w:tr w:rsidR="004B55AF">
        <w:trPr>
          <w:trHeight w:val="77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19" w:firstLine="0"/>
              <w:jc w:val="right"/>
            </w:pPr>
            <w: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</w:pPr>
            <w:r>
              <w:t>Кол-во часов в неделю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45" w:right="32" w:hanging="74"/>
              <w:jc w:val="left"/>
            </w:pPr>
            <w:r>
              <w:t xml:space="preserve"> Кол-во недель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</w:pPr>
            <w:r>
              <w:t xml:space="preserve">учебных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tabs>
                <w:tab w:val="center" w:pos="1405"/>
              </w:tabs>
              <w:spacing w:after="25" w:line="259" w:lineRule="auto"/>
              <w:ind w:left="0" w:right="0" w:firstLine="0"/>
              <w:jc w:val="left"/>
            </w:pPr>
            <w:r>
              <w:t xml:space="preserve">Всего </w:t>
            </w:r>
            <w:r>
              <w:tab/>
              <w:t xml:space="preserve">часов </w:t>
            </w:r>
          </w:p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</w:pPr>
            <w:r>
              <w:t>за</w:t>
            </w: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6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235" w:right="0" w:firstLine="0"/>
              <w:jc w:val="center"/>
            </w:pPr>
            <w:r>
              <w:t xml:space="preserve">35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210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6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235" w:right="0" w:firstLine="0"/>
              <w:jc w:val="center"/>
            </w:pPr>
            <w:r>
              <w:t xml:space="preserve">34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204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45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414 часов за курс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139A6" w:rsidRDefault="00E139A6">
      <w:pPr>
        <w:spacing w:after="96" w:line="259" w:lineRule="auto"/>
        <w:ind w:left="2889" w:right="706"/>
        <w:jc w:val="left"/>
        <w:rPr>
          <w:b/>
        </w:rPr>
      </w:pPr>
    </w:p>
    <w:p w:rsidR="004B55AF" w:rsidRDefault="003E3ED0">
      <w:pPr>
        <w:spacing w:after="96" w:line="259" w:lineRule="auto"/>
        <w:ind w:left="2889" w:right="706"/>
        <w:jc w:val="left"/>
      </w:pPr>
      <w:r>
        <w:rPr>
          <w:b/>
        </w:rPr>
        <w:t xml:space="preserve">Аннотация к рабочей программе по обществознанию </w:t>
      </w:r>
    </w:p>
    <w:p w:rsidR="004B55AF" w:rsidRDefault="003E3ED0">
      <w:pPr>
        <w:pStyle w:val="1"/>
        <w:ind w:left="1410" w:right="704"/>
      </w:pPr>
      <w:r>
        <w:t xml:space="preserve">(включая экономику и право) (базовый уровень) (10-11 класс) </w:t>
      </w:r>
    </w:p>
    <w:p w:rsidR="004B55AF" w:rsidRDefault="003E3ED0">
      <w:pPr>
        <w:spacing w:after="5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E139A6">
        <w:t>ой образовательной программы МОАУ     «СОШ</w:t>
      </w:r>
      <w:r>
        <w:t xml:space="preserve"> №8</w:t>
      </w:r>
      <w:r w:rsidR="00E139A6">
        <w:t>5</w:t>
      </w:r>
      <w:r>
        <w:t xml:space="preserve">». </w:t>
      </w:r>
    </w:p>
    <w:p w:rsidR="004B55AF" w:rsidRDefault="003E3ED0">
      <w:pPr>
        <w:spacing w:after="3" w:line="287" w:lineRule="auto"/>
        <w:ind w:left="98" w:right="365" w:firstLine="684"/>
      </w:pPr>
      <w:r>
        <w:rPr>
          <w:sz w:val="22"/>
        </w:rPr>
        <w:t xml:space="preserve">Организация обучения и изучение курса обществознания в классах базового уровня предполагают формирование культуры поведения, общения, отношений, основных компетенций, необходимых для успешного взаимодействия между людьми в обществе. Кроме того, курс играет важнейшую роль в формировании зрелой личности с устойчивой системой ценностей и мировоззрением. Курс также предполагает формирование необходимых в будущей самостоятельной жизни умений и навыков. </w:t>
      </w:r>
    </w:p>
    <w:p w:rsidR="004B55AF" w:rsidRDefault="003E3ED0">
      <w:pPr>
        <w:spacing w:after="26" w:line="287" w:lineRule="auto"/>
        <w:ind w:left="98" w:right="365" w:firstLine="564"/>
      </w:pPr>
      <w:r>
        <w:rPr>
          <w:sz w:val="22"/>
        </w:rPr>
        <w:t xml:space="preserve">Изучение обществоведения (включая экономику и право) в старшей школе на базовом уровне направлено на достижение следующих целей: </w:t>
      </w:r>
    </w:p>
    <w:p w:rsidR="004B55AF" w:rsidRDefault="003E3ED0">
      <w:pPr>
        <w:spacing w:after="31" w:line="287" w:lineRule="auto"/>
        <w:ind w:left="98" w:right="365" w:firstLine="564"/>
      </w:pPr>
      <w:r>
        <w:rPr>
          <w:sz w:val="22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 воспитание 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</w:t>
      </w:r>
    </w:p>
    <w:p w:rsidR="004B55AF" w:rsidRDefault="003E3ED0">
      <w:pPr>
        <w:spacing w:after="3" w:line="287" w:lineRule="auto"/>
        <w:ind w:left="98" w:right="365" w:firstLine="0"/>
      </w:pPr>
      <w:r>
        <w:rPr>
          <w:sz w:val="22"/>
        </w:rPr>
        <w:t xml:space="preserve">Конституции Российской Федерации;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самообразования;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формирование опыта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 </w:t>
      </w:r>
      <w:r>
        <w:t xml:space="preserve">На изучение курса выделено в 10 - 11 классе – 34 (35) часов (1 час в неделю). </w:t>
      </w:r>
    </w:p>
    <w:p w:rsidR="004B55AF" w:rsidRDefault="003E3ED0">
      <w:pPr>
        <w:spacing w:after="0" w:line="259" w:lineRule="auto"/>
        <w:ind w:left="677" w:right="0" w:firstLine="0"/>
        <w:jc w:val="left"/>
      </w:pPr>
      <w:r>
        <w:rPr>
          <w:sz w:val="22"/>
        </w:rPr>
        <w:t xml:space="preserve">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99" w:type="dxa"/>
        <w:tblInd w:w="672" w:type="dxa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410"/>
      </w:tblGrid>
      <w:tr w:rsidR="004B55AF">
        <w:trPr>
          <w:trHeight w:val="75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117" w:firstLine="0"/>
              <w:jc w:val="left"/>
            </w:pPr>
            <w:r>
              <w:rPr>
                <w:sz w:val="22"/>
              </w:rP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107" w:firstLine="0"/>
              <w:jc w:val="left"/>
            </w:pPr>
            <w:r>
              <w:rPr>
                <w:sz w:val="22"/>
              </w:rPr>
              <w:t xml:space="preserve">Кол-во часов в неделю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42" w:firstLine="0"/>
              <w:jc w:val="left"/>
            </w:pPr>
            <w:r>
              <w:rPr>
                <w:sz w:val="22"/>
              </w:rPr>
              <w:t xml:space="preserve">Кол-во учебных недель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892" w:firstLine="0"/>
              <w:jc w:val="left"/>
            </w:pPr>
            <w:r>
              <w:rPr>
                <w:sz w:val="22"/>
              </w:rPr>
              <w:t xml:space="preserve">Всего часов за учебный год </w:t>
            </w: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70 </w:t>
            </w: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6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</w:tr>
      <w:tr w:rsidR="004B55AF">
        <w:trPr>
          <w:trHeight w:val="31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138 часов за курс </w:t>
            </w:r>
          </w:p>
        </w:tc>
      </w:tr>
    </w:tbl>
    <w:p w:rsidR="00E139A6" w:rsidRDefault="00E139A6">
      <w:pPr>
        <w:pStyle w:val="1"/>
        <w:ind w:left="1410" w:right="708"/>
      </w:pPr>
    </w:p>
    <w:p w:rsidR="00E139A6" w:rsidRDefault="00E139A6">
      <w:pPr>
        <w:pStyle w:val="1"/>
        <w:ind w:left="1410" w:right="708"/>
      </w:pPr>
    </w:p>
    <w:p w:rsidR="004B55AF" w:rsidRDefault="003E3ED0">
      <w:pPr>
        <w:pStyle w:val="1"/>
        <w:ind w:left="1410" w:right="708"/>
      </w:pPr>
      <w:r>
        <w:t xml:space="preserve">Аннотация к рабочей программе по истории (10-11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5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E139A6">
        <w:t>ой образовательной программы МОАУ     «СОШ</w:t>
      </w:r>
      <w:r>
        <w:t xml:space="preserve"> №8</w:t>
      </w:r>
      <w:r w:rsidR="00E139A6">
        <w:t>5</w:t>
      </w:r>
      <w:r>
        <w:t xml:space="preserve">». </w:t>
      </w:r>
    </w:p>
    <w:p w:rsidR="004B55AF" w:rsidRDefault="003E3ED0">
      <w:pPr>
        <w:ind w:left="113" w:right="0" w:firstLine="564"/>
      </w:pPr>
      <w:r>
        <w:t xml:space="preserve">Изучение истории в старшей школе на базовом уровне направлено на достижение следующих целей: </w:t>
      </w:r>
    </w:p>
    <w:p w:rsidR="004B55AF" w:rsidRDefault="003E3ED0">
      <w:pPr>
        <w:ind w:left="113" w:right="122" w:firstLine="564"/>
      </w:pPr>
      <w:r>
        <w:t xml:space="preserve">воспитание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развитие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 освоение комплекса систематизированных знаний об истории человечества, формирование </w:t>
      </w:r>
    </w:p>
    <w:p w:rsidR="004B55AF" w:rsidRDefault="003E3ED0">
      <w:pPr>
        <w:ind w:left="677" w:right="129" w:hanging="564"/>
      </w:pPr>
      <w:r>
        <w:t xml:space="preserve">целостного представления о месте и роли России во всемирно-историческом процессе; овладение умениями и навыками поиска и систематизации исторической информации, работы с </w:t>
      </w:r>
    </w:p>
    <w:p w:rsidR="004B55AF" w:rsidRDefault="003E3ED0">
      <w:pPr>
        <w:ind w:left="677" w:right="0" w:hanging="564"/>
      </w:pPr>
      <w:r>
        <w:t xml:space="preserve">различными типами исторических источников, критического анализа исторической информации; формирование способности понимать историческую обусловленность явлений и процессов </w:t>
      </w:r>
    </w:p>
    <w:p w:rsidR="004B55AF" w:rsidRDefault="003E3ED0">
      <w:pPr>
        <w:ind w:left="123" w:right="131"/>
      </w:pPr>
      <w:r>
        <w:t xml:space="preserve">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 На изучение курса выделено в 10 - 11 </w:t>
      </w:r>
      <w:proofErr w:type="gramStart"/>
      <w:r>
        <w:t>классе  2</w:t>
      </w:r>
      <w:proofErr w:type="gramEnd"/>
      <w:r>
        <w:t xml:space="preserve"> часа в неделю. </w:t>
      </w:r>
    </w:p>
    <w:p w:rsidR="004B55AF" w:rsidRDefault="003E3ED0">
      <w:pPr>
        <w:spacing w:after="0" w:line="259" w:lineRule="auto"/>
        <w:ind w:left="677" w:right="0" w:firstLine="0"/>
        <w:jc w:val="left"/>
      </w:pPr>
      <w:r>
        <w:t xml:space="preserve"> </w:t>
      </w:r>
    </w:p>
    <w:p w:rsidR="004B55AF" w:rsidRDefault="003E3ED0">
      <w:pPr>
        <w:spacing w:after="0" w:line="259" w:lineRule="auto"/>
        <w:ind w:left="677" w:right="0" w:firstLine="0"/>
        <w:jc w:val="left"/>
      </w:pPr>
      <w:r>
        <w:t xml:space="preserve"> </w:t>
      </w:r>
    </w:p>
    <w:tbl>
      <w:tblPr>
        <w:tblStyle w:val="TableGrid"/>
        <w:tblW w:w="9499" w:type="dxa"/>
        <w:tblInd w:w="67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1512"/>
        <w:gridCol w:w="898"/>
        <w:gridCol w:w="2175"/>
        <w:gridCol w:w="235"/>
      </w:tblGrid>
      <w:tr w:rsidR="004B55AF">
        <w:trPr>
          <w:trHeight w:val="7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19" w:firstLine="0"/>
              <w:jc w:val="right"/>
            </w:pPr>
            <w:r>
              <w:t xml:space="preserve">Год обучения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</w:pPr>
            <w:r>
              <w:t>Кол-во часов в неделю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45" w:right="32" w:hanging="74"/>
              <w:jc w:val="left"/>
            </w:pPr>
            <w:r>
              <w:t xml:space="preserve"> Кол-во недель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</w:pPr>
            <w:r>
              <w:t xml:space="preserve">учебных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tabs>
                <w:tab w:val="center" w:pos="1405"/>
              </w:tabs>
              <w:spacing w:after="25" w:line="259" w:lineRule="auto"/>
              <w:ind w:left="0" w:right="0" w:firstLine="0"/>
              <w:jc w:val="left"/>
            </w:pPr>
            <w:r>
              <w:t xml:space="preserve">Всего </w:t>
            </w:r>
            <w:r>
              <w:tab/>
              <w:t xml:space="preserve">часов </w:t>
            </w:r>
          </w:p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</w:pPr>
            <w:r>
              <w:t>за</w:t>
            </w: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235" w:right="0" w:firstLine="0"/>
              <w:jc w:val="center"/>
            </w:pPr>
            <w:r>
              <w:t xml:space="preserve">35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70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3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235" w:right="0" w:firstLine="0"/>
              <w:jc w:val="center"/>
            </w:pPr>
            <w:r>
              <w:t xml:space="preserve">34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68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44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138 часов за курс </w:t>
            </w: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139A6" w:rsidRDefault="00E139A6">
      <w:pPr>
        <w:spacing w:after="8" w:line="259" w:lineRule="auto"/>
        <w:ind w:left="0" w:right="472" w:firstLine="0"/>
        <w:jc w:val="right"/>
        <w:rPr>
          <w:b/>
        </w:rPr>
      </w:pPr>
    </w:p>
    <w:p w:rsidR="004B55AF" w:rsidRDefault="003E3ED0">
      <w:pPr>
        <w:spacing w:after="8" w:line="259" w:lineRule="auto"/>
        <w:ind w:left="0" w:right="472" w:firstLine="0"/>
        <w:jc w:val="right"/>
      </w:pPr>
      <w:r>
        <w:rPr>
          <w:b/>
        </w:rPr>
        <w:t xml:space="preserve">Аннотация к рабочей программе по основам безопасности жизнедеятельности </w:t>
      </w:r>
    </w:p>
    <w:p w:rsidR="004B55AF" w:rsidRDefault="003E3ED0">
      <w:pPr>
        <w:pStyle w:val="1"/>
        <w:ind w:left="1410" w:right="1"/>
      </w:pPr>
      <w:r>
        <w:t xml:space="preserve">(10-11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5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E139A6">
        <w:t>ой образовательной программы МОАУ     «СОШ</w:t>
      </w:r>
      <w:r>
        <w:t xml:space="preserve"> №8</w:t>
      </w:r>
      <w:r w:rsidR="00E139A6">
        <w:t>5</w:t>
      </w:r>
      <w:r>
        <w:t xml:space="preserve">». </w:t>
      </w:r>
    </w:p>
    <w:p w:rsidR="004B55AF" w:rsidRDefault="003E3ED0">
      <w:pPr>
        <w:ind w:left="283" w:right="266" w:firstLine="569"/>
      </w:pPr>
      <w: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4B55AF" w:rsidRDefault="003E3ED0">
      <w:pPr>
        <w:ind w:left="283" w:right="266" w:firstLine="569"/>
      </w:pPr>
      <w:r>
        <w:lastRenderedPageBreak/>
        <w:t xml:space="preserve"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 </w:t>
      </w:r>
    </w:p>
    <w:p w:rsidR="004B55AF" w:rsidRDefault="003E3ED0">
      <w:pPr>
        <w:ind w:left="283" w:right="266" w:firstLine="569"/>
      </w:pPr>
      <w:r>
        <w:t xml:space="preserve"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 </w:t>
      </w:r>
    </w:p>
    <w:p w:rsidR="004B55AF" w:rsidRDefault="003E3ED0">
      <w:pPr>
        <w:ind w:left="283" w:right="266" w:firstLine="569"/>
      </w:pPr>
      <w: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4B55AF" w:rsidRDefault="003E3ED0">
      <w:pPr>
        <w:ind w:left="283" w:right="266" w:firstLine="569"/>
      </w:pP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</w:t>
      </w:r>
      <w:proofErr w:type="gramStart"/>
      <w:r>
        <w:t>ситуаций;  об</w:t>
      </w:r>
      <w:proofErr w:type="gramEnd"/>
      <w:r>
        <w:t xml:space="preserve"> обязанностях граждан по защите государства; </w:t>
      </w: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2018" name="Picture 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Picture 20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воспитание ценностного отношения к человеческой жизни и здоровью; чувства </w:t>
      </w:r>
    </w:p>
    <w:p w:rsidR="004B55AF" w:rsidRDefault="003E3ED0">
      <w:pPr>
        <w:ind w:left="293" w:right="266"/>
      </w:pPr>
      <w:r>
        <w:t xml:space="preserve">уважения к героическому наследию России и ее государственной символике; патриотизма и долга по защите </w:t>
      </w:r>
      <w:proofErr w:type="gramStart"/>
      <w:r>
        <w:t xml:space="preserve">Отечества; </w:t>
      </w: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2020" name="Picture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Picture 2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</w:t>
      </w:r>
      <w: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4B55AF" w:rsidRDefault="003E3ED0">
      <w:pPr>
        <w:spacing w:after="5" w:line="263" w:lineRule="auto"/>
        <w:ind w:left="283" w:right="0" w:firstLine="569"/>
        <w:jc w:val="left"/>
      </w:pPr>
      <w:r>
        <w:rPr>
          <w:noProof/>
        </w:rPr>
        <w:drawing>
          <wp:inline distT="0" distB="0" distL="0" distR="0">
            <wp:extent cx="139700" cy="186779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 xml:space="preserve"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4B55AF" w:rsidRDefault="003E3ED0">
      <w:pPr>
        <w:ind w:left="1002" w:right="266"/>
      </w:pPr>
      <w:r>
        <w:t xml:space="preserve">На изучение курса выделено в 10 классе 2 часа, </w:t>
      </w:r>
      <w:proofErr w:type="gramStart"/>
      <w:r>
        <w:t>в  11</w:t>
      </w:r>
      <w:proofErr w:type="gramEnd"/>
      <w:r>
        <w:t xml:space="preserve"> классе  1 час в неделю. </w:t>
      </w:r>
    </w:p>
    <w:p w:rsidR="004B55AF" w:rsidRDefault="003E3ED0">
      <w:pPr>
        <w:spacing w:after="0" w:line="259" w:lineRule="auto"/>
        <w:ind w:left="852" w:right="0" w:firstLine="0"/>
        <w:jc w:val="left"/>
      </w:pPr>
      <w:r>
        <w:rPr>
          <w:sz w:val="20"/>
        </w:rPr>
        <w:t xml:space="preserve"> </w:t>
      </w:r>
    </w:p>
    <w:p w:rsidR="004B55AF" w:rsidRDefault="003E3ED0">
      <w:pPr>
        <w:spacing w:after="0" w:line="259" w:lineRule="auto"/>
        <w:ind w:left="852" w:righ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8795" w:type="dxa"/>
        <w:tblInd w:w="912" w:type="dxa"/>
        <w:tblCellMar>
          <w:top w:w="2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2269"/>
        <w:gridCol w:w="2127"/>
        <w:gridCol w:w="2696"/>
      </w:tblGrid>
      <w:tr w:rsidR="004B55AF">
        <w:trPr>
          <w:trHeight w:val="773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3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0" w:firstLine="0"/>
              <w:jc w:val="left"/>
            </w:pPr>
            <w:r>
              <w:t xml:space="preserve">Кол-во учебных недель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4B55AF">
        <w:trPr>
          <w:trHeight w:val="7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3" w:right="0" w:firstLine="0"/>
              <w:jc w:val="left"/>
            </w:pPr>
            <w:r>
              <w:t xml:space="preserve">10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0" w:firstLine="0"/>
              <w:jc w:val="left"/>
            </w:pPr>
            <w:r>
              <w:t xml:space="preserve">70 + (35сборы)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70 +(35сборы) </w:t>
            </w:r>
          </w:p>
        </w:tc>
      </w:tr>
      <w:tr w:rsidR="004B55AF">
        <w:trPr>
          <w:trHeight w:val="773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3" w:right="0" w:firstLine="0"/>
              <w:jc w:val="left"/>
            </w:pPr>
            <w:r>
              <w:t xml:space="preserve">11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38" w:right="0" w:firstLine="0"/>
              <w:jc w:val="left"/>
            </w:pPr>
            <w:r>
              <w:t xml:space="preserve">35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t xml:space="preserve">35 </w:t>
            </w:r>
          </w:p>
        </w:tc>
      </w:tr>
      <w:tr w:rsidR="004B55AF">
        <w:trPr>
          <w:trHeight w:val="773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3" w:right="0" w:firstLine="0"/>
              <w:jc w:val="left"/>
            </w:pPr>
            <w:r>
              <w:t xml:space="preserve">Всего: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105 </w:t>
            </w:r>
            <w:r>
              <w:t xml:space="preserve">+(35сборы) </w:t>
            </w:r>
            <w:r>
              <w:rPr>
                <w:b/>
              </w:rPr>
              <w:t xml:space="preserve">часов за курс </w:t>
            </w:r>
          </w:p>
        </w:tc>
      </w:tr>
    </w:tbl>
    <w:p w:rsidR="00E139A6" w:rsidRDefault="00E139A6">
      <w:pPr>
        <w:spacing w:after="9" w:line="259" w:lineRule="auto"/>
        <w:ind w:left="2701" w:right="706"/>
        <w:jc w:val="left"/>
        <w:rPr>
          <w:b/>
        </w:rPr>
      </w:pPr>
    </w:p>
    <w:p w:rsidR="004B55AF" w:rsidRDefault="003E3ED0">
      <w:pPr>
        <w:spacing w:after="9" w:line="259" w:lineRule="auto"/>
        <w:ind w:left="2701" w:right="706"/>
        <w:jc w:val="left"/>
      </w:pPr>
      <w:r>
        <w:rPr>
          <w:b/>
        </w:rPr>
        <w:t xml:space="preserve">Аннотация к рабочей программе по физической культуре </w:t>
      </w:r>
    </w:p>
    <w:p w:rsidR="004B55AF" w:rsidRDefault="003E3ED0">
      <w:pPr>
        <w:pStyle w:val="1"/>
        <w:ind w:left="1410" w:right="573"/>
      </w:pPr>
      <w:r>
        <w:t xml:space="preserve">(10-11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5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E139A6">
        <w:t>ой образовательной программы МОАУ     «СОШ</w:t>
      </w:r>
      <w:r>
        <w:t xml:space="preserve"> №8</w:t>
      </w:r>
      <w:r w:rsidR="00E139A6">
        <w:t>5</w:t>
      </w:r>
      <w:bookmarkStart w:id="0" w:name="_GoBack"/>
      <w:bookmarkEnd w:id="0"/>
      <w:r>
        <w:t xml:space="preserve">». </w:t>
      </w:r>
    </w:p>
    <w:p w:rsidR="004B55AF" w:rsidRDefault="003E3ED0">
      <w:pPr>
        <w:ind w:left="391" w:right="266" w:firstLine="708"/>
      </w:pPr>
      <w:r>
        <w:t xml:space="preserve">Данная программа отражает основные направления педагогического процесса по формированию физической культуры личности: теоретической, практической и физической подготовленности учащихся. Уроки физической культуры призваны сформировать у учащихся устойчивые мотивы и потребности в бережном отношении к своему здоровью, целостное развитие физических и психических качеств, творческое использование средств физической культуры в организации здорового образа жизни. </w:t>
      </w:r>
    </w:p>
    <w:p w:rsidR="004B55AF" w:rsidRDefault="003E3ED0">
      <w:pPr>
        <w:ind w:left="1112" w:right="266"/>
      </w:pPr>
      <w:r>
        <w:lastRenderedPageBreak/>
        <w:t xml:space="preserve">Целью физического воспитания является воспитание всесторонне развитой личности. </w:t>
      </w:r>
    </w:p>
    <w:p w:rsidR="004B55AF" w:rsidRDefault="003E3ED0">
      <w:pPr>
        <w:ind w:left="391" w:right="266" w:firstLine="708"/>
      </w:pPr>
      <w: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4B55AF" w:rsidRDefault="003E3ED0">
      <w:pPr>
        <w:numPr>
          <w:ilvl w:val="0"/>
          <w:numId w:val="3"/>
        </w:numPr>
        <w:ind w:right="266" w:firstLine="711"/>
      </w:pPr>
      <w:r>
        <w:t xml:space="preserve">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4B55AF" w:rsidRDefault="003E3ED0">
      <w:pPr>
        <w:numPr>
          <w:ilvl w:val="0"/>
          <w:numId w:val="3"/>
        </w:numPr>
        <w:ind w:right="266" w:firstLine="711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4B55AF" w:rsidRDefault="003E3ED0">
      <w:pPr>
        <w:numPr>
          <w:ilvl w:val="0"/>
          <w:numId w:val="3"/>
        </w:numPr>
        <w:ind w:right="266" w:firstLine="711"/>
      </w:pPr>
      <w:r>
        <w:t xml:space="preserve">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4B55AF" w:rsidRDefault="003E3ED0">
      <w:pPr>
        <w:ind w:left="391" w:right="266" w:firstLine="708"/>
      </w:pPr>
      <w:r>
        <w:t xml:space="preserve">В соответствии с целью образовательной области «Физическая культура» формулируются задачи учебного предмета: </w:t>
      </w:r>
    </w:p>
    <w:p w:rsidR="004B55AF" w:rsidRDefault="003E3ED0">
      <w:pPr>
        <w:ind w:left="391" w:right="266" w:firstLine="708"/>
      </w:pPr>
      <w:r>
        <w:t xml:space="preserve">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упражнений. </w:t>
      </w:r>
    </w:p>
    <w:p w:rsidR="004B55AF" w:rsidRDefault="003E3ED0">
      <w:pPr>
        <w:ind w:left="391" w:right="266" w:firstLine="708"/>
      </w:pPr>
      <w:r>
        <w:t xml:space="preserve">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 гармонизация физической и духовной сфер, формирование потребностей в культуре </w:t>
      </w:r>
    </w:p>
    <w:p w:rsidR="004B55AF" w:rsidRDefault="003E3ED0">
      <w:pPr>
        <w:ind w:left="1102" w:right="266" w:hanging="711"/>
      </w:pPr>
      <w:r>
        <w:t xml:space="preserve">движений, красивом телосложении, оптимальном физическом развитии и крепком здоровье; развитие физических качеств; </w:t>
      </w:r>
    </w:p>
    <w:p w:rsidR="004B55AF" w:rsidRDefault="003E3ED0">
      <w:pPr>
        <w:spacing w:after="11" w:line="269" w:lineRule="auto"/>
        <w:ind w:left="194" w:right="260"/>
        <w:jc w:val="right"/>
      </w:pPr>
      <w:r>
        <w:t xml:space="preserve">развитие координационных способностей и обучение жизненно необходимым умениям и </w:t>
      </w:r>
    </w:p>
    <w:p w:rsidR="004B55AF" w:rsidRDefault="003E3ED0">
      <w:pPr>
        <w:ind w:left="401" w:right="266"/>
      </w:pPr>
      <w:r>
        <w:t xml:space="preserve">навыкам.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B55AF" w:rsidRDefault="003E3ED0">
      <w:pPr>
        <w:spacing w:after="0" w:line="259" w:lineRule="auto"/>
        <w:ind w:left="891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tbl>
      <w:tblPr>
        <w:tblStyle w:val="TableGrid"/>
        <w:tblW w:w="9201" w:type="dxa"/>
        <w:tblInd w:w="888" w:type="dxa"/>
        <w:tblCellMar>
          <w:top w:w="2" w:type="dxa"/>
          <w:left w:w="7" w:type="dxa"/>
        </w:tblCellMar>
        <w:tblLook w:val="04A0" w:firstRow="1" w:lastRow="0" w:firstColumn="1" w:lastColumn="0" w:noHBand="0" w:noVBand="1"/>
      </w:tblPr>
      <w:tblGrid>
        <w:gridCol w:w="1944"/>
        <w:gridCol w:w="2456"/>
        <w:gridCol w:w="2573"/>
        <w:gridCol w:w="2228"/>
      </w:tblGrid>
      <w:tr w:rsidR="004B55AF">
        <w:trPr>
          <w:trHeight w:val="658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6" w:right="0" w:firstLine="0"/>
            </w:pPr>
            <w:r>
              <w:t xml:space="preserve">Кол-во часов в неделю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41" w:right="0" w:firstLine="0"/>
            </w:pPr>
            <w:r>
              <w:t xml:space="preserve">Кол-во учебных недель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tabs>
                <w:tab w:val="center" w:pos="1309"/>
                <w:tab w:val="right" w:pos="2220"/>
              </w:tabs>
              <w:spacing w:after="25" w:line="259" w:lineRule="auto"/>
              <w:ind w:left="0" w:right="0" w:firstLine="0"/>
              <w:jc w:val="left"/>
            </w:pPr>
            <w:r>
              <w:t xml:space="preserve">Всего </w:t>
            </w:r>
            <w:r>
              <w:tab/>
              <w:t xml:space="preserve">часов </w:t>
            </w:r>
            <w:r>
              <w:tab/>
              <w:t xml:space="preserve">за </w:t>
            </w:r>
          </w:p>
          <w:p w:rsidR="004B55AF" w:rsidRDefault="003E3ED0">
            <w:pPr>
              <w:spacing w:after="0" w:line="259" w:lineRule="auto"/>
              <w:ind w:left="43" w:right="0" w:firstLine="0"/>
              <w:jc w:val="left"/>
            </w:pPr>
            <w:r>
              <w:t xml:space="preserve">учебный год </w:t>
            </w:r>
          </w:p>
        </w:tc>
      </w:tr>
      <w:tr w:rsidR="004B55AF">
        <w:trPr>
          <w:trHeight w:val="334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90" w:firstLine="0"/>
              <w:jc w:val="center"/>
            </w:pPr>
            <w:r>
              <w:t xml:space="preserve">10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3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35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105 </w:t>
            </w:r>
          </w:p>
        </w:tc>
      </w:tr>
      <w:tr w:rsidR="004B55AF">
        <w:trPr>
          <w:trHeight w:val="336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190" w:firstLine="0"/>
              <w:jc w:val="center"/>
            </w:pPr>
            <w:r>
              <w:t xml:space="preserve">11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3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49" w:right="0" w:firstLine="0"/>
              <w:jc w:val="left"/>
            </w:pPr>
            <w:r>
              <w:t xml:space="preserve">34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754" w:right="0" w:firstLine="0"/>
              <w:jc w:val="left"/>
            </w:pPr>
            <w:r>
              <w:t xml:space="preserve">102 </w:t>
            </w:r>
          </w:p>
        </w:tc>
      </w:tr>
      <w:tr w:rsidR="004B55AF">
        <w:trPr>
          <w:trHeight w:val="451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5AF" w:rsidRDefault="003E3ED0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</w:rPr>
              <w:t xml:space="preserve">207 часов за курс </w:t>
            </w:r>
          </w:p>
        </w:tc>
      </w:tr>
    </w:tbl>
    <w:p w:rsidR="00E139A6" w:rsidRDefault="00E139A6">
      <w:pPr>
        <w:pStyle w:val="1"/>
        <w:ind w:left="1410" w:right="573"/>
      </w:pPr>
    </w:p>
    <w:p w:rsidR="00E139A6" w:rsidRDefault="00E139A6">
      <w:pPr>
        <w:pStyle w:val="1"/>
        <w:ind w:left="1410" w:right="573"/>
      </w:pPr>
    </w:p>
    <w:p w:rsidR="004B55AF" w:rsidRDefault="003E3ED0">
      <w:pPr>
        <w:pStyle w:val="1"/>
        <w:ind w:left="1410" w:right="573"/>
      </w:pPr>
      <w:r>
        <w:t xml:space="preserve">Аннотация к рабочей программе по химии (10-11 класс) </w:t>
      </w:r>
    </w:p>
    <w:p w:rsidR="004B55AF" w:rsidRDefault="003E3ED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5AF" w:rsidRDefault="003E3ED0">
      <w:pPr>
        <w:spacing w:after="216" w:line="263" w:lineRule="auto"/>
        <w:ind w:left="-15" w:right="675" w:firstLine="698"/>
        <w:jc w:val="left"/>
      </w:pPr>
      <w:r>
        <w:t xml:space="preserve">Рабочая программа составлена на </w:t>
      </w:r>
      <w:proofErr w:type="gramStart"/>
      <w:r>
        <w:t>основе  Федерального</w:t>
      </w:r>
      <w:proofErr w:type="gramEnd"/>
      <w:r>
        <w:t xml:space="preserve">  компонента  государственного    стандарта среднего общего образования и основн</w:t>
      </w:r>
      <w:r w:rsidR="00E139A6">
        <w:t xml:space="preserve">ой образовательной программы МОАУ     «СОШ </w:t>
      </w:r>
      <w:r>
        <w:t xml:space="preserve"> №8</w:t>
      </w:r>
      <w:r w:rsidR="00E139A6">
        <w:t>5</w:t>
      </w:r>
      <w:r>
        <w:t xml:space="preserve">». </w:t>
      </w:r>
    </w:p>
    <w:p w:rsidR="004B55AF" w:rsidRDefault="003E3ED0">
      <w:pPr>
        <w:ind w:left="391" w:right="266" w:firstLine="708"/>
      </w:pPr>
      <w:r>
        <w:t xml:space="preserve">Программа базового курса химии 10-11 классов отражает современные тенденции в школьном химическом образовании. Курс рассчитан на 1 час в неделю. </w:t>
      </w:r>
    </w:p>
    <w:p w:rsidR="004B55AF" w:rsidRDefault="003E3ED0">
      <w:pPr>
        <w:ind w:left="391" w:right="266" w:firstLine="708"/>
      </w:pPr>
      <w:r>
        <w:t xml:space="preserve">Методологической основой построения учебного содержания </w:t>
      </w:r>
      <w:proofErr w:type="gramStart"/>
      <w:r>
        <w:t>курса  химии</w:t>
      </w:r>
      <w:proofErr w:type="gramEnd"/>
      <w:r>
        <w:t xml:space="preserve">  базового уровня для средней школы явилась идея интегрированного курса, но не естествознания , а химии. </w:t>
      </w:r>
    </w:p>
    <w:p w:rsidR="004B55AF" w:rsidRDefault="003E3ED0">
      <w:pPr>
        <w:ind w:left="391" w:right="266" w:firstLine="708"/>
      </w:pPr>
      <w:r>
        <w:lastRenderedPageBreak/>
        <w:t xml:space="preserve">Первая идея курса – это </w:t>
      </w:r>
      <w:proofErr w:type="spellStart"/>
      <w:r>
        <w:t>внутрипредметная</w:t>
      </w:r>
      <w:proofErr w:type="spellEnd"/>
      <w:r>
        <w:t xml:space="preserve"> интеграция учебной дисциплины «Химия». Идея такой интеграции диктует следующую </w:t>
      </w:r>
      <w:proofErr w:type="spellStart"/>
      <w:r>
        <w:t>очерѐдность</w:t>
      </w:r>
      <w:proofErr w:type="spellEnd"/>
      <w:r>
        <w:t xml:space="preserve"> изучения разделов химии: вначале, в 10 классе, изучается органическая химия, а затем, в 11 классе, - общая химия. Такое структурирование обусловлено тем, что курс основной школы заканчивается небольшим (10-12 часов)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Кроме того, в 11 классе основ общей химии позволяет сформировать у выпускников средней школы представление о химии как о целостной науке, показать единство </w:t>
      </w:r>
      <w:proofErr w:type="spellStart"/>
      <w:r>
        <w:t>еѐ</w:t>
      </w:r>
      <w:proofErr w:type="spellEnd"/>
      <w:r>
        <w:t xml:space="preserve"> понятий, законов и теорий, универсальность и применимость их как для неорганической, так и для органической химии. </w:t>
      </w:r>
    </w:p>
    <w:p w:rsidR="004B55AF" w:rsidRDefault="003E3ED0">
      <w:pPr>
        <w:ind w:left="1112" w:right="266"/>
      </w:pPr>
      <w:r>
        <w:t xml:space="preserve">Вторая идея курса – это </w:t>
      </w:r>
      <w:proofErr w:type="spellStart"/>
      <w:r>
        <w:t>межпредметная</w:t>
      </w:r>
      <w:proofErr w:type="spellEnd"/>
      <w:r>
        <w:t xml:space="preserve"> естественнонаучная интеграция. </w:t>
      </w:r>
    </w:p>
    <w:p w:rsidR="004B55AF" w:rsidRDefault="003E3ED0">
      <w:pPr>
        <w:ind w:left="1112" w:right="266"/>
      </w:pPr>
      <w:r>
        <w:t xml:space="preserve">Третья идея курса – это интеграция химических знаний с гуманитарными дисциплинами </w:t>
      </w:r>
    </w:p>
    <w:p w:rsidR="004B55AF" w:rsidRDefault="003E3ED0">
      <w:pPr>
        <w:ind w:left="391" w:right="266" w:firstLine="711"/>
      </w:pPr>
      <w:r>
        <w:t xml:space="preserve">Изучение   химии   на   </w:t>
      </w:r>
      <w:proofErr w:type="gramStart"/>
      <w:r>
        <w:t>базовом  уровне</w:t>
      </w:r>
      <w:proofErr w:type="gramEnd"/>
      <w:r>
        <w:t xml:space="preserve">  среднего общего образования направлено на достижение следующих целей: </w:t>
      </w:r>
    </w:p>
    <w:p w:rsidR="004B55AF" w:rsidRDefault="003E3ED0">
      <w:pPr>
        <w:spacing w:after="11" w:line="269" w:lineRule="auto"/>
        <w:ind w:left="194" w:right="260"/>
        <w:jc w:val="right"/>
      </w:pPr>
      <w:r>
        <w:t xml:space="preserve">освоение знаний о химической составляющей естественнонаучной картины мира, </w:t>
      </w:r>
    </w:p>
    <w:p w:rsidR="004B55AF" w:rsidRDefault="003E3ED0">
      <w:pPr>
        <w:ind w:left="401" w:right="266"/>
      </w:pPr>
      <w:r>
        <w:t xml:space="preserve">важнейших химических понятиях,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воспитание убежденности в позитивной роли химии в жизни современного общества, </w:t>
      </w:r>
    </w:p>
    <w:p w:rsidR="004B55AF" w:rsidRDefault="003E3ED0">
      <w:pPr>
        <w:ind w:left="401" w:right="266"/>
      </w:pPr>
      <w:r>
        <w:t xml:space="preserve">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B55AF" w:rsidRDefault="003E3ED0">
      <w:pPr>
        <w:spacing w:after="0" w:line="259" w:lineRule="auto"/>
        <w:ind w:left="1100" w:right="0" w:firstLine="0"/>
        <w:jc w:val="left"/>
      </w:pPr>
      <w:r>
        <w:t xml:space="preserve"> </w:t>
      </w:r>
    </w:p>
    <w:tbl>
      <w:tblPr>
        <w:tblStyle w:val="TableGrid"/>
        <w:tblW w:w="9199" w:type="dxa"/>
        <w:tblInd w:w="88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45"/>
        <w:gridCol w:w="2453"/>
        <w:gridCol w:w="2576"/>
        <w:gridCol w:w="1994"/>
        <w:gridCol w:w="231"/>
      </w:tblGrid>
      <w:tr w:rsidR="004B55AF">
        <w:trPr>
          <w:trHeight w:val="769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50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50" w:right="0" w:firstLine="0"/>
            </w:pPr>
            <w:r>
              <w:t xml:space="preserve">Кол-во часов в неделю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48" w:right="0" w:firstLine="0"/>
            </w:pPr>
            <w:r>
              <w:t xml:space="preserve">Кол-во учебных недель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48" w:right="0" w:firstLine="0"/>
              <w:jc w:val="left"/>
            </w:pPr>
            <w:r>
              <w:t xml:space="preserve">Всего </w:t>
            </w:r>
            <w:r>
              <w:tab/>
              <w:t xml:space="preserve">часов учебный год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0" w:firstLine="0"/>
            </w:pPr>
            <w:r>
              <w:t xml:space="preserve">за </w:t>
            </w:r>
          </w:p>
        </w:tc>
      </w:tr>
      <w:tr w:rsidR="004B55AF">
        <w:trPr>
          <w:trHeight w:val="33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193" w:firstLine="0"/>
              <w:jc w:val="center"/>
            </w:pPr>
            <w:r>
              <w:t xml:space="preserve">10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56" w:right="0" w:firstLine="0"/>
              <w:jc w:val="left"/>
            </w:pPr>
            <w:r>
              <w:t xml:space="preserve">1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56" w:right="0" w:firstLine="0"/>
              <w:jc w:val="left"/>
            </w:pPr>
            <w:r>
              <w:t xml:space="preserve">35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665" w:right="0" w:firstLine="0"/>
              <w:jc w:val="left"/>
            </w:pPr>
            <w:r>
              <w:t xml:space="preserve">35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33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0" w:right="193" w:firstLine="0"/>
              <w:jc w:val="center"/>
            </w:pPr>
            <w:r>
              <w:t xml:space="preserve">11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56" w:right="0" w:firstLine="0"/>
              <w:jc w:val="left"/>
            </w:pPr>
            <w:r>
              <w:t xml:space="preserve">1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56" w:right="0" w:firstLine="0"/>
              <w:jc w:val="left"/>
            </w:pPr>
            <w:r>
              <w:t xml:space="preserve">34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665" w:right="0" w:firstLine="0"/>
              <w:jc w:val="left"/>
            </w:pPr>
            <w:r>
              <w:t xml:space="preserve">34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B55AF">
        <w:trPr>
          <w:trHeight w:val="55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F" w:rsidRDefault="003E3ED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5AF" w:rsidRDefault="003E3ED0">
            <w:pPr>
              <w:spacing w:after="0" w:line="259" w:lineRule="auto"/>
              <w:ind w:left="425" w:right="134" w:hanging="382"/>
            </w:pPr>
            <w:r>
              <w:rPr>
                <w:b/>
              </w:rPr>
              <w:t xml:space="preserve">всего 69 часов за курс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5AF" w:rsidRDefault="004B55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B55AF" w:rsidRDefault="003E3E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4B55AF">
      <w:headerReference w:type="even" r:id="rId12"/>
      <w:headerReference w:type="default" r:id="rId13"/>
      <w:headerReference w:type="first" r:id="rId14"/>
      <w:pgSz w:w="11911" w:h="16841"/>
      <w:pgMar w:top="890" w:right="299" w:bottom="802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0A" w:rsidRDefault="00452E0A">
      <w:pPr>
        <w:spacing w:after="0" w:line="240" w:lineRule="auto"/>
      </w:pPr>
      <w:r>
        <w:separator/>
      </w:r>
    </w:p>
  </w:endnote>
  <w:endnote w:type="continuationSeparator" w:id="0">
    <w:p w:rsidR="00452E0A" w:rsidRDefault="0045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0A" w:rsidRDefault="00452E0A">
      <w:pPr>
        <w:spacing w:after="0" w:line="240" w:lineRule="auto"/>
      </w:pPr>
      <w:r>
        <w:separator/>
      </w:r>
    </w:p>
  </w:footnote>
  <w:footnote w:type="continuationSeparator" w:id="0">
    <w:p w:rsidR="00452E0A" w:rsidRDefault="0045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3E3ED0">
    <w:pPr>
      <w:spacing w:after="0" w:line="259" w:lineRule="auto"/>
      <w:ind w:left="1104" w:right="0" w:firstLine="0"/>
      <w:jc w:val="left"/>
    </w:pPr>
    <w:r>
      <w:t xml:space="preserve">Рабочая программа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3E3ED0">
    <w:pPr>
      <w:spacing w:after="0" w:line="259" w:lineRule="auto"/>
      <w:ind w:left="1104" w:right="0" w:firstLine="0"/>
      <w:jc w:val="left"/>
    </w:pPr>
    <w:r>
      <w:t xml:space="preserve">Рабочая программа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3E3ED0">
    <w:pPr>
      <w:spacing w:after="0" w:line="259" w:lineRule="auto"/>
      <w:ind w:left="1104" w:right="0" w:firstLine="0"/>
      <w:jc w:val="left"/>
    </w:pPr>
    <w:r>
      <w:t xml:space="preserve">Рабочая программа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4B55A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4B55A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AF" w:rsidRDefault="004B55A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1" o:spid="_x0000_i1029" type="#_x0000_t75" style="width:10.5pt;height:14.25pt;visibility:visible;mso-wrap-style:square" o:bullet="t">
        <v:imagedata r:id="rId1" o:title=""/>
      </v:shape>
    </w:pict>
  </w:numPicBullet>
  <w:abstractNum w:abstractNumId="0" w15:restartNumberingAfterBreak="0">
    <w:nsid w:val="191B46D1"/>
    <w:multiLevelType w:val="hybridMultilevel"/>
    <w:tmpl w:val="021E8A6E"/>
    <w:lvl w:ilvl="0" w:tplc="354AE0E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19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2DE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8C0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268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05C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03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D6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8A3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A4E07"/>
    <w:multiLevelType w:val="hybridMultilevel"/>
    <w:tmpl w:val="3D0E9D8C"/>
    <w:lvl w:ilvl="0" w:tplc="AF665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A713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4FB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CEF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823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83C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4C27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55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0B1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D59DF"/>
    <w:multiLevelType w:val="hybridMultilevel"/>
    <w:tmpl w:val="0B10D726"/>
    <w:lvl w:ilvl="0" w:tplc="6B5E7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A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65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1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89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40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F0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E8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8D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660D8F"/>
    <w:multiLevelType w:val="hybridMultilevel"/>
    <w:tmpl w:val="A85C77DC"/>
    <w:lvl w:ilvl="0" w:tplc="B9D81CA8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43F3C">
      <w:start w:val="1"/>
      <w:numFmt w:val="bullet"/>
      <w:lvlText w:val="o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120A">
      <w:start w:val="1"/>
      <w:numFmt w:val="bullet"/>
      <w:lvlText w:val="▪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875EA">
      <w:start w:val="1"/>
      <w:numFmt w:val="bullet"/>
      <w:lvlText w:val="•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6FF6C">
      <w:start w:val="1"/>
      <w:numFmt w:val="bullet"/>
      <w:lvlText w:val="o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25622">
      <w:start w:val="1"/>
      <w:numFmt w:val="bullet"/>
      <w:lvlText w:val="▪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39A0">
      <w:start w:val="1"/>
      <w:numFmt w:val="bullet"/>
      <w:lvlText w:val="•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E4440">
      <w:start w:val="1"/>
      <w:numFmt w:val="bullet"/>
      <w:lvlText w:val="o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48F78">
      <w:start w:val="1"/>
      <w:numFmt w:val="bullet"/>
      <w:lvlText w:val="▪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AF"/>
    <w:rsid w:val="002049F6"/>
    <w:rsid w:val="003E3ED0"/>
    <w:rsid w:val="00452E0A"/>
    <w:rsid w:val="004B55AF"/>
    <w:rsid w:val="00E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73DB-F31D-41FD-88F8-8887D0C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5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9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3677</Words>
  <Characters>20963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Виталий Карякин</cp:lastModifiedBy>
  <cp:revision>4</cp:revision>
  <dcterms:created xsi:type="dcterms:W3CDTF">2018-06-24T18:58:00Z</dcterms:created>
  <dcterms:modified xsi:type="dcterms:W3CDTF">2018-06-24T21:02:00Z</dcterms:modified>
</cp:coreProperties>
</file>