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066" w:rsidRPr="00DD1D8E" w:rsidRDefault="00B13483">
      <w:pPr>
        <w:spacing w:after="0" w:line="408" w:lineRule="auto"/>
        <w:ind w:left="120"/>
        <w:jc w:val="center"/>
        <w:rPr>
          <w:lang w:val="ru-RU"/>
        </w:rPr>
      </w:pPr>
      <w:bookmarkStart w:id="0" w:name="block-9507120"/>
      <w:r w:rsidRPr="00DD1D8E">
        <w:rPr>
          <w:rFonts w:ascii="Times New Roman" w:hAnsi="Times New Roman"/>
          <w:b/>
          <w:color w:val="000000"/>
          <w:sz w:val="28"/>
          <w:lang w:val="ru-RU"/>
        </w:rPr>
        <w:t>МИНИСТЕРСТВО ПРОСВЕЩЕНИЯ РОССИЙСКОЙ ФЕДЕРАЦИИ</w:t>
      </w:r>
    </w:p>
    <w:p w:rsidR="000B4066" w:rsidRPr="00DD1D8E" w:rsidRDefault="00B13483">
      <w:pPr>
        <w:spacing w:after="0" w:line="408" w:lineRule="auto"/>
        <w:ind w:left="120"/>
        <w:jc w:val="center"/>
        <w:rPr>
          <w:lang w:val="ru-RU"/>
        </w:rPr>
      </w:pPr>
      <w:r w:rsidRPr="00DD1D8E">
        <w:rPr>
          <w:rFonts w:ascii="Times New Roman" w:hAnsi="Times New Roman"/>
          <w:b/>
          <w:color w:val="000000"/>
          <w:sz w:val="28"/>
          <w:lang w:val="ru-RU"/>
        </w:rPr>
        <w:t>‌</w:t>
      </w:r>
      <w:bookmarkStart w:id="1" w:name="cb339010-d31c-4fe5-b737-de4418db5183"/>
      <w:r w:rsidRPr="00DD1D8E">
        <w:rPr>
          <w:rFonts w:ascii="Times New Roman" w:hAnsi="Times New Roman"/>
          <w:b/>
          <w:color w:val="000000"/>
          <w:sz w:val="28"/>
          <w:lang w:val="ru-RU"/>
        </w:rPr>
        <w:t>Министерство образования Оренбургской области</w:t>
      </w:r>
      <w:bookmarkEnd w:id="1"/>
      <w:r w:rsidRPr="00DD1D8E">
        <w:rPr>
          <w:rFonts w:ascii="Times New Roman" w:hAnsi="Times New Roman"/>
          <w:b/>
          <w:color w:val="000000"/>
          <w:sz w:val="28"/>
          <w:lang w:val="ru-RU"/>
        </w:rPr>
        <w:t xml:space="preserve">‌‌ </w:t>
      </w:r>
    </w:p>
    <w:p w:rsidR="000B4066" w:rsidRPr="00DD1D8E" w:rsidRDefault="00B13483">
      <w:pPr>
        <w:spacing w:after="0" w:line="408" w:lineRule="auto"/>
        <w:ind w:left="120"/>
        <w:jc w:val="center"/>
        <w:rPr>
          <w:lang w:val="ru-RU"/>
        </w:rPr>
      </w:pPr>
      <w:r w:rsidRPr="00DD1D8E">
        <w:rPr>
          <w:rFonts w:ascii="Times New Roman" w:hAnsi="Times New Roman"/>
          <w:b/>
          <w:color w:val="000000"/>
          <w:sz w:val="28"/>
          <w:lang w:val="ru-RU"/>
        </w:rPr>
        <w:t>‌</w:t>
      </w:r>
      <w:bookmarkStart w:id="2" w:name="3b53f0ed-c20d-4a20-b9d2-7132402a1840"/>
      <w:r w:rsidRPr="00DD1D8E">
        <w:rPr>
          <w:rFonts w:ascii="Times New Roman" w:hAnsi="Times New Roman"/>
          <w:b/>
          <w:color w:val="000000"/>
          <w:sz w:val="28"/>
          <w:lang w:val="ru-RU"/>
        </w:rPr>
        <w:t>Управление образования администрации города Оренбурга</w:t>
      </w:r>
      <w:bookmarkEnd w:id="2"/>
      <w:r w:rsidRPr="00DD1D8E">
        <w:rPr>
          <w:rFonts w:ascii="Times New Roman" w:hAnsi="Times New Roman"/>
          <w:b/>
          <w:color w:val="000000"/>
          <w:sz w:val="28"/>
          <w:lang w:val="ru-RU"/>
        </w:rPr>
        <w:t>‌</w:t>
      </w:r>
      <w:r w:rsidRPr="00DD1D8E">
        <w:rPr>
          <w:rFonts w:ascii="Times New Roman" w:hAnsi="Times New Roman"/>
          <w:color w:val="000000"/>
          <w:sz w:val="28"/>
          <w:lang w:val="ru-RU"/>
        </w:rPr>
        <w:t>​</w:t>
      </w:r>
    </w:p>
    <w:p w:rsidR="000B4066" w:rsidRPr="002370F7" w:rsidRDefault="00B13483">
      <w:pPr>
        <w:spacing w:after="0" w:line="408" w:lineRule="auto"/>
        <w:ind w:left="120"/>
        <w:jc w:val="center"/>
        <w:rPr>
          <w:lang w:val="ru-RU"/>
        </w:rPr>
      </w:pPr>
      <w:r w:rsidRPr="002370F7">
        <w:rPr>
          <w:rFonts w:ascii="Times New Roman" w:hAnsi="Times New Roman"/>
          <w:b/>
          <w:color w:val="000000"/>
          <w:sz w:val="28"/>
          <w:lang w:val="ru-RU"/>
        </w:rPr>
        <w:t>МОАУ "СОШ №85 "</w:t>
      </w:r>
    </w:p>
    <w:p w:rsidR="000B4066" w:rsidRPr="002370F7" w:rsidRDefault="000B4066">
      <w:pPr>
        <w:spacing w:after="0"/>
        <w:ind w:left="120"/>
        <w:rPr>
          <w:lang w:val="ru-RU"/>
        </w:rPr>
      </w:pPr>
    </w:p>
    <w:p w:rsidR="000B4066" w:rsidRPr="002370F7" w:rsidRDefault="000B4066">
      <w:pPr>
        <w:spacing w:after="0"/>
        <w:ind w:left="120"/>
        <w:rPr>
          <w:lang w:val="ru-RU"/>
        </w:rPr>
      </w:pPr>
    </w:p>
    <w:p w:rsidR="000B4066" w:rsidRPr="002370F7" w:rsidRDefault="000B4066">
      <w:pPr>
        <w:spacing w:after="0"/>
        <w:ind w:left="120"/>
        <w:rPr>
          <w:lang w:val="ru-RU"/>
        </w:rPr>
      </w:pPr>
    </w:p>
    <w:p w:rsidR="000B4066" w:rsidRPr="002370F7" w:rsidRDefault="000B4066">
      <w:pPr>
        <w:spacing w:after="0"/>
        <w:ind w:left="120"/>
        <w:rPr>
          <w:lang w:val="ru-RU"/>
        </w:rPr>
      </w:pPr>
    </w:p>
    <w:tbl>
      <w:tblPr>
        <w:tblW w:w="0" w:type="auto"/>
        <w:tblLook w:val="04A0" w:firstRow="1" w:lastRow="0" w:firstColumn="1" w:lastColumn="0" w:noHBand="0" w:noVBand="1"/>
      </w:tblPr>
      <w:tblGrid>
        <w:gridCol w:w="3114"/>
        <w:gridCol w:w="3115"/>
        <w:gridCol w:w="3115"/>
      </w:tblGrid>
      <w:tr w:rsidR="002370F7" w:rsidTr="002370F7">
        <w:tc>
          <w:tcPr>
            <w:tcW w:w="3114" w:type="dxa"/>
          </w:tcPr>
          <w:p w:rsidR="002370F7" w:rsidRDefault="002370F7">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2370F7" w:rsidRDefault="002370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rsidR="002370F7" w:rsidRDefault="002370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70F7" w:rsidRDefault="002370F7">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Шайлина</w:t>
            </w:r>
            <w:proofErr w:type="spellEnd"/>
            <w:r>
              <w:rPr>
                <w:rFonts w:ascii="Times New Roman" w:eastAsia="Times New Roman" w:hAnsi="Times New Roman"/>
                <w:color w:val="000000"/>
                <w:sz w:val="24"/>
                <w:szCs w:val="24"/>
                <w:lang w:val="ru-RU"/>
              </w:rPr>
              <w:t xml:space="preserve"> А.И.</w:t>
            </w:r>
          </w:p>
          <w:p w:rsidR="002370F7" w:rsidRDefault="002370F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 [08]</w:t>
            </w:r>
            <w:proofErr w:type="gramStart"/>
            <w:r>
              <w:rPr>
                <w:rFonts w:ascii="Times New Roman" w:eastAsia="Times New Roman" w:hAnsi="Times New Roman"/>
                <w:color w:val="000000"/>
                <w:sz w:val="24"/>
                <w:szCs w:val="24"/>
                <w:lang w:val="ru-RU"/>
              </w:rPr>
              <w:t xml:space="preserve">   [</w:t>
            </w:r>
            <w:proofErr w:type="gramEnd"/>
            <w:r>
              <w:rPr>
                <w:rFonts w:ascii="Times New Roman" w:eastAsia="Times New Roman" w:hAnsi="Times New Roman"/>
                <w:color w:val="000000"/>
                <w:sz w:val="24"/>
                <w:szCs w:val="24"/>
                <w:lang w:val="ru-RU"/>
              </w:rPr>
              <w:t>2023] г.</w:t>
            </w:r>
          </w:p>
          <w:p w:rsidR="002370F7" w:rsidRDefault="002370F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370F7" w:rsidRDefault="002370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2370F7" w:rsidRDefault="002370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2370F7" w:rsidRDefault="002370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70F7" w:rsidRDefault="002370F7">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Дугаева</w:t>
            </w:r>
            <w:proofErr w:type="spellEnd"/>
            <w:r>
              <w:rPr>
                <w:rFonts w:ascii="Times New Roman" w:eastAsia="Times New Roman" w:hAnsi="Times New Roman"/>
                <w:color w:val="000000"/>
                <w:sz w:val="24"/>
                <w:szCs w:val="24"/>
              </w:rPr>
              <w:t xml:space="preserve"> Е.В.</w:t>
            </w:r>
          </w:p>
          <w:p w:rsidR="002370F7" w:rsidRDefault="002370F7">
            <w:pPr>
              <w:autoSpaceDE w:val="0"/>
              <w:autoSpaceDN w:val="0"/>
              <w:spacing w:after="0" w:line="240" w:lineRule="auto"/>
              <w:rPr>
                <w:rFonts w:ascii="Times New Roman" w:eastAsia="Times New Roman" w:hAnsi="Times New Roman"/>
                <w:color w:val="000000"/>
                <w:sz w:val="24"/>
                <w:szCs w:val="24"/>
              </w:rPr>
            </w:pPr>
          </w:p>
        </w:tc>
        <w:tc>
          <w:tcPr>
            <w:tcW w:w="3115" w:type="dxa"/>
          </w:tcPr>
          <w:p w:rsidR="002370F7" w:rsidRDefault="002370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370F7" w:rsidRDefault="002370F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p>
          <w:p w:rsidR="002370F7" w:rsidRDefault="002370F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370F7" w:rsidRDefault="002370F7">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Сулейманов Э.Г.</w:t>
            </w:r>
          </w:p>
          <w:p w:rsidR="002370F7" w:rsidRDefault="002370F7">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№280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w:t>
            </w:r>
            <w:proofErr w:type="gramStart"/>
            <w:r>
              <w:rPr>
                <w:rFonts w:ascii="Times New Roman" w:eastAsia="Times New Roman" w:hAnsi="Times New Roman"/>
                <w:color w:val="000000"/>
                <w:sz w:val="24"/>
                <w:szCs w:val="24"/>
              </w:rPr>
              <w:t>«[</w:t>
            </w:r>
            <w:proofErr w:type="gramEnd"/>
            <w:r>
              <w:rPr>
                <w:rFonts w:ascii="Times New Roman" w:eastAsia="Times New Roman" w:hAnsi="Times New Roman"/>
                <w:color w:val="000000"/>
                <w:sz w:val="24"/>
                <w:szCs w:val="24"/>
              </w:rPr>
              <w:t>31]» [08]   [2023] г.</w:t>
            </w:r>
          </w:p>
          <w:p w:rsidR="002370F7" w:rsidRDefault="002370F7">
            <w:pPr>
              <w:autoSpaceDE w:val="0"/>
              <w:autoSpaceDN w:val="0"/>
              <w:spacing w:after="120" w:line="240" w:lineRule="auto"/>
              <w:jc w:val="both"/>
              <w:rPr>
                <w:rFonts w:ascii="Times New Roman" w:eastAsia="Times New Roman" w:hAnsi="Times New Roman"/>
                <w:color w:val="000000"/>
                <w:sz w:val="24"/>
                <w:szCs w:val="24"/>
              </w:rPr>
            </w:pPr>
          </w:p>
        </w:tc>
      </w:tr>
    </w:tbl>
    <w:p w:rsidR="000B4066" w:rsidRPr="00DD1D8E" w:rsidRDefault="000B4066">
      <w:pPr>
        <w:spacing w:after="0"/>
        <w:ind w:left="120"/>
        <w:rPr>
          <w:lang w:val="ru-RU"/>
        </w:rPr>
      </w:pPr>
    </w:p>
    <w:p w:rsidR="000B4066" w:rsidRPr="00DD1D8E" w:rsidRDefault="00B13483">
      <w:pPr>
        <w:spacing w:after="0"/>
        <w:ind w:left="120"/>
        <w:rPr>
          <w:lang w:val="ru-RU"/>
        </w:rPr>
      </w:pPr>
      <w:r w:rsidRPr="00DD1D8E">
        <w:rPr>
          <w:rFonts w:ascii="Times New Roman" w:hAnsi="Times New Roman"/>
          <w:color w:val="000000"/>
          <w:sz w:val="28"/>
          <w:lang w:val="ru-RU"/>
        </w:rPr>
        <w:t>‌</w:t>
      </w:r>
    </w:p>
    <w:p w:rsidR="000B4066" w:rsidRPr="00DD1D8E" w:rsidRDefault="000B4066">
      <w:pPr>
        <w:spacing w:after="0"/>
        <w:ind w:left="120"/>
        <w:rPr>
          <w:lang w:val="ru-RU"/>
        </w:rPr>
      </w:pPr>
    </w:p>
    <w:p w:rsidR="000B4066" w:rsidRPr="00DD1D8E" w:rsidRDefault="000B4066">
      <w:pPr>
        <w:spacing w:after="0"/>
        <w:ind w:left="120"/>
        <w:rPr>
          <w:lang w:val="ru-RU"/>
        </w:rPr>
      </w:pPr>
    </w:p>
    <w:p w:rsidR="000B4066" w:rsidRPr="00DD1D8E" w:rsidRDefault="000B4066">
      <w:pPr>
        <w:spacing w:after="0"/>
        <w:ind w:left="120"/>
        <w:rPr>
          <w:lang w:val="ru-RU"/>
        </w:rPr>
      </w:pPr>
    </w:p>
    <w:p w:rsidR="000B4066" w:rsidRPr="00DD1D8E" w:rsidRDefault="00B13483">
      <w:pPr>
        <w:spacing w:after="0" w:line="408" w:lineRule="auto"/>
        <w:ind w:left="120"/>
        <w:jc w:val="center"/>
        <w:rPr>
          <w:lang w:val="ru-RU"/>
        </w:rPr>
      </w:pPr>
      <w:r w:rsidRPr="00DD1D8E">
        <w:rPr>
          <w:rFonts w:ascii="Times New Roman" w:hAnsi="Times New Roman"/>
          <w:b/>
          <w:color w:val="000000"/>
          <w:sz w:val="28"/>
          <w:lang w:val="ru-RU"/>
        </w:rPr>
        <w:t>РАБОЧАЯ ПРОГРАММА</w:t>
      </w:r>
    </w:p>
    <w:p w:rsidR="000B4066" w:rsidRPr="00DD1D8E" w:rsidRDefault="00B13483">
      <w:pPr>
        <w:spacing w:after="0" w:line="408" w:lineRule="auto"/>
        <w:ind w:left="120"/>
        <w:jc w:val="center"/>
        <w:rPr>
          <w:lang w:val="ru-RU"/>
        </w:rPr>
      </w:pPr>
      <w:r w:rsidRPr="00DD1D8E">
        <w:rPr>
          <w:rFonts w:ascii="Times New Roman" w:hAnsi="Times New Roman"/>
          <w:color w:val="000000"/>
          <w:sz w:val="28"/>
          <w:lang w:val="ru-RU"/>
        </w:rPr>
        <w:t>(</w:t>
      </w:r>
      <w:r>
        <w:rPr>
          <w:rFonts w:ascii="Times New Roman" w:hAnsi="Times New Roman"/>
          <w:color w:val="000000"/>
          <w:sz w:val="28"/>
        </w:rPr>
        <w:t>ID</w:t>
      </w:r>
      <w:r w:rsidRPr="00DD1D8E">
        <w:rPr>
          <w:rFonts w:ascii="Times New Roman" w:hAnsi="Times New Roman"/>
          <w:color w:val="000000"/>
          <w:sz w:val="28"/>
          <w:lang w:val="ru-RU"/>
        </w:rPr>
        <w:t xml:space="preserve"> 1328140)</w:t>
      </w:r>
    </w:p>
    <w:p w:rsidR="000B4066" w:rsidRPr="00DD1D8E" w:rsidRDefault="000B4066">
      <w:pPr>
        <w:spacing w:after="0"/>
        <w:ind w:left="120"/>
        <w:jc w:val="center"/>
        <w:rPr>
          <w:lang w:val="ru-RU"/>
        </w:rPr>
      </w:pPr>
    </w:p>
    <w:p w:rsidR="000B4066" w:rsidRPr="00DD1D8E" w:rsidRDefault="00B13483">
      <w:pPr>
        <w:spacing w:after="0" w:line="408" w:lineRule="auto"/>
        <w:ind w:left="120"/>
        <w:jc w:val="center"/>
        <w:rPr>
          <w:lang w:val="ru-RU"/>
        </w:rPr>
      </w:pPr>
      <w:r w:rsidRPr="00DD1D8E">
        <w:rPr>
          <w:rFonts w:ascii="Times New Roman" w:hAnsi="Times New Roman"/>
          <w:b/>
          <w:color w:val="000000"/>
          <w:sz w:val="28"/>
          <w:lang w:val="ru-RU"/>
        </w:rPr>
        <w:t>учебного предмета «Геометрия. Углубленный уровень»</w:t>
      </w:r>
    </w:p>
    <w:p w:rsidR="000B4066" w:rsidRPr="00DD1D8E" w:rsidRDefault="00B13483">
      <w:pPr>
        <w:spacing w:after="0" w:line="408" w:lineRule="auto"/>
        <w:ind w:left="120"/>
        <w:jc w:val="center"/>
        <w:rPr>
          <w:lang w:val="ru-RU"/>
        </w:rPr>
      </w:pPr>
      <w:r w:rsidRPr="00DD1D8E">
        <w:rPr>
          <w:rFonts w:ascii="Times New Roman" w:hAnsi="Times New Roman"/>
          <w:color w:val="000000"/>
          <w:sz w:val="28"/>
          <w:lang w:val="ru-RU"/>
        </w:rPr>
        <w:t xml:space="preserve">для обучающихся 10 </w:t>
      </w:r>
      <w:r w:rsidRPr="00DD1D8E">
        <w:rPr>
          <w:rFonts w:ascii="Calibri" w:hAnsi="Calibri"/>
          <w:color w:val="000000"/>
          <w:sz w:val="28"/>
          <w:lang w:val="ru-RU"/>
        </w:rPr>
        <w:t xml:space="preserve">– </w:t>
      </w:r>
      <w:r w:rsidRPr="00DD1D8E">
        <w:rPr>
          <w:rFonts w:ascii="Times New Roman" w:hAnsi="Times New Roman"/>
          <w:color w:val="000000"/>
          <w:sz w:val="28"/>
          <w:lang w:val="ru-RU"/>
        </w:rPr>
        <w:t xml:space="preserve">11 классов </w:t>
      </w:r>
    </w:p>
    <w:p w:rsidR="000B4066" w:rsidRPr="00DD1D8E" w:rsidRDefault="000B4066">
      <w:pPr>
        <w:spacing w:after="0"/>
        <w:ind w:left="120"/>
        <w:jc w:val="center"/>
        <w:rPr>
          <w:lang w:val="ru-RU"/>
        </w:rPr>
      </w:pPr>
    </w:p>
    <w:p w:rsidR="000B4066" w:rsidRPr="00DD1D8E" w:rsidRDefault="000B4066">
      <w:pPr>
        <w:spacing w:after="0"/>
        <w:ind w:left="120"/>
        <w:jc w:val="center"/>
        <w:rPr>
          <w:lang w:val="ru-RU"/>
        </w:rPr>
      </w:pPr>
    </w:p>
    <w:p w:rsidR="000B4066" w:rsidRPr="00DD1D8E" w:rsidRDefault="000B4066">
      <w:pPr>
        <w:spacing w:after="0"/>
        <w:ind w:left="120"/>
        <w:jc w:val="center"/>
        <w:rPr>
          <w:lang w:val="ru-RU"/>
        </w:rPr>
      </w:pPr>
    </w:p>
    <w:p w:rsidR="000B4066" w:rsidRPr="00DD1D8E" w:rsidRDefault="000B4066">
      <w:pPr>
        <w:spacing w:after="0"/>
        <w:ind w:left="120"/>
        <w:jc w:val="center"/>
        <w:rPr>
          <w:lang w:val="ru-RU"/>
        </w:rPr>
      </w:pPr>
    </w:p>
    <w:p w:rsidR="000B4066" w:rsidRPr="00DD1D8E" w:rsidRDefault="000B4066">
      <w:pPr>
        <w:spacing w:after="0"/>
        <w:ind w:left="120"/>
        <w:jc w:val="center"/>
        <w:rPr>
          <w:lang w:val="ru-RU"/>
        </w:rPr>
      </w:pPr>
    </w:p>
    <w:p w:rsidR="000B4066" w:rsidRPr="00DD1D8E" w:rsidRDefault="000B4066">
      <w:pPr>
        <w:spacing w:after="0"/>
        <w:ind w:left="120"/>
        <w:jc w:val="center"/>
        <w:rPr>
          <w:lang w:val="ru-RU"/>
        </w:rPr>
      </w:pPr>
    </w:p>
    <w:p w:rsidR="000B4066" w:rsidRPr="00DD1D8E" w:rsidRDefault="000B4066">
      <w:pPr>
        <w:spacing w:after="0"/>
        <w:ind w:left="120"/>
        <w:jc w:val="center"/>
        <w:rPr>
          <w:lang w:val="ru-RU"/>
        </w:rPr>
      </w:pPr>
    </w:p>
    <w:p w:rsidR="000B4066" w:rsidRPr="00DD1D8E" w:rsidRDefault="000B4066">
      <w:pPr>
        <w:spacing w:after="0"/>
        <w:ind w:left="120"/>
        <w:jc w:val="center"/>
        <w:rPr>
          <w:lang w:val="ru-RU"/>
        </w:rPr>
      </w:pPr>
    </w:p>
    <w:p w:rsidR="000B4066" w:rsidRPr="00DD1D8E" w:rsidRDefault="007C5C3D" w:rsidP="007C5C3D">
      <w:pPr>
        <w:spacing w:after="0"/>
        <w:rPr>
          <w:lang w:val="ru-RU"/>
        </w:rPr>
      </w:pPr>
      <w:bookmarkStart w:id="3" w:name="f00381cc-dd6e-48b1-8d40-3a07eef759ff"/>
      <w:r>
        <w:rPr>
          <w:lang w:val="ru-RU"/>
        </w:rPr>
        <w:t xml:space="preserve">                                                             </w:t>
      </w:r>
      <w:r w:rsidR="00B13483" w:rsidRPr="00DD1D8E">
        <w:rPr>
          <w:rFonts w:ascii="Times New Roman" w:hAnsi="Times New Roman"/>
          <w:b/>
          <w:color w:val="000000"/>
          <w:sz w:val="28"/>
          <w:lang w:val="ru-RU"/>
        </w:rPr>
        <w:t>Оренбург</w:t>
      </w:r>
      <w:bookmarkEnd w:id="3"/>
      <w:r w:rsidR="00B13483" w:rsidRPr="00DD1D8E">
        <w:rPr>
          <w:rFonts w:ascii="Times New Roman" w:hAnsi="Times New Roman"/>
          <w:b/>
          <w:color w:val="000000"/>
          <w:sz w:val="28"/>
          <w:lang w:val="ru-RU"/>
        </w:rPr>
        <w:t xml:space="preserve">‌ </w:t>
      </w:r>
      <w:bookmarkStart w:id="4" w:name="10593221-ff68-4b8d-87f6-6d526c3afc0d"/>
      <w:r w:rsidR="00B13483" w:rsidRPr="00DD1D8E">
        <w:rPr>
          <w:rFonts w:ascii="Times New Roman" w:hAnsi="Times New Roman"/>
          <w:b/>
          <w:color w:val="000000"/>
          <w:sz w:val="28"/>
          <w:lang w:val="ru-RU"/>
        </w:rPr>
        <w:t>2023</w:t>
      </w:r>
      <w:bookmarkEnd w:id="4"/>
      <w:r w:rsidR="00B13483" w:rsidRPr="00DD1D8E">
        <w:rPr>
          <w:rFonts w:ascii="Times New Roman" w:hAnsi="Times New Roman"/>
          <w:b/>
          <w:color w:val="000000"/>
          <w:sz w:val="28"/>
          <w:lang w:val="ru-RU"/>
        </w:rPr>
        <w:t>‌</w:t>
      </w:r>
      <w:r w:rsidR="00B13483" w:rsidRPr="00DD1D8E">
        <w:rPr>
          <w:rFonts w:ascii="Times New Roman" w:hAnsi="Times New Roman"/>
          <w:color w:val="000000"/>
          <w:sz w:val="28"/>
          <w:lang w:val="ru-RU"/>
        </w:rPr>
        <w:t>​</w:t>
      </w:r>
    </w:p>
    <w:p w:rsidR="000B4066" w:rsidRPr="00DD1D8E" w:rsidRDefault="000B4066">
      <w:pPr>
        <w:rPr>
          <w:lang w:val="ru-RU"/>
        </w:rPr>
        <w:sectPr w:rsidR="000B4066" w:rsidRPr="00DD1D8E">
          <w:pgSz w:w="11906" w:h="16383"/>
          <w:pgMar w:top="1134" w:right="850" w:bottom="1134" w:left="1701" w:header="720" w:footer="720" w:gutter="0"/>
          <w:cols w:space="720"/>
        </w:sectPr>
      </w:pPr>
    </w:p>
    <w:p w:rsidR="000B4066" w:rsidRPr="00DD1D8E" w:rsidRDefault="00B13483" w:rsidP="007C5C3D">
      <w:pPr>
        <w:spacing w:after="0" w:line="264" w:lineRule="auto"/>
        <w:jc w:val="both"/>
        <w:rPr>
          <w:lang w:val="ru-RU"/>
        </w:rPr>
      </w:pPr>
      <w:bookmarkStart w:id="5" w:name="block-9507121"/>
      <w:bookmarkEnd w:id="0"/>
      <w:r w:rsidRPr="00DD1D8E">
        <w:rPr>
          <w:rFonts w:ascii="Times New Roman" w:hAnsi="Times New Roman"/>
          <w:b/>
          <w:color w:val="000000"/>
          <w:sz w:val="28"/>
          <w:lang w:val="ru-RU"/>
        </w:rPr>
        <w:lastRenderedPageBreak/>
        <w:t>ПОЯСНИТЕЛЬНАЯ ЗАПИСКА</w:t>
      </w:r>
    </w:p>
    <w:p w:rsidR="000B4066" w:rsidRPr="00DD1D8E" w:rsidRDefault="000B4066">
      <w:pPr>
        <w:spacing w:after="0" w:line="264" w:lineRule="auto"/>
        <w:ind w:left="120"/>
        <w:jc w:val="both"/>
        <w:rPr>
          <w:lang w:val="ru-RU"/>
        </w:rPr>
      </w:pP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DD1D8E">
        <w:rPr>
          <w:rFonts w:ascii="Times New Roman" w:hAnsi="Times New Roman"/>
          <w:color w:val="000000"/>
          <w:sz w:val="28"/>
          <w:lang w:val="ru-RU"/>
        </w:rPr>
        <w:t>индивидуальных способностей</w:t>
      </w:r>
      <w:proofErr w:type="gramEnd"/>
      <w:r w:rsidRPr="00DD1D8E">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DD1D8E">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Переход к изучению геометрии на углублённом уровне позволяет:</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w:t>
      </w:r>
      <w:bookmarkStart w:id="6" w:name="04eb6aa7-7a2b-4c78-a285-c233698ad3f6"/>
      <w:r w:rsidRPr="00DD1D8E">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6"/>
      <w:r w:rsidRPr="00DD1D8E">
        <w:rPr>
          <w:rFonts w:ascii="Times New Roman" w:hAnsi="Times New Roman"/>
          <w:color w:val="000000"/>
          <w:sz w:val="28"/>
          <w:lang w:val="ru-RU"/>
        </w:rPr>
        <w:t>‌‌</w:t>
      </w:r>
    </w:p>
    <w:p w:rsidR="000B4066" w:rsidRPr="00DD1D8E" w:rsidRDefault="000B4066">
      <w:pPr>
        <w:rPr>
          <w:lang w:val="ru-RU"/>
        </w:rPr>
        <w:sectPr w:rsidR="000B4066" w:rsidRPr="00DD1D8E">
          <w:pgSz w:w="11906" w:h="16383"/>
          <w:pgMar w:top="1134" w:right="850" w:bottom="1134" w:left="1701" w:header="720" w:footer="720" w:gutter="0"/>
          <w:cols w:space="720"/>
        </w:sectPr>
      </w:pPr>
    </w:p>
    <w:p w:rsidR="000B4066" w:rsidRPr="00DD1D8E" w:rsidRDefault="00B13483">
      <w:pPr>
        <w:spacing w:after="0" w:line="264" w:lineRule="auto"/>
        <w:ind w:left="120"/>
        <w:jc w:val="both"/>
        <w:rPr>
          <w:lang w:val="ru-RU"/>
        </w:rPr>
      </w:pPr>
      <w:bookmarkStart w:id="7" w:name="block-9507122"/>
      <w:bookmarkEnd w:id="5"/>
      <w:r w:rsidRPr="00DD1D8E">
        <w:rPr>
          <w:rFonts w:ascii="Times New Roman" w:hAnsi="Times New Roman"/>
          <w:b/>
          <w:color w:val="000000"/>
          <w:sz w:val="28"/>
          <w:lang w:val="ru-RU"/>
        </w:rPr>
        <w:lastRenderedPageBreak/>
        <w:t>СОДЕРЖАНИЕ ОБУЧЕНИЯ</w:t>
      </w:r>
    </w:p>
    <w:p w:rsidR="000B4066" w:rsidRPr="00DD1D8E" w:rsidRDefault="000B4066">
      <w:pPr>
        <w:spacing w:after="0" w:line="264" w:lineRule="auto"/>
        <w:ind w:left="120"/>
        <w:jc w:val="both"/>
        <w:rPr>
          <w:lang w:val="ru-RU"/>
        </w:rPr>
      </w:pPr>
    </w:p>
    <w:p w:rsidR="000B4066" w:rsidRPr="00DD1D8E" w:rsidRDefault="00B13483">
      <w:pPr>
        <w:spacing w:after="0" w:line="264" w:lineRule="auto"/>
        <w:ind w:left="120"/>
        <w:jc w:val="both"/>
        <w:rPr>
          <w:lang w:val="ru-RU"/>
        </w:rPr>
      </w:pPr>
      <w:r w:rsidRPr="00DD1D8E">
        <w:rPr>
          <w:rFonts w:ascii="Times New Roman" w:hAnsi="Times New Roman"/>
          <w:b/>
          <w:color w:val="000000"/>
          <w:sz w:val="28"/>
          <w:lang w:val="ru-RU"/>
        </w:rPr>
        <w:t>10 КЛАСС</w:t>
      </w:r>
    </w:p>
    <w:p w:rsidR="000B4066" w:rsidRPr="00DD1D8E" w:rsidRDefault="000B4066">
      <w:pPr>
        <w:spacing w:after="0" w:line="264" w:lineRule="auto"/>
        <w:ind w:left="120"/>
        <w:jc w:val="both"/>
        <w:rPr>
          <w:lang w:val="ru-RU"/>
        </w:rPr>
      </w:pP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Прямые и плоскости в пространстве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DD1D8E">
        <w:rPr>
          <w:rFonts w:ascii="Times New Roman" w:hAnsi="Times New Roman"/>
          <w:color w:val="000000"/>
          <w:sz w:val="28"/>
          <w:lang w:val="ru-RU"/>
        </w:rPr>
        <w:t>сонаправленными</w:t>
      </w:r>
      <w:proofErr w:type="spellEnd"/>
      <w:r w:rsidRPr="00DD1D8E">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Многогранники</w:t>
      </w:r>
    </w:p>
    <w:p w:rsidR="000B4066" w:rsidRPr="00C17945" w:rsidRDefault="00B13483">
      <w:pPr>
        <w:spacing w:after="0" w:line="264" w:lineRule="auto"/>
        <w:ind w:firstLine="600"/>
        <w:jc w:val="both"/>
        <w:rPr>
          <w:lang w:val="ru-RU"/>
        </w:rPr>
      </w:pPr>
      <w:r w:rsidRPr="00DD1D8E">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DD1D8E">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DD1D8E">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DD1D8E">
        <w:rPr>
          <w:rFonts w:ascii="Times New Roman" w:hAnsi="Times New Roman"/>
          <w:color w:val="000000"/>
          <w:sz w:val="28"/>
          <w:lang w:val="ru-RU"/>
        </w:rPr>
        <w:lastRenderedPageBreak/>
        <w:t xml:space="preserve">правильная треугольная пирамида и правильный тетраэдр, куб. </w:t>
      </w:r>
      <w:r w:rsidRPr="00C17945">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Векторы и координаты в пространстве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DD1D8E">
        <w:rPr>
          <w:rFonts w:ascii="Times New Roman" w:hAnsi="Times New Roman"/>
          <w:color w:val="000000"/>
          <w:sz w:val="28"/>
          <w:lang w:val="ru-RU"/>
        </w:rPr>
        <w:t>сонаправленные</w:t>
      </w:r>
      <w:proofErr w:type="spellEnd"/>
      <w:r w:rsidRPr="00DD1D8E">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DD1D8E">
        <w:rPr>
          <w:rFonts w:ascii="Times New Roman" w:hAnsi="Times New Roman"/>
          <w:color w:val="000000"/>
          <w:sz w:val="28"/>
          <w:lang w:val="ru-RU"/>
        </w:rPr>
        <w:t>компланарности</w:t>
      </w:r>
      <w:proofErr w:type="spellEnd"/>
      <w:r w:rsidRPr="00DD1D8E">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0B4066" w:rsidRPr="00DD1D8E" w:rsidRDefault="00B13483">
      <w:pPr>
        <w:spacing w:after="0" w:line="264" w:lineRule="auto"/>
        <w:ind w:left="120"/>
        <w:jc w:val="both"/>
        <w:rPr>
          <w:lang w:val="ru-RU"/>
        </w:rPr>
      </w:pPr>
      <w:r w:rsidRPr="00DD1D8E">
        <w:rPr>
          <w:rFonts w:ascii="Times New Roman" w:hAnsi="Times New Roman"/>
          <w:b/>
          <w:color w:val="000000"/>
          <w:sz w:val="28"/>
          <w:lang w:val="ru-RU"/>
        </w:rPr>
        <w:t>11 КЛАСС</w:t>
      </w:r>
    </w:p>
    <w:p w:rsidR="000B4066" w:rsidRPr="00DD1D8E" w:rsidRDefault="000B4066">
      <w:pPr>
        <w:spacing w:after="0" w:line="264" w:lineRule="auto"/>
        <w:ind w:left="120"/>
        <w:jc w:val="both"/>
        <w:rPr>
          <w:lang w:val="ru-RU"/>
        </w:rPr>
      </w:pP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Тела вращения</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Объём. Основные свойства объёмов тел. </w:t>
      </w:r>
      <w:r w:rsidRPr="00882BD7">
        <w:rPr>
          <w:rFonts w:ascii="Times New Roman" w:hAnsi="Times New Roman"/>
          <w:color w:val="000000"/>
          <w:sz w:val="28"/>
          <w:lang w:val="ru-RU"/>
        </w:rPr>
        <w:t xml:space="preserve">Теорема об объёме прямоугольного параллелепипеда и следствия из неё. </w:t>
      </w:r>
      <w:r w:rsidRPr="00DD1D8E">
        <w:rPr>
          <w:rFonts w:ascii="Times New Roman" w:hAnsi="Times New Roman"/>
          <w:color w:val="000000"/>
          <w:sz w:val="28"/>
          <w:lang w:val="ru-RU"/>
        </w:rPr>
        <w:t xml:space="preserve">Объём прямой и наклонной призмы, цилиндра, пирамиды и конуса. Объём шара и шарового сегмента. </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Векторы и координаты в пространстве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Движения в пространстве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0B4066" w:rsidRPr="00DD1D8E" w:rsidRDefault="000B4066">
      <w:pPr>
        <w:rPr>
          <w:lang w:val="ru-RU"/>
        </w:rPr>
        <w:sectPr w:rsidR="000B4066" w:rsidRPr="00DD1D8E">
          <w:pgSz w:w="11906" w:h="16383"/>
          <w:pgMar w:top="1134" w:right="850" w:bottom="1134" w:left="1701" w:header="720" w:footer="720" w:gutter="0"/>
          <w:cols w:space="720"/>
        </w:sectPr>
      </w:pPr>
    </w:p>
    <w:p w:rsidR="000B4066" w:rsidRPr="00DD1D8E" w:rsidRDefault="00B13483">
      <w:pPr>
        <w:spacing w:after="0" w:line="264" w:lineRule="auto"/>
        <w:ind w:left="120"/>
        <w:jc w:val="both"/>
        <w:rPr>
          <w:lang w:val="ru-RU"/>
        </w:rPr>
      </w:pPr>
      <w:bookmarkStart w:id="8" w:name="block-9507125"/>
      <w:bookmarkEnd w:id="7"/>
      <w:r w:rsidRPr="00DD1D8E">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0B4066" w:rsidRPr="00DD1D8E" w:rsidRDefault="000B4066">
      <w:pPr>
        <w:spacing w:after="0" w:line="264" w:lineRule="auto"/>
        <w:ind w:left="120"/>
        <w:jc w:val="both"/>
        <w:rPr>
          <w:lang w:val="ru-RU"/>
        </w:rPr>
      </w:pPr>
    </w:p>
    <w:p w:rsidR="000B4066" w:rsidRPr="00DD1D8E" w:rsidRDefault="00B13483">
      <w:pPr>
        <w:spacing w:after="0" w:line="264" w:lineRule="auto"/>
        <w:ind w:left="120"/>
        <w:jc w:val="both"/>
        <w:rPr>
          <w:lang w:val="ru-RU"/>
        </w:rPr>
      </w:pPr>
      <w:r w:rsidRPr="00DD1D8E">
        <w:rPr>
          <w:rFonts w:ascii="Times New Roman" w:hAnsi="Times New Roman"/>
          <w:b/>
          <w:color w:val="000000"/>
          <w:sz w:val="28"/>
          <w:lang w:val="ru-RU"/>
        </w:rPr>
        <w:t>ЛИЧНОСТНЫЕ РЕЗУЛЬТАТЫ</w:t>
      </w:r>
    </w:p>
    <w:p w:rsidR="000B4066" w:rsidRPr="00DD1D8E" w:rsidRDefault="000B4066">
      <w:pPr>
        <w:spacing w:after="0" w:line="264" w:lineRule="auto"/>
        <w:ind w:left="120"/>
        <w:jc w:val="both"/>
        <w:rPr>
          <w:lang w:val="ru-RU"/>
        </w:rPr>
      </w:pP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1) гражданское воспитание:</w:t>
      </w:r>
    </w:p>
    <w:p w:rsidR="000B4066" w:rsidRPr="00DD1D8E" w:rsidRDefault="00B13483">
      <w:pPr>
        <w:spacing w:after="0" w:line="264" w:lineRule="auto"/>
        <w:ind w:firstLine="600"/>
        <w:jc w:val="both"/>
        <w:rPr>
          <w:lang w:val="ru-RU"/>
        </w:rPr>
      </w:pPr>
      <w:proofErr w:type="spellStart"/>
      <w:r w:rsidRPr="00DD1D8E">
        <w:rPr>
          <w:rFonts w:ascii="Times New Roman" w:hAnsi="Times New Roman"/>
          <w:color w:val="000000"/>
          <w:sz w:val="28"/>
          <w:lang w:val="ru-RU"/>
        </w:rPr>
        <w:t>сформированность</w:t>
      </w:r>
      <w:proofErr w:type="spellEnd"/>
      <w:r w:rsidRPr="00DD1D8E">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2) патриотическое воспитание:</w:t>
      </w:r>
    </w:p>
    <w:p w:rsidR="000B4066" w:rsidRPr="00DD1D8E" w:rsidRDefault="00B13483">
      <w:pPr>
        <w:spacing w:after="0" w:line="264" w:lineRule="auto"/>
        <w:ind w:firstLine="600"/>
        <w:jc w:val="both"/>
        <w:rPr>
          <w:lang w:val="ru-RU"/>
        </w:rPr>
      </w:pPr>
      <w:proofErr w:type="spellStart"/>
      <w:r w:rsidRPr="00DD1D8E">
        <w:rPr>
          <w:rFonts w:ascii="Times New Roman" w:hAnsi="Times New Roman"/>
          <w:color w:val="000000"/>
          <w:sz w:val="28"/>
          <w:lang w:val="ru-RU"/>
        </w:rPr>
        <w:t>сформированность</w:t>
      </w:r>
      <w:proofErr w:type="spellEnd"/>
      <w:r w:rsidRPr="00DD1D8E">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3) духовно-нравственное воспитание: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осознание духовных ценностей российского народа, </w:t>
      </w:r>
      <w:proofErr w:type="spellStart"/>
      <w:r w:rsidRPr="00DD1D8E">
        <w:rPr>
          <w:rFonts w:ascii="Times New Roman" w:hAnsi="Times New Roman"/>
          <w:color w:val="000000"/>
          <w:sz w:val="28"/>
          <w:lang w:val="ru-RU"/>
        </w:rPr>
        <w:t>сформированность</w:t>
      </w:r>
      <w:proofErr w:type="spellEnd"/>
      <w:r w:rsidRPr="00DD1D8E">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4) эстетическое воспитание: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5) физическое воспитание:</w:t>
      </w:r>
    </w:p>
    <w:p w:rsidR="000B4066" w:rsidRPr="00882BD7" w:rsidRDefault="00B13483">
      <w:pPr>
        <w:spacing w:after="0" w:line="264" w:lineRule="auto"/>
        <w:ind w:firstLine="600"/>
        <w:jc w:val="both"/>
        <w:rPr>
          <w:lang w:val="ru-RU"/>
        </w:rPr>
      </w:pPr>
      <w:proofErr w:type="spellStart"/>
      <w:r w:rsidRPr="00DD1D8E">
        <w:rPr>
          <w:rFonts w:ascii="Times New Roman" w:hAnsi="Times New Roman"/>
          <w:color w:val="000000"/>
          <w:sz w:val="28"/>
          <w:lang w:val="ru-RU"/>
        </w:rPr>
        <w:t>сформированность</w:t>
      </w:r>
      <w:proofErr w:type="spellEnd"/>
      <w:r w:rsidRPr="00DD1D8E">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w:t>
      </w:r>
      <w:r w:rsidRPr="00882BD7">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6) трудовое воспитание: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DD1D8E">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7) экологическое воспитание:</w:t>
      </w:r>
    </w:p>
    <w:p w:rsidR="000B4066" w:rsidRPr="00DD1D8E" w:rsidRDefault="00B13483">
      <w:pPr>
        <w:spacing w:after="0" w:line="264" w:lineRule="auto"/>
        <w:ind w:firstLine="600"/>
        <w:jc w:val="both"/>
        <w:rPr>
          <w:lang w:val="ru-RU"/>
        </w:rPr>
      </w:pPr>
      <w:proofErr w:type="spellStart"/>
      <w:r w:rsidRPr="00DD1D8E">
        <w:rPr>
          <w:rFonts w:ascii="Times New Roman" w:hAnsi="Times New Roman"/>
          <w:color w:val="000000"/>
          <w:sz w:val="28"/>
          <w:lang w:val="ru-RU"/>
        </w:rPr>
        <w:t>сформированность</w:t>
      </w:r>
      <w:proofErr w:type="spellEnd"/>
      <w:r w:rsidRPr="00DD1D8E">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 xml:space="preserve">8) ценности научного познания: </w:t>
      </w:r>
    </w:p>
    <w:p w:rsidR="000B4066" w:rsidRPr="00DD1D8E" w:rsidRDefault="00B13483">
      <w:pPr>
        <w:spacing w:after="0" w:line="264" w:lineRule="auto"/>
        <w:ind w:firstLine="600"/>
        <w:jc w:val="both"/>
        <w:rPr>
          <w:lang w:val="ru-RU"/>
        </w:rPr>
      </w:pPr>
      <w:proofErr w:type="spellStart"/>
      <w:r w:rsidRPr="00DD1D8E">
        <w:rPr>
          <w:rFonts w:ascii="Times New Roman" w:hAnsi="Times New Roman"/>
          <w:color w:val="000000"/>
          <w:sz w:val="28"/>
          <w:lang w:val="ru-RU"/>
        </w:rPr>
        <w:t>сформированность</w:t>
      </w:r>
      <w:proofErr w:type="spellEnd"/>
      <w:r w:rsidRPr="00DD1D8E">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0B4066" w:rsidRPr="00DD1D8E" w:rsidRDefault="000B4066">
      <w:pPr>
        <w:spacing w:after="0" w:line="264" w:lineRule="auto"/>
        <w:ind w:left="120"/>
        <w:jc w:val="both"/>
        <w:rPr>
          <w:lang w:val="ru-RU"/>
        </w:rPr>
      </w:pPr>
    </w:p>
    <w:p w:rsidR="000B4066" w:rsidRPr="00DD1D8E" w:rsidRDefault="00B13483">
      <w:pPr>
        <w:spacing w:after="0" w:line="264" w:lineRule="auto"/>
        <w:ind w:left="120"/>
        <w:jc w:val="both"/>
        <w:rPr>
          <w:lang w:val="ru-RU"/>
        </w:rPr>
      </w:pPr>
      <w:r w:rsidRPr="00DD1D8E">
        <w:rPr>
          <w:rFonts w:ascii="Times New Roman" w:hAnsi="Times New Roman"/>
          <w:b/>
          <w:color w:val="000000"/>
          <w:sz w:val="28"/>
          <w:lang w:val="ru-RU"/>
        </w:rPr>
        <w:t>МЕТАПРЕДМЕТНЫЕ РЕЗУЛЬТАТЫ</w:t>
      </w:r>
    </w:p>
    <w:p w:rsidR="000B4066" w:rsidRPr="00DD1D8E" w:rsidRDefault="000B4066">
      <w:pPr>
        <w:spacing w:after="0" w:line="264" w:lineRule="auto"/>
        <w:ind w:left="120"/>
        <w:jc w:val="both"/>
        <w:rPr>
          <w:lang w:val="ru-RU"/>
        </w:rPr>
      </w:pPr>
    </w:p>
    <w:p w:rsidR="000B4066" w:rsidRPr="00DD1D8E" w:rsidRDefault="00B13483">
      <w:pPr>
        <w:spacing w:after="0" w:line="264" w:lineRule="auto"/>
        <w:ind w:left="120"/>
        <w:jc w:val="both"/>
        <w:rPr>
          <w:lang w:val="ru-RU"/>
        </w:rPr>
      </w:pPr>
      <w:r w:rsidRPr="00DD1D8E">
        <w:rPr>
          <w:rFonts w:ascii="Times New Roman" w:hAnsi="Times New Roman"/>
          <w:b/>
          <w:color w:val="000000"/>
          <w:sz w:val="28"/>
          <w:lang w:val="ru-RU"/>
        </w:rPr>
        <w:t>Познавательные универсальные учебные действия</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Базовые логические действия:</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DD1D8E">
        <w:rPr>
          <w:rFonts w:ascii="Times New Roman" w:hAnsi="Times New Roman"/>
          <w:color w:val="000000"/>
          <w:sz w:val="28"/>
          <w:lang w:val="ru-RU"/>
        </w:rPr>
        <w:t>контрпримеры</w:t>
      </w:r>
      <w:proofErr w:type="spellEnd"/>
      <w:r w:rsidRPr="00DD1D8E">
        <w:rPr>
          <w:rFonts w:ascii="Times New Roman" w:hAnsi="Times New Roman"/>
          <w:color w:val="000000"/>
          <w:sz w:val="28"/>
          <w:lang w:val="ru-RU"/>
        </w:rPr>
        <w:t>, обосновывать собственные суждения и выводы;</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Базовые исследовательские действия:</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Работа с информацией:</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оценивать надёжность информации по самостоятельно сформулированным критериям.</w:t>
      </w:r>
    </w:p>
    <w:p w:rsidR="000B4066" w:rsidRPr="00DD1D8E" w:rsidRDefault="000B4066">
      <w:pPr>
        <w:spacing w:after="0" w:line="264" w:lineRule="auto"/>
        <w:ind w:left="120"/>
        <w:jc w:val="both"/>
        <w:rPr>
          <w:lang w:val="ru-RU"/>
        </w:rPr>
      </w:pPr>
    </w:p>
    <w:p w:rsidR="000B4066" w:rsidRPr="00DD1D8E" w:rsidRDefault="00B13483">
      <w:pPr>
        <w:spacing w:after="0" w:line="264" w:lineRule="auto"/>
        <w:ind w:left="120"/>
        <w:jc w:val="both"/>
        <w:rPr>
          <w:lang w:val="ru-RU"/>
        </w:rPr>
      </w:pPr>
      <w:r w:rsidRPr="00DD1D8E">
        <w:rPr>
          <w:rFonts w:ascii="Times New Roman" w:hAnsi="Times New Roman"/>
          <w:b/>
          <w:color w:val="000000"/>
          <w:sz w:val="28"/>
          <w:lang w:val="ru-RU"/>
        </w:rPr>
        <w:t>Коммуникативные универсальные учебные действия</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Общение:</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0B4066" w:rsidRPr="00DD1D8E" w:rsidRDefault="000B4066">
      <w:pPr>
        <w:spacing w:after="0" w:line="264" w:lineRule="auto"/>
        <w:ind w:left="120"/>
        <w:jc w:val="both"/>
        <w:rPr>
          <w:lang w:val="ru-RU"/>
        </w:rPr>
      </w:pPr>
    </w:p>
    <w:p w:rsidR="000B4066" w:rsidRPr="00DD1D8E" w:rsidRDefault="00B13483">
      <w:pPr>
        <w:spacing w:after="0" w:line="264" w:lineRule="auto"/>
        <w:ind w:left="120"/>
        <w:jc w:val="both"/>
        <w:rPr>
          <w:lang w:val="ru-RU"/>
        </w:rPr>
      </w:pPr>
      <w:r w:rsidRPr="00DD1D8E">
        <w:rPr>
          <w:rFonts w:ascii="Times New Roman" w:hAnsi="Times New Roman"/>
          <w:b/>
          <w:color w:val="000000"/>
          <w:sz w:val="28"/>
          <w:lang w:val="ru-RU"/>
        </w:rPr>
        <w:t>Регулятивные универсальные учебные действия</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Самоорганизация:</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Самоконтроль, эмоциональный интеллект:</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DD1D8E">
        <w:rPr>
          <w:rFonts w:ascii="Times New Roman" w:hAnsi="Times New Roman"/>
          <w:color w:val="000000"/>
          <w:sz w:val="28"/>
          <w:lang w:val="ru-RU"/>
        </w:rPr>
        <w:t>недостижения</w:t>
      </w:r>
      <w:proofErr w:type="spellEnd"/>
      <w:r w:rsidRPr="00DD1D8E">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0B4066" w:rsidRPr="00DD1D8E" w:rsidRDefault="00B13483">
      <w:pPr>
        <w:spacing w:after="0" w:line="264" w:lineRule="auto"/>
        <w:ind w:firstLine="600"/>
        <w:jc w:val="both"/>
        <w:rPr>
          <w:lang w:val="ru-RU"/>
        </w:rPr>
      </w:pPr>
      <w:r w:rsidRPr="00DD1D8E">
        <w:rPr>
          <w:rFonts w:ascii="Times New Roman" w:hAnsi="Times New Roman"/>
          <w:b/>
          <w:color w:val="000000"/>
          <w:sz w:val="28"/>
          <w:lang w:val="ru-RU"/>
        </w:rPr>
        <w:t>Совместная деятельность:</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0B4066" w:rsidRPr="00DD1D8E" w:rsidRDefault="000B4066">
      <w:pPr>
        <w:spacing w:after="0" w:line="264" w:lineRule="auto"/>
        <w:ind w:left="120"/>
        <w:jc w:val="both"/>
        <w:rPr>
          <w:lang w:val="ru-RU"/>
        </w:rPr>
      </w:pPr>
    </w:p>
    <w:p w:rsidR="000B4066" w:rsidRPr="00DD1D8E" w:rsidRDefault="00B13483">
      <w:pPr>
        <w:spacing w:after="0" w:line="264" w:lineRule="auto"/>
        <w:ind w:left="120"/>
        <w:jc w:val="both"/>
        <w:rPr>
          <w:lang w:val="ru-RU"/>
        </w:rPr>
      </w:pPr>
      <w:r w:rsidRPr="00DD1D8E">
        <w:rPr>
          <w:rFonts w:ascii="Times New Roman" w:hAnsi="Times New Roman"/>
          <w:b/>
          <w:color w:val="000000"/>
          <w:sz w:val="28"/>
          <w:lang w:val="ru-RU"/>
        </w:rPr>
        <w:t xml:space="preserve">ПРЕДМЕТНЫЕ РЕЗУЛЬТАТЫ </w:t>
      </w:r>
    </w:p>
    <w:p w:rsidR="000B4066" w:rsidRPr="00DD1D8E" w:rsidRDefault="000B4066">
      <w:pPr>
        <w:spacing w:after="0" w:line="264" w:lineRule="auto"/>
        <w:ind w:left="120"/>
        <w:jc w:val="both"/>
        <w:rPr>
          <w:lang w:val="ru-RU"/>
        </w:rPr>
      </w:pP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К концу </w:t>
      </w:r>
      <w:r w:rsidRPr="00DD1D8E">
        <w:rPr>
          <w:rFonts w:ascii="Times New Roman" w:hAnsi="Times New Roman"/>
          <w:b/>
          <w:color w:val="000000"/>
          <w:sz w:val="28"/>
          <w:lang w:val="ru-RU"/>
        </w:rPr>
        <w:t>10 класса</w:t>
      </w:r>
      <w:r w:rsidRPr="00DD1D8E">
        <w:rPr>
          <w:rFonts w:ascii="Times New Roman" w:hAnsi="Times New Roman"/>
          <w:color w:val="000000"/>
          <w:sz w:val="28"/>
          <w:lang w:val="ru-RU"/>
        </w:rPr>
        <w:t xml:space="preserve"> обучающийся научится:</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свободно оперировать понятиями, связанными с многогранниками;</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классифицировать многогранники, выбирая основания для классификации;</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свободно оперировать понятиями, связанными с сечением многогранников плоскостью;</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0B4066" w:rsidRDefault="00B13483">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B4066" w:rsidRPr="00DD1D8E" w:rsidRDefault="00B13483">
      <w:pPr>
        <w:numPr>
          <w:ilvl w:val="0"/>
          <w:numId w:val="1"/>
        </w:numPr>
        <w:spacing w:after="0" w:line="264" w:lineRule="auto"/>
        <w:jc w:val="both"/>
        <w:rPr>
          <w:lang w:val="ru-RU"/>
        </w:rPr>
      </w:pPr>
      <w:r w:rsidRPr="00DD1D8E">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B4066" w:rsidRPr="00DD1D8E" w:rsidRDefault="00B13483">
      <w:pPr>
        <w:spacing w:after="0" w:line="264" w:lineRule="auto"/>
        <w:ind w:firstLine="600"/>
        <w:jc w:val="both"/>
        <w:rPr>
          <w:lang w:val="ru-RU"/>
        </w:rPr>
      </w:pPr>
      <w:r w:rsidRPr="00DD1D8E">
        <w:rPr>
          <w:rFonts w:ascii="Times New Roman" w:hAnsi="Times New Roman"/>
          <w:color w:val="000000"/>
          <w:sz w:val="28"/>
          <w:lang w:val="ru-RU"/>
        </w:rPr>
        <w:t xml:space="preserve">К концу </w:t>
      </w:r>
      <w:r w:rsidRPr="00DD1D8E">
        <w:rPr>
          <w:rFonts w:ascii="Times New Roman" w:hAnsi="Times New Roman"/>
          <w:b/>
          <w:color w:val="000000"/>
          <w:sz w:val="28"/>
          <w:lang w:val="ru-RU"/>
        </w:rPr>
        <w:t>11 класса</w:t>
      </w:r>
      <w:r w:rsidRPr="00DD1D8E">
        <w:rPr>
          <w:rFonts w:ascii="Times New Roman" w:hAnsi="Times New Roman"/>
          <w:color w:val="000000"/>
          <w:sz w:val="28"/>
          <w:lang w:val="ru-RU"/>
        </w:rPr>
        <w:t xml:space="preserve"> обучающийся научится:</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классифицировать взаимное расположение сферы и плоскости;</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вычислять соотношения между площадями поверхностей и объёмами подобных тел;</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свободно оперировать понятием вектор в пространстве;</w:t>
      </w:r>
    </w:p>
    <w:p w:rsidR="000B4066" w:rsidRDefault="00B13483">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задавать плоскость уравнением в декартовой системе координат;</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0B4066" w:rsidRDefault="00B13483">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0B4066" w:rsidRPr="00DD1D8E" w:rsidRDefault="00B13483">
      <w:pPr>
        <w:numPr>
          <w:ilvl w:val="0"/>
          <w:numId w:val="2"/>
        </w:numPr>
        <w:spacing w:after="0" w:line="264" w:lineRule="auto"/>
        <w:jc w:val="both"/>
        <w:rPr>
          <w:lang w:val="ru-RU"/>
        </w:rPr>
      </w:pPr>
      <w:r w:rsidRPr="00DD1D8E">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0B4066" w:rsidRPr="00DD1D8E" w:rsidRDefault="000B4066">
      <w:pPr>
        <w:rPr>
          <w:lang w:val="ru-RU"/>
        </w:rPr>
        <w:sectPr w:rsidR="000B4066" w:rsidRPr="00DD1D8E">
          <w:pgSz w:w="11906" w:h="16383"/>
          <w:pgMar w:top="1134" w:right="850" w:bottom="1134" w:left="1701" w:header="720" w:footer="720" w:gutter="0"/>
          <w:cols w:space="720"/>
        </w:sectPr>
      </w:pPr>
    </w:p>
    <w:p w:rsidR="000B4066" w:rsidRDefault="00B13483">
      <w:pPr>
        <w:spacing w:after="0"/>
        <w:ind w:left="120"/>
      </w:pPr>
      <w:bookmarkStart w:id="9" w:name="block-9507123"/>
      <w:bookmarkEnd w:id="8"/>
      <w:r w:rsidRPr="00DD1D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B4066" w:rsidRDefault="00B1348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0"/>
        <w:gridCol w:w="3229"/>
        <w:gridCol w:w="1121"/>
        <w:gridCol w:w="1841"/>
        <w:gridCol w:w="1910"/>
        <w:gridCol w:w="4951"/>
      </w:tblGrid>
      <w:tr w:rsidR="000B4066" w:rsidTr="00815E5A">
        <w:trPr>
          <w:trHeight w:val="144"/>
          <w:tblCellSpacing w:w="20" w:type="nil"/>
        </w:trPr>
        <w:tc>
          <w:tcPr>
            <w:tcW w:w="973" w:type="dxa"/>
            <w:vMerge w:val="restart"/>
            <w:tcMar>
              <w:top w:w="50" w:type="dxa"/>
              <w:left w:w="100" w:type="dxa"/>
            </w:tcMar>
            <w:vAlign w:val="center"/>
          </w:tcPr>
          <w:p w:rsidR="000B4066" w:rsidRDefault="00B13483">
            <w:pPr>
              <w:spacing w:after="0"/>
              <w:ind w:left="135"/>
            </w:pPr>
            <w:r>
              <w:rPr>
                <w:rFonts w:ascii="Times New Roman" w:hAnsi="Times New Roman"/>
                <w:b/>
                <w:color w:val="000000"/>
                <w:sz w:val="24"/>
              </w:rPr>
              <w:t xml:space="preserve">№ п/п </w:t>
            </w:r>
          </w:p>
          <w:p w:rsidR="000B4066" w:rsidRDefault="000B4066">
            <w:pPr>
              <w:spacing w:after="0"/>
              <w:ind w:left="135"/>
            </w:pPr>
          </w:p>
        </w:tc>
        <w:tc>
          <w:tcPr>
            <w:tcW w:w="4738" w:type="dxa"/>
            <w:vMerge w:val="restart"/>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4066" w:rsidRDefault="000B4066">
            <w:pPr>
              <w:spacing w:after="0"/>
              <w:ind w:left="135"/>
            </w:pPr>
          </w:p>
        </w:tc>
        <w:tc>
          <w:tcPr>
            <w:tcW w:w="0" w:type="auto"/>
            <w:gridSpan w:val="3"/>
            <w:tcMar>
              <w:top w:w="50" w:type="dxa"/>
              <w:left w:w="100" w:type="dxa"/>
            </w:tcMar>
            <w:vAlign w:val="center"/>
          </w:tcPr>
          <w:p w:rsidR="000B4066" w:rsidRDefault="00B134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4066" w:rsidRDefault="000B4066">
            <w:pPr>
              <w:spacing w:after="0"/>
              <w:ind w:left="135"/>
            </w:pPr>
          </w:p>
        </w:tc>
      </w:tr>
      <w:tr w:rsidR="000B4066" w:rsidTr="00815E5A">
        <w:trPr>
          <w:trHeight w:val="144"/>
          <w:tblCellSpacing w:w="20" w:type="nil"/>
        </w:trPr>
        <w:tc>
          <w:tcPr>
            <w:tcW w:w="0" w:type="auto"/>
            <w:vMerge/>
            <w:tcBorders>
              <w:top w:val="nil"/>
            </w:tcBorders>
            <w:tcMar>
              <w:top w:w="50" w:type="dxa"/>
              <w:left w:w="100" w:type="dxa"/>
            </w:tcMar>
          </w:tcPr>
          <w:p w:rsidR="000B4066" w:rsidRDefault="000B4066"/>
        </w:tc>
        <w:tc>
          <w:tcPr>
            <w:tcW w:w="0" w:type="auto"/>
            <w:vMerge/>
            <w:tcBorders>
              <w:top w:val="nil"/>
            </w:tcBorders>
            <w:tcMar>
              <w:top w:w="50" w:type="dxa"/>
              <w:left w:w="100" w:type="dxa"/>
            </w:tcMar>
          </w:tcPr>
          <w:p w:rsidR="000B4066" w:rsidRDefault="000B4066"/>
        </w:tc>
        <w:tc>
          <w:tcPr>
            <w:tcW w:w="1491" w:type="dxa"/>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4066" w:rsidRDefault="000B4066">
            <w:pPr>
              <w:spacing w:after="0"/>
              <w:ind w:left="135"/>
            </w:pPr>
          </w:p>
        </w:tc>
        <w:tc>
          <w:tcPr>
            <w:tcW w:w="1841" w:type="dxa"/>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4066" w:rsidRDefault="000B4066">
            <w:pPr>
              <w:spacing w:after="0"/>
              <w:ind w:left="135"/>
            </w:pPr>
          </w:p>
        </w:tc>
        <w:tc>
          <w:tcPr>
            <w:tcW w:w="1910" w:type="dxa"/>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4066" w:rsidRDefault="000B4066">
            <w:pPr>
              <w:spacing w:after="0"/>
              <w:ind w:left="135"/>
            </w:pPr>
          </w:p>
        </w:tc>
        <w:tc>
          <w:tcPr>
            <w:tcW w:w="0" w:type="auto"/>
            <w:vMerge/>
            <w:tcBorders>
              <w:top w:val="nil"/>
            </w:tcBorders>
            <w:tcMar>
              <w:top w:w="50" w:type="dxa"/>
              <w:left w:w="100" w:type="dxa"/>
            </w:tcMar>
          </w:tcPr>
          <w:p w:rsidR="000B4066" w:rsidRDefault="000B4066"/>
        </w:tc>
      </w:tr>
      <w:tr w:rsidR="00815E5A" w:rsidTr="00815E5A">
        <w:trPr>
          <w:trHeight w:val="144"/>
          <w:tblCellSpacing w:w="20" w:type="nil"/>
        </w:trPr>
        <w:tc>
          <w:tcPr>
            <w:tcW w:w="973" w:type="dxa"/>
            <w:tcMar>
              <w:top w:w="50" w:type="dxa"/>
              <w:left w:w="100" w:type="dxa"/>
            </w:tcMar>
            <w:vAlign w:val="center"/>
          </w:tcPr>
          <w:p w:rsidR="00815E5A" w:rsidRDefault="00815E5A" w:rsidP="00815E5A">
            <w:pPr>
              <w:spacing w:after="0"/>
            </w:pPr>
            <w:r>
              <w:rPr>
                <w:rFonts w:ascii="Times New Roman" w:hAnsi="Times New Roman"/>
                <w:color w:val="000000"/>
                <w:sz w:val="24"/>
              </w:rPr>
              <w:t>1</w:t>
            </w:r>
          </w:p>
        </w:tc>
        <w:tc>
          <w:tcPr>
            <w:tcW w:w="4738" w:type="dxa"/>
            <w:tcMar>
              <w:top w:w="50" w:type="dxa"/>
              <w:left w:w="100" w:type="dxa"/>
            </w:tcMar>
            <w:vAlign w:val="center"/>
          </w:tcPr>
          <w:p w:rsidR="00815E5A" w:rsidRDefault="00815E5A" w:rsidP="00815E5A">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9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23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568"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5" w:history="1">
              <w:r w:rsidRPr="00815E5A">
                <w:rPr>
                  <w:rStyle w:val="ab"/>
                  <w:rFonts w:ascii="Times New Roman" w:hAnsi="Times New Roman" w:cs="Times New Roman"/>
                </w:rPr>
                <w:t>https://resh.edu.ru/subject/lesson/4756/start/203542/</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973" w:type="dxa"/>
            <w:tcMar>
              <w:top w:w="50" w:type="dxa"/>
              <w:left w:w="100" w:type="dxa"/>
            </w:tcMar>
            <w:vAlign w:val="center"/>
          </w:tcPr>
          <w:p w:rsidR="00815E5A" w:rsidRDefault="00815E5A" w:rsidP="00815E5A">
            <w:pPr>
              <w:spacing w:after="0"/>
            </w:pPr>
            <w:r>
              <w:rPr>
                <w:rFonts w:ascii="Times New Roman" w:hAnsi="Times New Roman"/>
                <w:color w:val="000000"/>
                <w:sz w:val="24"/>
              </w:rPr>
              <w:t>2</w:t>
            </w:r>
          </w:p>
        </w:tc>
        <w:tc>
          <w:tcPr>
            <w:tcW w:w="4738" w:type="dxa"/>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Взаимное расположение прямых в пространстве</w:t>
            </w:r>
          </w:p>
        </w:tc>
        <w:tc>
          <w:tcPr>
            <w:tcW w:w="1491"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568"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6" w:history="1">
              <w:r w:rsidRPr="00815E5A">
                <w:rPr>
                  <w:rStyle w:val="ab"/>
                  <w:rFonts w:ascii="Times New Roman" w:hAnsi="Times New Roman" w:cs="Times New Roman"/>
                </w:rPr>
                <w:t>https://resh.edu.ru/subject/lesson/6065/start/125651/</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973" w:type="dxa"/>
            <w:tcMar>
              <w:top w:w="50" w:type="dxa"/>
              <w:left w:w="100" w:type="dxa"/>
            </w:tcMar>
            <w:vAlign w:val="center"/>
          </w:tcPr>
          <w:p w:rsidR="00815E5A" w:rsidRDefault="00815E5A" w:rsidP="00815E5A">
            <w:pPr>
              <w:spacing w:after="0"/>
            </w:pPr>
            <w:r>
              <w:rPr>
                <w:rFonts w:ascii="Times New Roman" w:hAnsi="Times New Roman"/>
                <w:color w:val="000000"/>
                <w:sz w:val="24"/>
              </w:rPr>
              <w:t>3</w:t>
            </w:r>
          </w:p>
        </w:tc>
        <w:tc>
          <w:tcPr>
            <w:tcW w:w="4738" w:type="dxa"/>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Параллельность прямых и плоскостей в пространстве</w:t>
            </w:r>
          </w:p>
        </w:tc>
        <w:tc>
          <w:tcPr>
            <w:tcW w:w="1491"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815E5A" w:rsidRDefault="00815E5A" w:rsidP="00815E5A">
            <w:pPr>
              <w:spacing w:after="0"/>
              <w:ind w:left="135"/>
              <w:jc w:val="center"/>
            </w:pPr>
          </w:p>
        </w:tc>
        <w:tc>
          <w:tcPr>
            <w:tcW w:w="1910" w:type="dxa"/>
            <w:tcMar>
              <w:top w:w="50" w:type="dxa"/>
              <w:left w:w="100" w:type="dxa"/>
            </w:tcMar>
            <w:vAlign w:val="center"/>
          </w:tcPr>
          <w:p w:rsidR="00815E5A" w:rsidRDefault="00815E5A" w:rsidP="00815E5A">
            <w:pPr>
              <w:spacing w:after="0"/>
              <w:ind w:left="135"/>
              <w:jc w:val="center"/>
            </w:pPr>
          </w:p>
        </w:tc>
        <w:tc>
          <w:tcPr>
            <w:tcW w:w="2568"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7" w:history="1">
              <w:r w:rsidRPr="00815E5A">
                <w:rPr>
                  <w:rStyle w:val="ab"/>
                  <w:rFonts w:ascii="Times New Roman" w:hAnsi="Times New Roman" w:cs="Times New Roman"/>
                </w:rPr>
                <w:t>https://resh.edu.ru/subject/lesson/6133/start/272668/</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973" w:type="dxa"/>
            <w:tcMar>
              <w:top w:w="50" w:type="dxa"/>
              <w:left w:w="100" w:type="dxa"/>
            </w:tcMar>
            <w:vAlign w:val="center"/>
          </w:tcPr>
          <w:p w:rsidR="00815E5A" w:rsidRDefault="00815E5A" w:rsidP="00815E5A">
            <w:pPr>
              <w:spacing w:after="0"/>
            </w:pPr>
            <w:r>
              <w:rPr>
                <w:rFonts w:ascii="Times New Roman" w:hAnsi="Times New Roman"/>
                <w:color w:val="000000"/>
                <w:sz w:val="24"/>
              </w:rPr>
              <w:t>4</w:t>
            </w:r>
          </w:p>
        </w:tc>
        <w:tc>
          <w:tcPr>
            <w:tcW w:w="4738" w:type="dxa"/>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Перпендикулярность прямых и плоскостей в пространстве</w:t>
            </w:r>
          </w:p>
        </w:tc>
        <w:tc>
          <w:tcPr>
            <w:tcW w:w="1491"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841" w:type="dxa"/>
            <w:tcMar>
              <w:top w:w="50" w:type="dxa"/>
              <w:left w:w="100" w:type="dxa"/>
            </w:tcMar>
            <w:vAlign w:val="center"/>
          </w:tcPr>
          <w:p w:rsidR="00815E5A" w:rsidRDefault="00815E5A" w:rsidP="00815E5A">
            <w:pPr>
              <w:spacing w:after="0"/>
              <w:ind w:left="135"/>
              <w:jc w:val="center"/>
            </w:pPr>
          </w:p>
        </w:tc>
        <w:tc>
          <w:tcPr>
            <w:tcW w:w="1910" w:type="dxa"/>
            <w:tcMar>
              <w:top w:w="50" w:type="dxa"/>
              <w:left w:w="100" w:type="dxa"/>
            </w:tcMar>
            <w:vAlign w:val="center"/>
          </w:tcPr>
          <w:p w:rsidR="00815E5A" w:rsidRDefault="00815E5A" w:rsidP="00815E5A">
            <w:pPr>
              <w:spacing w:after="0"/>
              <w:ind w:left="135"/>
              <w:jc w:val="center"/>
            </w:pPr>
          </w:p>
        </w:tc>
        <w:tc>
          <w:tcPr>
            <w:tcW w:w="2568"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8" w:history="1">
              <w:r w:rsidRPr="00815E5A">
                <w:rPr>
                  <w:rStyle w:val="ab"/>
                  <w:rFonts w:ascii="Times New Roman" w:hAnsi="Times New Roman" w:cs="Times New Roman"/>
                </w:rPr>
                <w:t>https://resh.edu.ru/subject/lesson/4724/start/20411/</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973" w:type="dxa"/>
            <w:tcMar>
              <w:top w:w="50" w:type="dxa"/>
              <w:left w:w="100" w:type="dxa"/>
            </w:tcMar>
            <w:vAlign w:val="center"/>
          </w:tcPr>
          <w:p w:rsidR="00815E5A" w:rsidRDefault="00815E5A" w:rsidP="00815E5A">
            <w:pPr>
              <w:spacing w:after="0"/>
            </w:pPr>
            <w:r>
              <w:rPr>
                <w:rFonts w:ascii="Times New Roman" w:hAnsi="Times New Roman"/>
                <w:color w:val="000000"/>
                <w:sz w:val="24"/>
              </w:rPr>
              <w:t>5</w:t>
            </w:r>
          </w:p>
        </w:tc>
        <w:tc>
          <w:tcPr>
            <w:tcW w:w="4738" w:type="dxa"/>
            <w:tcMar>
              <w:top w:w="50" w:type="dxa"/>
              <w:left w:w="100" w:type="dxa"/>
            </w:tcMar>
            <w:vAlign w:val="center"/>
          </w:tcPr>
          <w:p w:rsidR="00815E5A" w:rsidRDefault="00815E5A" w:rsidP="00815E5A">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149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568"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9" w:history="1">
              <w:r w:rsidRPr="00815E5A">
                <w:rPr>
                  <w:rStyle w:val="ab"/>
                  <w:rFonts w:ascii="Times New Roman" w:hAnsi="Times New Roman" w:cs="Times New Roman"/>
                </w:rPr>
                <w:t>https://resh.edu.ru/subject/lesson/6063/start/21120/</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973" w:type="dxa"/>
            <w:tcMar>
              <w:top w:w="50" w:type="dxa"/>
              <w:left w:w="100" w:type="dxa"/>
            </w:tcMar>
            <w:vAlign w:val="center"/>
          </w:tcPr>
          <w:p w:rsidR="00815E5A" w:rsidRDefault="00815E5A" w:rsidP="00815E5A">
            <w:pPr>
              <w:spacing w:after="0"/>
            </w:pPr>
            <w:r>
              <w:rPr>
                <w:rFonts w:ascii="Times New Roman" w:hAnsi="Times New Roman"/>
                <w:color w:val="000000"/>
                <w:sz w:val="24"/>
              </w:rPr>
              <w:t>6</w:t>
            </w:r>
          </w:p>
        </w:tc>
        <w:tc>
          <w:tcPr>
            <w:tcW w:w="4738" w:type="dxa"/>
            <w:tcMar>
              <w:top w:w="50" w:type="dxa"/>
              <w:left w:w="100" w:type="dxa"/>
            </w:tcMar>
            <w:vAlign w:val="center"/>
          </w:tcPr>
          <w:p w:rsidR="00815E5A" w:rsidRDefault="00815E5A" w:rsidP="00815E5A">
            <w:pPr>
              <w:spacing w:after="0"/>
              <w:ind w:left="135"/>
            </w:pPr>
            <w:proofErr w:type="spellStart"/>
            <w:r>
              <w:rPr>
                <w:rFonts w:ascii="Times New Roman" w:hAnsi="Times New Roman"/>
                <w:color w:val="000000"/>
                <w:sz w:val="24"/>
              </w:rPr>
              <w:t>Многогранники</w:t>
            </w:r>
            <w:proofErr w:type="spellEnd"/>
          </w:p>
        </w:tc>
        <w:tc>
          <w:tcPr>
            <w:tcW w:w="149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568"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0" w:history="1">
              <w:r w:rsidRPr="00815E5A">
                <w:rPr>
                  <w:rStyle w:val="ab"/>
                  <w:rFonts w:ascii="Times New Roman" w:hAnsi="Times New Roman" w:cs="Times New Roman"/>
                </w:rPr>
                <w:t>https://resh.edu.ru/subject/lesson/6018/start/221550/</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973" w:type="dxa"/>
            <w:tcMar>
              <w:top w:w="50" w:type="dxa"/>
              <w:left w:w="100" w:type="dxa"/>
            </w:tcMar>
            <w:vAlign w:val="center"/>
          </w:tcPr>
          <w:p w:rsidR="00815E5A" w:rsidRDefault="00815E5A" w:rsidP="00815E5A">
            <w:pPr>
              <w:spacing w:after="0"/>
            </w:pPr>
            <w:r>
              <w:rPr>
                <w:rFonts w:ascii="Times New Roman" w:hAnsi="Times New Roman"/>
                <w:color w:val="000000"/>
                <w:sz w:val="24"/>
              </w:rPr>
              <w:t>7</w:t>
            </w:r>
          </w:p>
        </w:tc>
        <w:tc>
          <w:tcPr>
            <w:tcW w:w="4738" w:type="dxa"/>
            <w:tcMar>
              <w:top w:w="50" w:type="dxa"/>
              <w:left w:w="100" w:type="dxa"/>
            </w:tcMar>
            <w:vAlign w:val="center"/>
          </w:tcPr>
          <w:p w:rsidR="00815E5A" w:rsidRDefault="00815E5A" w:rsidP="00815E5A">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49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15E5A" w:rsidRDefault="00815E5A" w:rsidP="00815E5A">
            <w:pPr>
              <w:spacing w:after="0"/>
              <w:ind w:left="135"/>
              <w:jc w:val="center"/>
            </w:pPr>
          </w:p>
        </w:tc>
        <w:tc>
          <w:tcPr>
            <w:tcW w:w="1910" w:type="dxa"/>
            <w:tcMar>
              <w:top w:w="50" w:type="dxa"/>
              <w:left w:w="100" w:type="dxa"/>
            </w:tcMar>
            <w:vAlign w:val="center"/>
          </w:tcPr>
          <w:p w:rsidR="00815E5A" w:rsidRDefault="00815E5A" w:rsidP="00815E5A">
            <w:pPr>
              <w:spacing w:after="0"/>
              <w:ind w:left="135"/>
              <w:jc w:val="center"/>
            </w:pPr>
          </w:p>
        </w:tc>
        <w:tc>
          <w:tcPr>
            <w:tcW w:w="2568"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1" w:history="1">
              <w:r w:rsidRPr="00815E5A">
                <w:rPr>
                  <w:rStyle w:val="ab"/>
                  <w:rFonts w:ascii="Times New Roman" w:hAnsi="Times New Roman" w:cs="Times New Roman"/>
                </w:rPr>
                <w:t>https://resh.edu.ru/subject/lesson/6083/start/149229/</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973" w:type="dxa"/>
            <w:tcMar>
              <w:top w:w="50" w:type="dxa"/>
              <w:left w:w="100" w:type="dxa"/>
            </w:tcMar>
            <w:vAlign w:val="center"/>
          </w:tcPr>
          <w:p w:rsidR="00815E5A" w:rsidRDefault="00815E5A" w:rsidP="00815E5A">
            <w:pPr>
              <w:spacing w:after="0"/>
            </w:pPr>
            <w:r>
              <w:rPr>
                <w:rFonts w:ascii="Times New Roman" w:hAnsi="Times New Roman"/>
                <w:color w:val="000000"/>
                <w:sz w:val="24"/>
              </w:rPr>
              <w:t>8</w:t>
            </w:r>
          </w:p>
        </w:tc>
        <w:tc>
          <w:tcPr>
            <w:tcW w:w="4738" w:type="dxa"/>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Повторение, обобщение и систематизация знаний</w:t>
            </w:r>
          </w:p>
        </w:tc>
        <w:tc>
          <w:tcPr>
            <w:tcW w:w="1491"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15E5A" w:rsidRDefault="00815E5A" w:rsidP="00815E5A">
            <w:pPr>
              <w:spacing w:after="0"/>
              <w:ind w:left="135"/>
              <w:jc w:val="center"/>
            </w:pPr>
          </w:p>
        </w:tc>
        <w:tc>
          <w:tcPr>
            <w:tcW w:w="2568"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2" w:history="1">
              <w:r w:rsidRPr="00815E5A">
                <w:rPr>
                  <w:rStyle w:val="ab"/>
                  <w:rFonts w:ascii="Times New Roman" w:hAnsi="Times New Roman" w:cs="Times New Roman"/>
                </w:rPr>
                <w:t>https://resh.edu.ru/subject/lesson/1383/</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0" w:type="auto"/>
            <w:gridSpan w:val="2"/>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815E5A" w:rsidRDefault="00815E5A" w:rsidP="00815E5A"/>
        </w:tc>
      </w:tr>
    </w:tbl>
    <w:p w:rsidR="000B4066" w:rsidRDefault="000B4066">
      <w:pPr>
        <w:sectPr w:rsidR="000B4066">
          <w:pgSz w:w="16383" w:h="11906" w:orient="landscape"/>
          <w:pgMar w:top="1134" w:right="850" w:bottom="1134" w:left="1701" w:header="720" w:footer="720" w:gutter="0"/>
          <w:cols w:space="720"/>
        </w:sectPr>
      </w:pPr>
    </w:p>
    <w:p w:rsidR="000B4066" w:rsidRDefault="00B1348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023"/>
        <w:gridCol w:w="1216"/>
        <w:gridCol w:w="1841"/>
        <w:gridCol w:w="1910"/>
        <w:gridCol w:w="4951"/>
      </w:tblGrid>
      <w:tr w:rsidR="000B4066" w:rsidTr="00815E5A">
        <w:trPr>
          <w:trHeight w:val="144"/>
          <w:tblCellSpacing w:w="20" w:type="nil"/>
        </w:trPr>
        <w:tc>
          <w:tcPr>
            <w:tcW w:w="1179" w:type="dxa"/>
            <w:vMerge w:val="restart"/>
            <w:tcMar>
              <w:top w:w="50" w:type="dxa"/>
              <w:left w:w="100" w:type="dxa"/>
            </w:tcMar>
            <w:vAlign w:val="center"/>
          </w:tcPr>
          <w:p w:rsidR="000B4066" w:rsidRDefault="00B13483">
            <w:pPr>
              <w:spacing w:after="0"/>
              <w:ind w:left="135"/>
            </w:pPr>
            <w:r>
              <w:rPr>
                <w:rFonts w:ascii="Times New Roman" w:hAnsi="Times New Roman"/>
                <w:b/>
                <w:color w:val="000000"/>
                <w:sz w:val="24"/>
              </w:rPr>
              <w:t xml:space="preserve">№ п/п </w:t>
            </w:r>
          </w:p>
          <w:p w:rsidR="000B4066" w:rsidRDefault="000B4066">
            <w:pPr>
              <w:spacing w:after="0"/>
              <w:ind w:left="135"/>
            </w:pPr>
          </w:p>
        </w:tc>
        <w:tc>
          <w:tcPr>
            <w:tcW w:w="4532" w:type="dxa"/>
            <w:vMerge w:val="restart"/>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4066" w:rsidRDefault="000B4066">
            <w:pPr>
              <w:spacing w:after="0"/>
              <w:ind w:left="135"/>
            </w:pPr>
          </w:p>
        </w:tc>
        <w:tc>
          <w:tcPr>
            <w:tcW w:w="0" w:type="auto"/>
            <w:gridSpan w:val="3"/>
            <w:tcMar>
              <w:top w:w="50" w:type="dxa"/>
              <w:left w:w="100" w:type="dxa"/>
            </w:tcMar>
            <w:vAlign w:val="center"/>
          </w:tcPr>
          <w:p w:rsidR="000B4066" w:rsidRDefault="00B1348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4066" w:rsidRDefault="000B4066">
            <w:pPr>
              <w:spacing w:after="0"/>
              <w:ind w:left="135"/>
            </w:pPr>
          </w:p>
        </w:tc>
      </w:tr>
      <w:tr w:rsidR="000B4066" w:rsidTr="00815E5A">
        <w:trPr>
          <w:trHeight w:val="144"/>
          <w:tblCellSpacing w:w="20" w:type="nil"/>
        </w:trPr>
        <w:tc>
          <w:tcPr>
            <w:tcW w:w="0" w:type="auto"/>
            <w:vMerge/>
            <w:tcBorders>
              <w:top w:val="nil"/>
            </w:tcBorders>
            <w:tcMar>
              <w:top w:w="50" w:type="dxa"/>
              <w:left w:w="100" w:type="dxa"/>
            </w:tcMar>
          </w:tcPr>
          <w:p w:rsidR="000B4066" w:rsidRDefault="000B4066"/>
        </w:tc>
        <w:tc>
          <w:tcPr>
            <w:tcW w:w="0" w:type="auto"/>
            <w:vMerge/>
            <w:tcBorders>
              <w:top w:val="nil"/>
            </w:tcBorders>
            <w:tcMar>
              <w:top w:w="50" w:type="dxa"/>
              <w:left w:w="100" w:type="dxa"/>
            </w:tcMar>
          </w:tcPr>
          <w:p w:rsidR="000B4066" w:rsidRDefault="000B4066"/>
        </w:tc>
        <w:tc>
          <w:tcPr>
            <w:tcW w:w="1598" w:type="dxa"/>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4066" w:rsidRDefault="000B4066">
            <w:pPr>
              <w:spacing w:after="0"/>
              <w:ind w:left="135"/>
            </w:pPr>
          </w:p>
        </w:tc>
        <w:tc>
          <w:tcPr>
            <w:tcW w:w="1841" w:type="dxa"/>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4066" w:rsidRDefault="000B4066">
            <w:pPr>
              <w:spacing w:after="0"/>
              <w:ind w:left="135"/>
            </w:pPr>
          </w:p>
        </w:tc>
        <w:tc>
          <w:tcPr>
            <w:tcW w:w="1910" w:type="dxa"/>
            <w:tcMar>
              <w:top w:w="50" w:type="dxa"/>
              <w:left w:w="100" w:type="dxa"/>
            </w:tcMar>
            <w:vAlign w:val="center"/>
          </w:tcPr>
          <w:p w:rsidR="000B4066" w:rsidRDefault="00B1348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4066" w:rsidRDefault="000B4066">
            <w:pPr>
              <w:spacing w:after="0"/>
              <w:ind w:left="135"/>
            </w:pPr>
          </w:p>
        </w:tc>
        <w:tc>
          <w:tcPr>
            <w:tcW w:w="0" w:type="auto"/>
            <w:vMerge/>
            <w:tcBorders>
              <w:top w:val="nil"/>
            </w:tcBorders>
            <w:tcMar>
              <w:top w:w="50" w:type="dxa"/>
              <w:left w:w="100" w:type="dxa"/>
            </w:tcMar>
          </w:tcPr>
          <w:p w:rsidR="000B4066" w:rsidRDefault="000B4066"/>
        </w:tc>
      </w:tr>
      <w:tr w:rsidR="00815E5A" w:rsidTr="00815E5A">
        <w:trPr>
          <w:trHeight w:val="144"/>
          <w:tblCellSpacing w:w="20" w:type="nil"/>
        </w:trPr>
        <w:tc>
          <w:tcPr>
            <w:tcW w:w="1179" w:type="dxa"/>
            <w:tcMar>
              <w:top w:w="50" w:type="dxa"/>
              <w:left w:w="100" w:type="dxa"/>
            </w:tcMar>
            <w:vAlign w:val="center"/>
          </w:tcPr>
          <w:p w:rsidR="00815E5A" w:rsidRDefault="00815E5A" w:rsidP="00815E5A">
            <w:pPr>
              <w:spacing w:after="0"/>
            </w:pPr>
            <w:r>
              <w:rPr>
                <w:rFonts w:ascii="Times New Roman" w:hAnsi="Times New Roman"/>
                <w:color w:val="000000"/>
                <w:sz w:val="24"/>
              </w:rPr>
              <w:t>1</w:t>
            </w:r>
          </w:p>
        </w:tc>
        <w:tc>
          <w:tcPr>
            <w:tcW w:w="4532" w:type="dxa"/>
            <w:tcMar>
              <w:top w:w="50" w:type="dxa"/>
              <w:left w:w="100" w:type="dxa"/>
            </w:tcMar>
            <w:vAlign w:val="center"/>
          </w:tcPr>
          <w:p w:rsidR="00815E5A" w:rsidRDefault="00815E5A" w:rsidP="00815E5A">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598"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757"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3" w:history="1">
              <w:r w:rsidRPr="00815E5A">
                <w:rPr>
                  <w:rStyle w:val="ab"/>
                  <w:rFonts w:ascii="Times New Roman" w:hAnsi="Times New Roman" w:cs="Times New Roman"/>
                </w:rPr>
                <w:t>https://resh.edu.ru/subject/lesson/1383/</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1179" w:type="dxa"/>
            <w:tcMar>
              <w:top w:w="50" w:type="dxa"/>
              <w:left w:w="100" w:type="dxa"/>
            </w:tcMar>
            <w:vAlign w:val="center"/>
          </w:tcPr>
          <w:p w:rsidR="00815E5A" w:rsidRDefault="00815E5A" w:rsidP="00815E5A">
            <w:pPr>
              <w:spacing w:after="0"/>
            </w:pPr>
            <w:r>
              <w:rPr>
                <w:rFonts w:ascii="Times New Roman" w:hAnsi="Times New Roman"/>
                <w:color w:val="000000"/>
                <w:sz w:val="24"/>
              </w:rPr>
              <w:t>2</w:t>
            </w:r>
          </w:p>
        </w:tc>
        <w:tc>
          <w:tcPr>
            <w:tcW w:w="4532" w:type="dxa"/>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757"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4" w:history="1">
              <w:r w:rsidRPr="00815E5A">
                <w:rPr>
                  <w:rStyle w:val="ab"/>
                  <w:rFonts w:ascii="Times New Roman" w:hAnsi="Times New Roman" w:cs="Times New Roman"/>
                </w:rPr>
                <w:t>https://resh.edu.ru/subject/lesson/4906/start/84087/</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1179" w:type="dxa"/>
            <w:tcMar>
              <w:top w:w="50" w:type="dxa"/>
              <w:left w:w="100" w:type="dxa"/>
            </w:tcMar>
            <w:vAlign w:val="center"/>
          </w:tcPr>
          <w:p w:rsidR="00815E5A" w:rsidRDefault="00815E5A" w:rsidP="00815E5A">
            <w:pPr>
              <w:spacing w:after="0"/>
            </w:pPr>
            <w:r>
              <w:rPr>
                <w:rFonts w:ascii="Times New Roman" w:hAnsi="Times New Roman"/>
                <w:color w:val="000000"/>
                <w:sz w:val="24"/>
              </w:rPr>
              <w:t>3</w:t>
            </w:r>
          </w:p>
        </w:tc>
        <w:tc>
          <w:tcPr>
            <w:tcW w:w="4532" w:type="dxa"/>
            <w:tcMar>
              <w:top w:w="50" w:type="dxa"/>
              <w:left w:w="100" w:type="dxa"/>
            </w:tcMar>
            <w:vAlign w:val="center"/>
          </w:tcPr>
          <w:p w:rsidR="00815E5A" w:rsidRDefault="00815E5A" w:rsidP="00815E5A">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598"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757"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5" w:history="1">
              <w:r w:rsidRPr="00815E5A">
                <w:rPr>
                  <w:rStyle w:val="ab"/>
                  <w:rFonts w:ascii="Times New Roman" w:hAnsi="Times New Roman" w:cs="Times New Roman"/>
                </w:rPr>
                <w:t>https://resh.edu.ru/subject/lesson/4904/start/280336/</w:t>
              </w:r>
            </w:hyperlink>
          </w:p>
          <w:p w:rsidR="00815E5A" w:rsidRPr="00815E5A" w:rsidRDefault="00815E5A" w:rsidP="00815E5A">
            <w:pPr>
              <w:spacing w:after="0"/>
              <w:ind w:left="135"/>
              <w:rPr>
                <w:rFonts w:ascii="Times New Roman" w:hAnsi="Times New Roman" w:cs="Times New Roman"/>
              </w:rPr>
            </w:pPr>
          </w:p>
        </w:tc>
        <w:bookmarkStart w:id="10" w:name="_GoBack"/>
        <w:bookmarkEnd w:id="10"/>
      </w:tr>
      <w:tr w:rsidR="00815E5A" w:rsidTr="00815E5A">
        <w:trPr>
          <w:trHeight w:val="144"/>
          <w:tblCellSpacing w:w="20" w:type="nil"/>
        </w:trPr>
        <w:tc>
          <w:tcPr>
            <w:tcW w:w="1179" w:type="dxa"/>
            <w:tcMar>
              <w:top w:w="50" w:type="dxa"/>
              <w:left w:w="100" w:type="dxa"/>
            </w:tcMar>
            <w:vAlign w:val="center"/>
          </w:tcPr>
          <w:p w:rsidR="00815E5A" w:rsidRDefault="00815E5A" w:rsidP="00815E5A">
            <w:pPr>
              <w:spacing w:after="0"/>
            </w:pPr>
            <w:r>
              <w:rPr>
                <w:rFonts w:ascii="Times New Roman" w:hAnsi="Times New Roman"/>
                <w:color w:val="000000"/>
                <w:sz w:val="24"/>
              </w:rPr>
              <w:t>4</w:t>
            </w:r>
          </w:p>
        </w:tc>
        <w:tc>
          <w:tcPr>
            <w:tcW w:w="4532" w:type="dxa"/>
            <w:tcMar>
              <w:top w:w="50" w:type="dxa"/>
              <w:left w:w="100" w:type="dxa"/>
            </w:tcMar>
            <w:vAlign w:val="center"/>
          </w:tcPr>
          <w:p w:rsidR="00815E5A" w:rsidRDefault="00815E5A" w:rsidP="00815E5A">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598"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24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757"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6" w:history="1">
              <w:r w:rsidRPr="00815E5A">
                <w:rPr>
                  <w:rStyle w:val="ab"/>
                  <w:rFonts w:ascii="Times New Roman" w:hAnsi="Times New Roman" w:cs="Times New Roman"/>
                </w:rPr>
                <w:t>https://resh.edu.ru/subject/lesson/2031/start/</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1179" w:type="dxa"/>
            <w:tcMar>
              <w:top w:w="50" w:type="dxa"/>
              <w:left w:w="100" w:type="dxa"/>
            </w:tcMar>
            <w:vAlign w:val="center"/>
          </w:tcPr>
          <w:p w:rsidR="00815E5A" w:rsidRDefault="00815E5A" w:rsidP="00815E5A">
            <w:pPr>
              <w:spacing w:after="0"/>
            </w:pPr>
            <w:r>
              <w:rPr>
                <w:rFonts w:ascii="Times New Roman" w:hAnsi="Times New Roman"/>
                <w:color w:val="000000"/>
                <w:sz w:val="24"/>
              </w:rPr>
              <w:t>5</w:t>
            </w:r>
          </w:p>
        </w:tc>
        <w:tc>
          <w:tcPr>
            <w:tcW w:w="4532" w:type="dxa"/>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Площади поверхности и объёмы круглых тел</w:t>
            </w:r>
          </w:p>
        </w:tc>
        <w:tc>
          <w:tcPr>
            <w:tcW w:w="1598"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757"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7" w:history="1">
              <w:r w:rsidRPr="00815E5A">
                <w:rPr>
                  <w:rStyle w:val="ab"/>
                  <w:rFonts w:ascii="Times New Roman" w:hAnsi="Times New Roman" w:cs="Times New Roman"/>
                </w:rPr>
                <w:t>https://resh.edu.ru/subject/lesson/4904/start/280336/</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1179" w:type="dxa"/>
            <w:tcMar>
              <w:top w:w="50" w:type="dxa"/>
              <w:left w:w="100" w:type="dxa"/>
            </w:tcMar>
            <w:vAlign w:val="center"/>
          </w:tcPr>
          <w:p w:rsidR="00815E5A" w:rsidRDefault="00815E5A" w:rsidP="00815E5A">
            <w:pPr>
              <w:spacing w:after="0"/>
            </w:pPr>
            <w:r>
              <w:rPr>
                <w:rFonts w:ascii="Times New Roman" w:hAnsi="Times New Roman"/>
                <w:color w:val="000000"/>
                <w:sz w:val="24"/>
              </w:rPr>
              <w:t>6</w:t>
            </w:r>
          </w:p>
        </w:tc>
        <w:tc>
          <w:tcPr>
            <w:tcW w:w="4532" w:type="dxa"/>
            <w:tcMar>
              <w:top w:w="50" w:type="dxa"/>
              <w:left w:w="100" w:type="dxa"/>
            </w:tcMar>
            <w:vAlign w:val="center"/>
          </w:tcPr>
          <w:p w:rsidR="00815E5A" w:rsidRDefault="00815E5A" w:rsidP="00815E5A">
            <w:pPr>
              <w:spacing w:after="0"/>
              <w:ind w:left="135"/>
            </w:pPr>
            <w:proofErr w:type="spellStart"/>
            <w:r>
              <w:rPr>
                <w:rFonts w:ascii="Times New Roman" w:hAnsi="Times New Roman"/>
                <w:color w:val="000000"/>
                <w:sz w:val="24"/>
              </w:rPr>
              <w:t>Движения</w:t>
            </w:r>
            <w:proofErr w:type="spellEnd"/>
          </w:p>
        </w:tc>
        <w:tc>
          <w:tcPr>
            <w:tcW w:w="1598"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15E5A" w:rsidRDefault="00815E5A" w:rsidP="00815E5A">
            <w:pPr>
              <w:spacing w:after="0"/>
              <w:ind w:left="135"/>
              <w:jc w:val="center"/>
            </w:pPr>
          </w:p>
        </w:tc>
        <w:tc>
          <w:tcPr>
            <w:tcW w:w="2757"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8" w:history="1">
              <w:r w:rsidRPr="00815E5A">
                <w:rPr>
                  <w:rStyle w:val="ab"/>
                  <w:rFonts w:ascii="Times New Roman" w:hAnsi="Times New Roman" w:cs="Times New Roman"/>
                </w:rPr>
                <w:t>https://resh.edu.ru/subject/lesson/2517/start/</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1179" w:type="dxa"/>
            <w:tcMar>
              <w:top w:w="50" w:type="dxa"/>
              <w:left w:w="100" w:type="dxa"/>
            </w:tcMar>
            <w:vAlign w:val="center"/>
          </w:tcPr>
          <w:p w:rsidR="00815E5A" w:rsidRDefault="00815E5A" w:rsidP="00815E5A">
            <w:pPr>
              <w:spacing w:after="0"/>
            </w:pPr>
            <w:r>
              <w:rPr>
                <w:rFonts w:ascii="Times New Roman" w:hAnsi="Times New Roman"/>
                <w:color w:val="000000"/>
                <w:sz w:val="24"/>
              </w:rPr>
              <w:t>7</w:t>
            </w:r>
          </w:p>
        </w:tc>
        <w:tc>
          <w:tcPr>
            <w:tcW w:w="4532" w:type="dxa"/>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Повторение, обобщение и систематизация знаний</w:t>
            </w:r>
          </w:p>
        </w:tc>
        <w:tc>
          <w:tcPr>
            <w:tcW w:w="1598"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815E5A" w:rsidRDefault="00815E5A" w:rsidP="00815E5A">
            <w:pPr>
              <w:spacing w:after="0"/>
              <w:ind w:left="135"/>
              <w:jc w:val="center"/>
            </w:pPr>
          </w:p>
        </w:tc>
        <w:tc>
          <w:tcPr>
            <w:tcW w:w="2757" w:type="dxa"/>
            <w:tcMar>
              <w:top w:w="50" w:type="dxa"/>
              <w:left w:w="100" w:type="dxa"/>
            </w:tcMar>
            <w:vAlign w:val="center"/>
          </w:tcPr>
          <w:p w:rsidR="00815E5A" w:rsidRPr="00815E5A" w:rsidRDefault="00815E5A" w:rsidP="00815E5A">
            <w:pPr>
              <w:spacing w:after="0"/>
              <w:ind w:left="135"/>
              <w:rPr>
                <w:rFonts w:ascii="Times New Roman" w:hAnsi="Times New Roman" w:cs="Times New Roman"/>
              </w:rPr>
            </w:pPr>
            <w:hyperlink r:id="rId19" w:history="1">
              <w:r w:rsidRPr="00815E5A">
                <w:rPr>
                  <w:rStyle w:val="ab"/>
                  <w:rFonts w:ascii="Times New Roman" w:hAnsi="Times New Roman" w:cs="Times New Roman"/>
                </w:rPr>
                <w:t>https://resh.edu.ru/subject/lesson/5732/start/23384/</w:t>
              </w:r>
            </w:hyperlink>
          </w:p>
          <w:p w:rsidR="00815E5A" w:rsidRPr="00815E5A" w:rsidRDefault="00815E5A" w:rsidP="00815E5A">
            <w:pPr>
              <w:spacing w:after="0"/>
              <w:ind w:left="135"/>
              <w:rPr>
                <w:rFonts w:ascii="Times New Roman" w:hAnsi="Times New Roman" w:cs="Times New Roman"/>
              </w:rPr>
            </w:pPr>
          </w:p>
        </w:tc>
      </w:tr>
      <w:tr w:rsidR="00815E5A" w:rsidTr="00815E5A">
        <w:trPr>
          <w:trHeight w:val="144"/>
          <w:tblCellSpacing w:w="20" w:type="nil"/>
        </w:trPr>
        <w:tc>
          <w:tcPr>
            <w:tcW w:w="0" w:type="auto"/>
            <w:gridSpan w:val="2"/>
            <w:tcMar>
              <w:top w:w="50" w:type="dxa"/>
              <w:left w:w="100" w:type="dxa"/>
            </w:tcMar>
            <w:vAlign w:val="center"/>
          </w:tcPr>
          <w:p w:rsidR="00815E5A" w:rsidRPr="00DD1D8E" w:rsidRDefault="00815E5A" w:rsidP="00815E5A">
            <w:pPr>
              <w:spacing w:after="0"/>
              <w:ind w:left="135"/>
              <w:rPr>
                <w:lang w:val="ru-RU"/>
              </w:rPr>
            </w:pPr>
            <w:r w:rsidRPr="00DD1D8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15E5A" w:rsidRDefault="00815E5A" w:rsidP="00815E5A">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15E5A" w:rsidRDefault="00815E5A" w:rsidP="00815E5A">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15E5A" w:rsidRDefault="00815E5A" w:rsidP="00815E5A"/>
        </w:tc>
      </w:tr>
    </w:tbl>
    <w:p w:rsidR="000B4066" w:rsidRDefault="000B4066">
      <w:pPr>
        <w:sectPr w:rsidR="000B4066">
          <w:pgSz w:w="16383" w:h="11906" w:orient="landscape"/>
          <w:pgMar w:top="1134" w:right="850" w:bottom="1134" w:left="1701" w:header="720" w:footer="720" w:gutter="0"/>
          <w:cols w:space="720"/>
        </w:sectPr>
      </w:pPr>
    </w:p>
    <w:p w:rsidR="00C17945" w:rsidRDefault="00C17945" w:rsidP="00C17945">
      <w:pPr>
        <w:spacing w:after="0"/>
        <w:jc w:val="center"/>
        <w:rPr>
          <w:rFonts w:ascii="Times New Roman" w:hAnsi="Times New Roman" w:cs="Times New Roman"/>
          <w:b/>
          <w:sz w:val="24"/>
          <w:szCs w:val="24"/>
        </w:rPr>
      </w:pPr>
      <w:proofErr w:type="spellStart"/>
      <w:r w:rsidRPr="007C52FD">
        <w:rPr>
          <w:rFonts w:ascii="Times New Roman" w:hAnsi="Times New Roman" w:cs="Times New Roman"/>
          <w:b/>
          <w:sz w:val="24"/>
          <w:szCs w:val="24"/>
        </w:rPr>
        <w:lastRenderedPageBreak/>
        <w:t>Аннотация</w:t>
      </w:r>
      <w:proofErr w:type="spellEnd"/>
      <w:r w:rsidRPr="007C52FD">
        <w:rPr>
          <w:rFonts w:ascii="Times New Roman" w:hAnsi="Times New Roman" w:cs="Times New Roman"/>
          <w:b/>
          <w:sz w:val="24"/>
          <w:szCs w:val="24"/>
        </w:rPr>
        <w:t xml:space="preserve"> к </w:t>
      </w:r>
      <w:proofErr w:type="spellStart"/>
      <w:r w:rsidRPr="007C52FD">
        <w:rPr>
          <w:rFonts w:ascii="Times New Roman" w:hAnsi="Times New Roman" w:cs="Times New Roman"/>
          <w:b/>
          <w:sz w:val="24"/>
          <w:szCs w:val="24"/>
        </w:rPr>
        <w:t>рабочей</w:t>
      </w:r>
      <w:proofErr w:type="spellEnd"/>
      <w:r w:rsidRPr="007C52FD">
        <w:rPr>
          <w:rFonts w:ascii="Times New Roman" w:hAnsi="Times New Roman" w:cs="Times New Roman"/>
          <w:b/>
          <w:sz w:val="24"/>
          <w:szCs w:val="24"/>
        </w:rPr>
        <w:t xml:space="preserve"> </w:t>
      </w:r>
      <w:proofErr w:type="spellStart"/>
      <w:r w:rsidRPr="007C52FD">
        <w:rPr>
          <w:rFonts w:ascii="Times New Roman" w:hAnsi="Times New Roman" w:cs="Times New Roman"/>
          <w:b/>
          <w:sz w:val="24"/>
          <w:szCs w:val="24"/>
        </w:rPr>
        <w:t>программе</w:t>
      </w:r>
      <w:proofErr w:type="spellEnd"/>
    </w:p>
    <w:tbl>
      <w:tblPr>
        <w:tblStyle w:val="ac"/>
        <w:tblW w:w="0" w:type="auto"/>
        <w:tblLook w:val="04A0" w:firstRow="1" w:lastRow="0" w:firstColumn="1" w:lastColumn="0" w:noHBand="0" w:noVBand="1"/>
      </w:tblPr>
      <w:tblGrid>
        <w:gridCol w:w="2816"/>
        <w:gridCol w:w="2320"/>
        <w:gridCol w:w="8686"/>
      </w:tblGrid>
      <w:tr w:rsidR="00C17945" w:rsidTr="00895697">
        <w:tc>
          <w:tcPr>
            <w:tcW w:w="2816" w:type="dxa"/>
          </w:tcPr>
          <w:p w:rsidR="00C17945" w:rsidRDefault="00C17945" w:rsidP="00BA5986">
            <w:pPr>
              <w:jc w:val="center"/>
              <w:rPr>
                <w:rFonts w:ascii="Times New Roman" w:hAnsi="Times New Roman" w:cs="Times New Roman"/>
                <w:b/>
                <w:sz w:val="24"/>
                <w:szCs w:val="24"/>
              </w:rPr>
            </w:pPr>
            <w:proofErr w:type="spellStart"/>
            <w:r>
              <w:rPr>
                <w:rFonts w:ascii="Times New Roman" w:hAnsi="Times New Roman" w:cs="Times New Roman"/>
                <w:b/>
                <w:sz w:val="24"/>
                <w:szCs w:val="24"/>
              </w:rPr>
              <w:t>Название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рабочей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программы</w:t>
            </w:r>
            <w:proofErr w:type="spellEnd"/>
          </w:p>
        </w:tc>
        <w:tc>
          <w:tcPr>
            <w:tcW w:w="2320" w:type="dxa"/>
          </w:tcPr>
          <w:p w:rsidR="00C17945" w:rsidRPr="00C17945" w:rsidRDefault="00C17945" w:rsidP="00BA5986">
            <w:pPr>
              <w:jc w:val="center"/>
              <w:rPr>
                <w:rFonts w:ascii="Times New Roman" w:hAnsi="Times New Roman" w:cs="Times New Roman"/>
                <w:b/>
                <w:sz w:val="24"/>
                <w:szCs w:val="24"/>
                <w:lang w:val="ru-RU"/>
              </w:rPr>
            </w:pPr>
            <w:r w:rsidRPr="00C17945">
              <w:rPr>
                <w:rFonts w:ascii="Times New Roman" w:hAnsi="Times New Roman" w:cs="Times New Roman"/>
                <w:b/>
                <w:sz w:val="24"/>
                <w:szCs w:val="24"/>
                <w:lang w:val="ru-RU"/>
              </w:rPr>
              <w:t>Срок, на который разработана рабочая программа</w:t>
            </w:r>
          </w:p>
        </w:tc>
        <w:tc>
          <w:tcPr>
            <w:tcW w:w="8686" w:type="dxa"/>
          </w:tcPr>
          <w:p w:rsidR="00C17945" w:rsidRDefault="00C17945" w:rsidP="00BA5986">
            <w:pPr>
              <w:jc w:val="center"/>
              <w:rPr>
                <w:rFonts w:ascii="Times New Roman" w:hAnsi="Times New Roman" w:cs="Times New Roman"/>
                <w:b/>
                <w:sz w:val="24"/>
                <w:szCs w:val="24"/>
              </w:rPr>
            </w:pPr>
            <w:proofErr w:type="spellStart"/>
            <w:r>
              <w:rPr>
                <w:rFonts w:ascii="Times New Roman" w:hAnsi="Times New Roman" w:cs="Times New Roman"/>
                <w:b/>
                <w:sz w:val="24"/>
                <w:szCs w:val="24"/>
              </w:rPr>
              <w:t>Краткая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характеристика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программы</w:t>
            </w:r>
            <w:proofErr w:type="spellEnd"/>
          </w:p>
        </w:tc>
      </w:tr>
      <w:tr w:rsidR="00C17945" w:rsidRPr="00815E5A" w:rsidTr="00895697">
        <w:tc>
          <w:tcPr>
            <w:tcW w:w="2816" w:type="dxa"/>
          </w:tcPr>
          <w:p w:rsidR="00C17945" w:rsidRPr="00C0569B" w:rsidRDefault="00C17945" w:rsidP="00BA5986">
            <w:pPr>
              <w:jc w:val="center"/>
              <w:rPr>
                <w:rFonts w:ascii="Times New Roman" w:hAnsi="Times New Roman" w:cs="Times New Roman"/>
                <w:sz w:val="24"/>
                <w:szCs w:val="24"/>
              </w:rPr>
            </w:pPr>
            <w:proofErr w:type="spellStart"/>
            <w:r>
              <w:rPr>
                <w:rFonts w:ascii="Times New Roman" w:hAnsi="Times New Roman" w:cs="Times New Roman"/>
                <w:sz w:val="24"/>
                <w:szCs w:val="24"/>
              </w:rPr>
              <w:t>Геометрия</w:t>
            </w:r>
            <w:proofErr w:type="spellEnd"/>
          </w:p>
        </w:tc>
        <w:tc>
          <w:tcPr>
            <w:tcW w:w="2320" w:type="dxa"/>
          </w:tcPr>
          <w:p w:rsidR="00C17945" w:rsidRPr="00C0569B" w:rsidRDefault="00C17945" w:rsidP="00BA5986">
            <w:pPr>
              <w:jc w:val="center"/>
              <w:rPr>
                <w:rFonts w:ascii="Times New Roman" w:hAnsi="Times New Roman" w:cs="Times New Roman"/>
                <w:sz w:val="24"/>
                <w:szCs w:val="24"/>
              </w:rPr>
            </w:pPr>
            <w:r w:rsidRPr="00C0569B">
              <w:rPr>
                <w:rFonts w:ascii="Times New Roman" w:hAnsi="Times New Roman" w:cs="Times New Roman"/>
                <w:sz w:val="24"/>
                <w:szCs w:val="24"/>
              </w:rPr>
              <w:t xml:space="preserve">2 </w:t>
            </w:r>
            <w:proofErr w:type="spellStart"/>
            <w:r w:rsidRPr="00C0569B">
              <w:rPr>
                <w:rFonts w:ascii="Times New Roman" w:hAnsi="Times New Roman" w:cs="Times New Roman"/>
                <w:sz w:val="24"/>
                <w:szCs w:val="24"/>
              </w:rPr>
              <w:t>года</w:t>
            </w:r>
            <w:proofErr w:type="spellEnd"/>
          </w:p>
        </w:tc>
        <w:tc>
          <w:tcPr>
            <w:tcW w:w="8686" w:type="dxa"/>
          </w:tcPr>
          <w:p w:rsidR="00C17945" w:rsidRPr="00C17945" w:rsidRDefault="00C17945" w:rsidP="00BA5986">
            <w:pPr>
              <w:jc w:val="both"/>
              <w:rPr>
                <w:rFonts w:ascii="Times New Roman" w:hAnsi="Times New Roman" w:cs="Times New Roman"/>
                <w:b/>
                <w:sz w:val="24"/>
                <w:szCs w:val="24"/>
                <w:lang w:val="ru-RU"/>
              </w:rPr>
            </w:pPr>
            <w:r w:rsidRPr="00C17945">
              <w:rPr>
                <w:rFonts w:ascii="Times New Roman" w:hAnsi="Times New Roman" w:cs="Times New Roman"/>
                <w:b/>
                <w:sz w:val="24"/>
                <w:szCs w:val="24"/>
                <w:lang w:val="ru-RU"/>
              </w:rPr>
              <w:t>Нормативно-правовые акты</w:t>
            </w:r>
          </w:p>
          <w:p w:rsidR="00C17945" w:rsidRPr="007C52FD" w:rsidRDefault="00C17945" w:rsidP="00BA5986">
            <w:pPr>
              <w:pStyle w:val="c0"/>
              <w:shd w:val="clear" w:color="auto" w:fill="FFFFFF"/>
              <w:spacing w:before="0" w:beforeAutospacing="0" w:after="0" w:afterAutospacing="0"/>
              <w:ind w:left="720" w:right="98"/>
              <w:jc w:val="both"/>
              <w:rPr>
                <w:color w:val="000000"/>
              </w:rPr>
            </w:pPr>
            <w:r w:rsidRPr="007C52FD">
              <w:rPr>
                <w:rStyle w:val="c4"/>
                <w:color w:val="000000"/>
              </w:rPr>
              <w:t xml:space="preserve">Рабочая учебная программа по </w:t>
            </w:r>
            <w:r>
              <w:rPr>
                <w:rStyle w:val="c4"/>
                <w:color w:val="000000"/>
              </w:rPr>
              <w:t>учебному предмету «Геометрия»</w:t>
            </w:r>
            <w:r w:rsidRPr="007C52FD">
              <w:rPr>
                <w:rStyle w:val="c4"/>
                <w:color w:val="000000"/>
              </w:rPr>
              <w:t xml:space="preserve"> ориентирована на обучающихся 10-11 классов углубленного уровня и разработана на основе нормативных документов</w:t>
            </w:r>
          </w:p>
          <w:p w:rsidR="00C17945" w:rsidRPr="007C52FD" w:rsidRDefault="00C17945" w:rsidP="00C17945">
            <w:pPr>
              <w:pStyle w:val="ae"/>
              <w:numPr>
                <w:ilvl w:val="0"/>
                <w:numId w:val="3"/>
              </w:numPr>
              <w:shd w:val="clear" w:color="auto" w:fill="FFFFFF"/>
              <w:ind w:right="98"/>
              <w:jc w:val="both"/>
              <w:rPr>
                <w:rFonts w:ascii="Times New Roman" w:hAnsi="Times New Roman" w:cs="Times New Roman"/>
                <w:color w:val="000000"/>
                <w:sz w:val="24"/>
                <w:szCs w:val="24"/>
              </w:rPr>
            </w:pPr>
            <w:r w:rsidRPr="007C52FD">
              <w:rPr>
                <w:rStyle w:val="c4"/>
                <w:rFonts w:ascii="Times New Roman" w:hAnsi="Times New Roman" w:cs="Times New Roman"/>
                <w:color w:val="000000"/>
                <w:sz w:val="24"/>
                <w:szCs w:val="24"/>
              </w:rPr>
              <w:t>Закон «Об образовании».</w:t>
            </w:r>
          </w:p>
          <w:p w:rsidR="00C17945" w:rsidRPr="007C52FD" w:rsidRDefault="00C17945" w:rsidP="00C17945">
            <w:pPr>
              <w:pStyle w:val="ae"/>
              <w:numPr>
                <w:ilvl w:val="0"/>
                <w:numId w:val="3"/>
              </w:numPr>
              <w:jc w:val="both"/>
              <w:rPr>
                <w:rFonts w:ascii="Times New Roman" w:hAnsi="Times New Roman" w:cs="Times New Roman"/>
                <w:sz w:val="24"/>
                <w:szCs w:val="24"/>
              </w:rPr>
            </w:pPr>
            <w:r w:rsidRPr="007C52FD">
              <w:rPr>
                <w:rFonts w:ascii="Times New Roman" w:hAnsi="Times New Roman" w:cs="Times New Roman"/>
                <w:sz w:val="24"/>
                <w:szCs w:val="24"/>
              </w:rPr>
              <w:t xml:space="preserve"> Федерального закона от 29 декабря 2012 г. N 273-ФЗ "Об образовании в Российской Федерации";</w:t>
            </w:r>
          </w:p>
          <w:p w:rsidR="00C17945" w:rsidRPr="007C52FD" w:rsidRDefault="00C17945" w:rsidP="00C17945">
            <w:pPr>
              <w:pStyle w:val="ae"/>
              <w:numPr>
                <w:ilvl w:val="0"/>
                <w:numId w:val="3"/>
              </w:numPr>
              <w:spacing w:line="259" w:lineRule="auto"/>
              <w:jc w:val="both"/>
              <w:rPr>
                <w:rFonts w:ascii="Times New Roman" w:hAnsi="Times New Roman" w:cs="Times New Roman"/>
                <w:sz w:val="24"/>
                <w:szCs w:val="24"/>
              </w:rPr>
            </w:pPr>
            <w:r w:rsidRPr="007C52FD">
              <w:rPr>
                <w:rFonts w:ascii="Times New Roman" w:hAnsi="Times New Roman" w:cs="Times New Roman"/>
                <w:sz w:val="24"/>
                <w:szCs w:val="24"/>
              </w:rPr>
              <w:t>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года №413;</w:t>
            </w:r>
          </w:p>
          <w:p w:rsidR="00C17945" w:rsidRPr="007C52FD" w:rsidRDefault="00C17945" w:rsidP="00C17945">
            <w:pPr>
              <w:pStyle w:val="ae"/>
              <w:numPr>
                <w:ilvl w:val="0"/>
                <w:numId w:val="3"/>
              </w:numPr>
              <w:jc w:val="both"/>
              <w:rPr>
                <w:rFonts w:ascii="Times New Roman" w:eastAsia="Calibri" w:hAnsi="Times New Roman" w:cs="Times New Roman"/>
                <w:color w:val="000000"/>
                <w:sz w:val="24"/>
                <w:szCs w:val="24"/>
              </w:rPr>
            </w:pPr>
            <w:r w:rsidRPr="007C52FD">
              <w:rPr>
                <w:rFonts w:ascii="Times New Roman" w:eastAsia="Calibri" w:hAnsi="Times New Roman" w:cs="Times New Roman"/>
                <w:color w:val="000000"/>
                <w:sz w:val="24"/>
                <w:szCs w:val="24"/>
              </w:rPr>
              <w:t>Учебного плана МОАУ «Средняя общеобразовательная школа №85»</w:t>
            </w:r>
            <w:r>
              <w:rPr>
                <w:rFonts w:ascii="Times New Roman" w:eastAsia="Calibri" w:hAnsi="Times New Roman" w:cs="Times New Roman"/>
                <w:color w:val="000000"/>
                <w:sz w:val="24"/>
                <w:szCs w:val="24"/>
              </w:rPr>
              <w:t xml:space="preserve"> </w:t>
            </w:r>
            <w:r>
              <w:rPr>
                <w:rFonts w:ascii="Times New Roman" w:eastAsia="Calibri" w:hAnsi="Times New Roman" w:cs="Times New Roman"/>
                <w:sz w:val="24"/>
                <w:szCs w:val="24"/>
              </w:rPr>
              <w:t xml:space="preserve">на 2023 -2024 </w:t>
            </w:r>
            <w:r w:rsidRPr="007C52FD">
              <w:rPr>
                <w:rFonts w:ascii="Times New Roman" w:eastAsia="Calibri" w:hAnsi="Times New Roman" w:cs="Times New Roman"/>
                <w:color w:val="000000"/>
                <w:sz w:val="24"/>
                <w:szCs w:val="24"/>
              </w:rPr>
              <w:t>гг.</w:t>
            </w:r>
          </w:p>
          <w:p w:rsidR="00C17945" w:rsidRPr="007C52FD" w:rsidRDefault="00C17945" w:rsidP="00C17945">
            <w:pPr>
              <w:pStyle w:val="ae"/>
              <w:numPr>
                <w:ilvl w:val="0"/>
                <w:numId w:val="3"/>
              </w:numPr>
              <w:spacing w:line="259" w:lineRule="auto"/>
              <w:jc w:val="both"/>
              <w:rPr>
                <w:rFonts w:ascii="Times New Roman" w:eastAsia="Calibri" w:hAnsi="Times New Roman" w:cs="Times New Roman"/>
                <w:color w:val="000000"/>
                <w:sz w:val="24"/>
                <w:szCs w:val="24"/>
              </w:rPr>
            </w:pPr>
            <w:r w:rsidRPr="007C52FD">
              <w:rPr>
                <w:rFonts w:ascii="Times New Roman" w:hAnsi="Times New Roman" w:cs="Times New Roman"/>
                <w:color w:val="000000"/>
                <w:sz w:val="24"/>
                <w:szCs w:val="24"/>
                <w:shd w:val="clear" w:color="auto" w:fill="FFFFFF"/>
              </w:rPr>
              <w:t>Федеральный компонент государственного стандарта среднего (полного) общего образования на профильном уровне.</w:t>
            </w:r>
          </w:p>
          <w:p w:rsidR="00C17945" w:rsidRPr="007C52FD" w:rsidRDefault="00C17945" w:rsidP="00BA5986">
            <w:pPr>
              <w:pStyle w:val="af0"/>
              <w:spacing w:after="0" w:afterAutospacing="0"/>
              <w:jc w:val="both"/>
            </w:pPr>
            <w:r w:rsidRPr="007C52FD">
              <w:t xml:space="preserve">Рабочая программа по </w:t>
            </w:r>
            <w:r>
              <w:t>учебному предмету «Геометрия»</w:t>
            </w:r>
            <w:r w:rsidRPr="007C52FD">
              <w:t xml:space="preserve"> для </w:t>
            </w:r>
            <w:r w:rsidRPr="007C52FD">
              <w:rPr>
                <w:b/>
                <w:bCs/>
              </w:rPr>
              <w:t>10-11</w:t>
            </w:r>
            <w:r w:rsidRPr="007C52FD">
              <w:t> </w:t>
            </w:r>
            <w:proofErr w:type="gramStart"/>
            <w:r w:rsidRPr="007C52FD">
              <w:t>класса  является</w:t>
            </w:r>
            <w:proofErr w:type="gramEnd"/>
            <w:r w:rsidRPr="007C52FD">
              <w:t xml:space="preserve"> составной частью предметной области «Математика».</w:t>
            </w:r>
          </w:p>
          <w:p w:rsidR="00C17945" w:rsidRPr="00C17945" w:rsidRDefault="00C17945" w:rsidP="00BA5986">
            <w:pPr>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rsidR="00C17945" w:rsidRPr="007C52FD" w:rsidRDefault="00C17945" w:rsidP="00BA5986">
            <w:pPr>
              <w:pStyle w:val="af1"/>
              <w:spacing w:line="240" w:lineRule="auto"/>
              <w:rPr>
                <w:sz w:val="24"/>
                <w:szCs w:val="24"/>
              </w:rPr>
            </w:pPr>
            <w:r w:rsidRPr="007C52FD">
              <w:rPr>
                <w:sz w:val="24"/>
                <w:szCs w:val="24"/>
              </w:rPr>
              <w:t xml:space="preserve">«предоставлять каждому обучающемуся возможность достижения уровня математических знаний, необходимого для дальнейшей успешной жизни в обществе»; </w:t>
            </w:r>
          </w:p>
          <w:p w:rsidR="00C17945" w:rsidRPr="007C52FD" w:rsidRDefault="00C17945" w:rsidP="00BA5986">
            <w:pPr>
              <w:pStyle w:val="af1"/>
              <w:tabs>
                <w:tab w:val="clear" w:pos="708"/>
                <w:tab w:val="num" w:pos="0"/>
              </w:tabs>
              <w:spacing w:line="240" w:lineRule="auto"/>
              <w:ind w:hanging="786"/>
              <w:rPr>
                <w:sz w:val="24"/>
                <w:szCs w:val="24"/>
              </w:rPr>
            </w:pPr>
            <w:r w:rsidRPr="007C52FD">
              <w:rPr>
                <w:sz w:val="24"/>
                <w:szCs w:val="24"/>
              </w:rPr>
              <w:t xml:space="preserve">       «обеспечивать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w:t>
            </w:r>
          </w:p>
          <w:p w:rsidR="00C17945" w:rsidRPr="007C52FD" w:rsidRDefault="00C17945" w:rsidP="00BA5986">
            <w:pPr>
              <w:pStyle w:val="af1"/>
              <w:spacing w:line="240" w:lineRule="auto"/>
              <w:rPr>
                <w:sz w:val="24"/>
                <w:szCs w:val="24"/>
              </w:rPr>
            </w:pPr>
            <w:r w:rsidRPr="007C52FD">
              <w:rPr>
                <w:sz w:val="24"/>
                <w:szCs w:val="24"/>
              </w:rPr>
              <w:lastRenderedPageBreak/>
              <w:t>«в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w:t>
            </w:r>
          </w:p>
          <w:p w:rsidR="00C17945" w:rsidRPr="00C17945" w:rsidRDefault="00C17945" w:rsidP="00BA5986">
            <w:pPr>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 xml:space="preserve">Соответственно, выделяются три направления требований к результатам математического образования: </w:t>
            </w:r>
          </w:p>
          <w:p w:rsidR="00C17945" w:rsidRPr="007C52FD" w:rsidRDefault="00C17945" w:rsidP="00C17945">
            <w:pPr>
              <w:pStyle w:val="af2"/>
              <w:numPr>
                <w:ilvl w:val="0"/>
                <w:numId w:val="4"/>
              </w:numPr>
              <w:spacing w:line="240" w:lineRule="auto"/>
              <w:rPr>
                <w:sz w:val="24"/>
                <w:szCs w:val="24"/>
              </w:rPr>
            </w:pPr>
            <w:r w:rsidRPr="007C52FD">
              <w:rPr>
                <w:sz w:val="24"/>
                <w:szCs w:val="24"/>
              </w:rPr>
              <w:t>практико-ориентированное математическое образование (математика для жизни);</w:t>
            </w:r>
          </w:p>
          <w:p w:rsidR="00C17945" w:rsidRPr="007C52FD" w:rsidRDefault="00C17945" w:rsidP="00C17945">
            <w:pPr>
              <w:pStyle w:val="af2"/>
              <w:numPr>
                <w:ilvl w:val="0"/>
                <w:numId w:val="4"/>
              </w:numPr>
              <w:spacing w:line="240" w:lineRule="auto"/>
              <w:rPr>
                <w:sz w:val="24"/>
                <w:szCs w:val="24"/>
              </w:rPr>
            </w:pPr>
            <w:r w:rsidRPr="007C52FD">
              <w:rPr>
                <w:sz w:val="24"/>
                <w:szCs w:val="24"/>
              </w:rPr>
              <w:t>математика для использования в профессии;</w:t>
            </w:r>
          </w:p>
          <w:p w:rsidR="00C17945" w:rsidRPr="007C52FD" w:rsidRDefault="00C17945" w:rsidP="00C17945">
            <w:pPr>
              <w:pStyle w:val="af2"/>
              <w:numPr>
                <w:ilvl w:val="0"/>
                <w:numId w:val="4"/>
              </w:numPr>
              <w:spacing w:line="240" w:lineRule="auto"/>
              <w:rPr>
                <w:sz w:val="24"/>
                <w:szCs w:val="24"/>
              </w:rPr>
            </w:pPr>
            <w:r w:rsidRPr="007C52FD">
              <w:rPr>
                <w:sz w:val="24"/>
                <w:szCs w:val="24"/>
              </w:rPr>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rsidR="00C17945" w:rsidRPr="00C17945" w:rsidRDefault="00C17945" w:rsidP="00BA5986">
            <w:pPr>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 xml:space="preserve">При изучении математики большое внимание уделяется развитию коммуникативных умений (формулировать, аргументировать), формированию основ логического мышления в части проверки истинности и ложности утверждений, построения примеров и </w:t>
            </w:r>
            <w:proofErr w:type="spellStart"/>
            <w:r w:rsidRPr="00C17945">
              <w:rPr>
                <w:rFonts w:ascii="Times New Roman" w:hAnsi="Times New Roman" w:cs="Times New Roman"/>
                <w:sz w:val="24"/>
                <w:szCs w:val="24"/>
                <w:lang w:val="ru-RU"/>
              </w:rPr>
              <w:t>контрпримеров</w:t>
            </w:r>
            <w:proofErr w:type="spellEnd"/>
            <w:r w:rsidRPr="00C17945">
              <w:rPr>
                <w:rFonts w:ascii="Times New Roman" w:hAnsi="Times New Roman" w:cs="Times New Roman"/>
                <w:sz w:val="24"/>
                <w:szCs w:val="24"/>
                <w:lang w:val="ru-RU"/>
              </w:rPr>
              <w:t>, цепочек утверждений, формулировки отрицаний, а также необходимых и достаточных условий, развитию пространственных представлений и графических метод. В программе большое внимание уделяется умению работать по алгоритму, методам поиска алгоритма и определению границ применимости алгоритмов.</w:t>
            </w:r>
          </w:p>
          <w:p w:rsidR="00C17945" w:rsidRPr="00C17945" w:rsidRDefault="00C17945" w:rsidP="00BA5986">
            <w:pPr>
              <w:shd w:val="clear" w:color="auto" w:fill="FFFFFF"/>
              <w:spacing w:after="150"/>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sz w:val="24"/>
                <w:szCs w:val="24"/>
                <w:lang w:val="ru-RU"/>
              </w:rPr>
              <w:t>Изучение математики в старшей школе на углубленном уровне направлено на достижение следующих</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b/>
                <w:bCs/>
                <w:sz w:val="24"/>
                <w:szCs w:val="24"/>
                <w:lang w:val="ru-RU"/>
              </w:rPr>
              <w:t>целей</w:t>
            </w:r>
            <w:r w:rsidRPr="00C17945">
              <w:rPr>
                <w:rFonts w:ascii="Times New Roman" w:eastAsia="Times New Roman" w:hAnsi="Times New Roman" w:cs="Times New Roman"/>
                <w:sz w:val="24"/>
                <w:szCs w:val="24"/>
                <w:lang w:val="ru-RU"/>
              </w:rPr>
              <w:t>:</w:t>
            </w:r>
          </w:p>
          <w:p w:rsidR="00C17945" w:rsidRPr="00C17945" w:rsidRDefault="00C17945" w:rsidP="00C17945">
            <w:pPr>
              <w:numPr>
                <w:ilvl w:val="0"/>
                <w:numId w:val="5"/>
              </w:numPr>
              <w:shd w:val="clear" w:color="auto" w:fill="FFFFFF"/>
              <w:spacing w:after="150"/>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b/>
                <w:bCs/>
                <w:sz w:val="24"/>
                <w:szCs w:val="24"/>
                <w:lang w:val="ru-RU"/>
              </w:rPr>
              <w:t>формирование</w:t>
            </w:r>
            <w:r w:rsidRPr="007C52FD">
              <w:rPr>
                <w:rFonts w:ascii="Times New Roman" w:eastAsia="Times New Roman" w:hAnsi="Times New Roman" w:cs="Times New Roman"/>
                <w:b/>
                <w:bCs/>
                <w:sz w:val="24"/>
                <w:szCs w:val="24"/>
              </w:rPr>
              <w:t> </w:t>
            </w:r>
            <w:r w:rsidRPr="00C17945">
              <w:rPr>
                <w:rFonts w:ascii="Times New Roman" w:eastAsia="Times New Roman" w:hAnsi="Times New Roman" w:cs="Times New Roman"/>
                <w:sz w:val="24"/>
                <w:szCs w:val="24"/>
                <w:lang w:val="ru-RU"/>
              </w:rPr>
              <w:t>представлений об идеях и методах математики; о математике как универсальном языке науки, средстве моделирования явлений и процессов;</w:t>
            </w:r>
          </w:p>
          <w:p w:rsidR="00C17945" w:rsidRPr="00C17945" w:rsidRDefault="00C17945" w:rsidP="00C17945">
            <w:pPr>
              <w:numPr>
                <w:ilvl w:val="0"/>
                <w:numId w:val="5"/>
              </w:numPr>
              <w:shd w:val="clear" w:color="auto" w:fill="FFFFFF"/>
              <w:spacing w:after="150"/>
              <w:jc w:val="both"/>
              <w:rPr>
                <w:rFonts w:ascii="Times New Roman" w:eastAsia="Times New Roman" w:hAnsi="Times New Roman" w:cs="Times New Roman"/>
                <w:sz w:val="24"/>
                <w:szCs w:val="24"/>
                <w:lang w:val="ru-RU"/>
              </w:rPr>
            </w:pPr>
            <w:proofErr w:type="gramStart"/>
            <w:r w:rsidRPr="00C17945">
              <w:rPr>
                <w:rFonts w:ascii="Times New Roman" w:eastAsia="Times New Roman" w:hAnsi="Times New Roman" w:cs="Times New Roman"/>
                <w:b/>
                <w:bCs/>
                <w:sz w:val="24"/>
                <w:szCs w:val="24"/>
                <w:lang w:val="ru-RU"/>
              </w:rPr>
              <w:t>овладение</w:t>
            </w:r>
            <w:r w:rsidRPr="007C52FD">
              <w:rPr>
                <w:rFonts w:ascii="Times New Roman" w:eastAsia="Times New Roman" w:hAnsi="Times New Roman" w:cs="Times New Roman"/>
                <w:b/>
                <w:bCs/>
                <w:sz w:val="24"/>
                <w:szCs w:val="24"/>
              </w:rPr>
              <w:t>  </w:t>
            </w:r>
            <w:r w:rsidRPr="00C17945">
              <w:rPr>
                <w:rFonts w:ascii="Times New Roman" w:eastAsia="Times New Roman" w:hAnsi="Times New Roman" w:cs="Times New Roman"/>
                <w:sz w:val="24"/>
                <w:szCs w:val="24"/>
                <w:lang w:val="ru-RU"/>
              </w:rPr>
              <w:t>устным</w:t>
            </w:r>
            <w:proofErr w:type="gramEnd"/>
            <w:r w:rsidRPr="00C17945">
              <w:rPr>
                <w:rFonts w:ascii="Times New Roman" w:eastAsia="Times New Roman" w:hAnsi="Times New Roman" w:cs="Times New Roman"/>
                <w:sz w:val="24"/>
                <w:szCs w:val="24"/>
                <w:lang w:val="ru-RU"/>
              </w:rPr>
              <w:t xml:space="preserve"> и письменным математическим языком, математическими знаниями и умениями, необходимыми для изучения</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 xml:space="preserve"> школьных</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 xml:space="preserve"> естественно-научных дисциплин,</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 xml:space="preserve"> для продолжения образования и освоения избранной специальности на современном уровне;</w:t>
            </w:r>
          </w:p>
          <w:p w:rsidR="00C17945" w:rsidRPr="00C17945" w:rsidRDefault="00C17945" w:rsidP="00C17945">
            <w:pPr>
              <w:numPr>
                <w:ilvl w:val="0"/>
                <w:numId w:val="5"/>
              </w:numPr>
              <w:shd w:val="clear" w:color="auto" w:fill="FFFFFF"/>
              <w:spacing w:after="150"/>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b/>
                <w:bCs/>
                <w:sz w:val="24"/>
                <w:szCs w:val="24"/>
                <w:lang w:val="ru-RU"/>
              </w:rPr>
              <w:t>развитие</w:t>
            </w:r>
            <w:r w:rsidRPr="007C52FD">
              <w:rPr>
                <w:rFonts w:ascii="Times New Roman" w:eastAsia="Times New Roman" w:hAnsi="Times New Roman" w:cs="Times New Roman"/>
                <w:b/>
                <w:bCs/>
                <w:sz w:val="24"/>
                <w:szCs w:val="24"/>
              </w:rPr>
              <w:t> </w:t>
            </w:r>
            <w:r w:rsidRPr="00C17945">
              <w:rPr>
                <w:rFonts w:ascii="Times New Roman" w:eastAsia="Times New Roman" w:hAnsi="Times New Roman" w:cs="Times New Roman"/>
                <w:sz w:val="24"/>
                <w:szCs w:val="24"/>
                <w:lang w:val="ru-RU"/>
              </w:rPr>
              <w:t>логического мышления, алгоритмической культуры,</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пространственного воображения, развитие математического мышления и интуиции,</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 xml:space="preserve">творческих способностей на уровне, необходимом для продолжения образования </w:t>
            </w:r>
            <w:proofErr w:type="gramStart"/>
            <w:r w:rsidRPr="00C17945">
              <w:rPr>
                <w:rFonts w:ascii="Times New Roman" w:eastAsia="Times New Roman" w:hAnsi="Times New Roman" w:cs="Times New Roman"/>
                <w:sz w:val="24"/>
                <w:szCs w:val="24"/>
                <w:lang w:val="ru-RU"/>
              </w:rPr>
              <w:t>и</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 xml:space="preserve"> для</w:t>
            </w:r>
            <w:proofErr w:type="gramEnd"/>
            <w:r w:rsidRPr="00C17945">
              <w:rPr>
                <w:rFonts w:ascii="Times New Roman" w:eastAsia="Times New Roman" w:hAnsi="Times New Roman" w:cs="Times New Roman"/>
                <w:sz w:val="24"/>
                <w:szCs w:val="24"/>
                <w:lang w:val="ru-RU"/>
              </w:rPr>
              <w:t xml:space="preserve"> самостоятельной</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 xml:space="preserve"> деятельности в </w:t>
            </w:r>
            <w:r w:rsidRPr="00C17945">
              <w:rPr>
                <w:rFonts w:ascii="Times New Roman" w:eastAsia="Times New Roman" w:hAnsi="Times New Roman" w:cs="Times New Roman"/>
                <w:sz w:val="24"/>
                <w:szCs w:val="24"/>
                <w:lang w:val="ru-RU"/>
              </w:rPr>
              <w:lastRenderedPageBreak/>
              <w:t>области математики и ее приложений</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 xml:space="preserve"> в будущей профессиональной деятельности;</w:t>
            </w:r>
          </w:p>
          <w:p w:rsidR="00C17945" w:rsidRPr="00C17945" w:rsidRDefault="00C17945" w:rsidP="00C17945">
            <w:pPr>
              <w:numPr>
                <w:ilvl w:val="0"/>
                <w:numId w:val="5"/>
              </w:numPr>
              <w:shd w:val="clear" w:color="auto" w:fill="FFFFFF"/>
              <w:spacing w:after="150"/>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b/>
                <w:bCs/>
                <w:sz w:val="24"/>
                <w:szCs w:val="24"/>
                <w:lang w:val="ru-RU"/>
              </w:rPr>
              <w:t>воспитание</w:t>
            </w:r>
            <w:r w:rsidRPr="007C52FD">
              <w:rPr>
                <w:rFonts w:ascii="Times New Roman" w:eastAsia="Times New Roman" w:hAnsi="Times New Roman" w:cs="Times New Roman"/>
                <w:b/>
                <w:bCs/>
                <w:sz w:val="24"/>
                <w:szCs w:val="24"/>
              </w:rPr>
              <w:t> </w:t>
            </w:r>
            <w:r w:rsidRPr="00C17945">
              <w:rPr>
                <w:rFonts w:ascii="Times New Roman" w:eastAsia="Times New Roman" w:hAnsi="Times New Roman" w:cs="Times New Roman"/>
                <w:sz w:val="24"/>
                <w:szCs w:val="24"/>
                <w:lang w:val="ru-RU"/>
              </w:rPr>
              <w:t>средствами математики культуры личности:</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sz w:val="24"/>
                <w:szCs w:val="24"/>
                <w:lang w:val="ru-RU"/>
              </w:rPr>
              <w:t>знакомство с историей развития математики, эволюцией математических идей, понимание значимости математики для общественного прогресса.</w:t>
            </w:r>
          </w:p>
          <w:p w:rsidR="00C17945" w:rsidRPr="00C17945" w:rsidRDefault="00C17945" w:rsidP="00BA5986">
            <w:pPr>
              <w:shd w:val="clear" w:color="auto" w:fill="FFFFFF"/>
              <w:spacing w:after="150"/>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sz w:val="24"/>
                <w:szCs w:val="24"/>
                <w:lang w:val="ru-RU"/>
              </w:rPr>
              <w:t>В рамках указанных содержательных линий решаются</w:t>
            </w:r>
            <w:r w:rsidRPr="007C52FD">
              <w:rPr>
                <w:rFonts w:ascii="Times New Roman" w:eastAsia="Times New Roman" w:hAnsi="Times New Roman" w:cs="Times New Roman"/>
                <w:sz w:val="24"/>
                <w:szCs w:val="24"/>
              </w:rPr>
              <w:t> </w:t>
            </w:r>
            <w:r w:rsidRPr="00C17945">
              <w:rPr>
                <w:rFonts w:ascii="Times New Roman" w:eastAsia="Times New Roman" w:hAnsi="Times New Roman" w:cs="Times New Roman"/>
                <w:b/>
                <w:bCs/>
                <w:sz w:val="24"/>
                <w:szCs w:val="24"/>
                <w:lang w:val="ru-RU"/>
              </w:rPr>
              <w:t>следующие задачи:</w:t>
            </w:r>
          </w:p>
          <w:p w:rsidR="00C17945" w:rsidRPr="00C17945" w:rsidRDefault="00C17945" w:rsidP="00BA5986">
            <w:pPr>
              <w:shd w:val="clear" w:color="auto" w:fill="FFFFFF"/>
              <w:spacing w:after="150"/>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sz w:val="24"/>
                <w:szCs w:val="24"/>
                <w:lang w:val="ru-RU"/>
              </w:rPr>
              <w:t>систематизация сведений о числах;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нематематических задач;</w:t>
            </w:r>
          </w:p>
          <w:p w:rsidR="00C17945" w:rsidRPr="00C17945" w:rsidRDefault="00C17945" w:rsidP="00BA5986">
            <w:pPr>
              <w:shd w:val="clear" w:color="auto" w:fill="FFFFFF"/>
              <w:spacing w:after="150"/>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sz w:val="24"/>
                <w:szCs w:val="24"/>
                <w:lang w:val="ru-RU"/>
              </w:rPr>
              <w:t>расширение и систематизация общих сведений о функциях, пополнение класса изучаемых функций, иллюстрация широты применения функций для описания и изучения реальных зависимостей;</w:t>
            </w:r>
          </w:p>
          <w:p w:rsidR="00C17945" w:rsidRPr="00C17945" w:rsidRDefault="00C17945" w:rsidP="00BA5986">
            <w:pPr>
              <w:shd w:val="clear" w:color="auto" w:fill="FFFFFF"/>
              <w:spacing w:after="150"/>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sz w:val="24"/>
                <w:szCs w:val="24"/>
                <w:lang w:val="ru-RU"/>
              </w:rPr>
              <w:t>развитие представлений о вероятностно-статистических закономерностях в окружающем мире, совершенствование интеллектуальных и речевых умений путем обогащения математического языка, развития логического мышления.</w:t>
            </w:r>
          </w:p>
          <w:p w:rsidR="00C17945" w:rsidRPr="00C17945" w:rsidRDefault="00C17945" w:rsidP="00BA5986">
            <w:pPr>
              <w:shd w:val="clear" w:color="auto" w:fill="FFFFFF"/>
              <w:spacing w:after="157"/>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b/>
                <w:bCs/>
                <w:sz w:val="24"/>
                <w:szCs w:val="24"/>
                <w:lang w:val="ru-RU"/>
              </w:rPr>
              <w:t>Место предмета в базисном учебном плане</w:t>
            </w:r>
          </w:p>
          <w:p w:rsidR="00C17945" w:rsidRPr="00C17945" w:rsidRDefault="00C17945" w:rsidP="00BA5986">
            <w:pPr>
              <w:shd w:val="clear" w:color="auto" w:fill="FFFFFF"/>
              <w:spacing w:after="157"/>
              <w:jc w:val="both"/>
              <w:rPr>
                <w:rFonts w:ascii="Times New Roman" w:eastAsia="Times New Roman" w:hAnsi="Times New Roman" w:cs="Times New Roman"/>
                <w:sz w:val="24"/>
                <w:szCs w:val="24"/>
                <w:lang w:val="ru-RU"/>
              </w:rPr>
            </w:pPr>
            <w:r w:rsidRPr="00C17945">
              <w:rPr>
                <w:rFonts w:ascii="Times New Roman" w:eastAsia="Times New Roman" w:hAnsi="Times New Roman" w:cs="Times New Roman"/>
                <w:sz w:val="24"/>
                <w:szCs w:val="24"/>
                <w:lang w:val="ru-RU"/>
              </w:rPr>
              <w:t>Учебный предмет «</w:t>
            </w:r>
            <w:r w:rsidRPr="00C17945">
              <w:rPr>
                <w:rFonts w:ascii="Times New Roman" w:eastAsia="Calibri" w:hAnsi="Times New Roman" w:cs="Times New Roman"/>
                <w:sz w:val="24"/>
                <w:szCs w:val="24"/>
                <w:lang w:val="ru-RU"/>
              </w:rPr>
              <w:t xml:space="preserve">Геометрия» </w:t>
            </w:r>
            <w:r w:rsidRPr="00C17945">
              <w:rPr>
                <w:rFonts w:ascii="Times New Roman" w:eastAsia="Times New Roman" w:hAnsi="Times New Roman" w:cs="Times New Roman"/>
                <w:sz w:val="24"/>
                <w:szCs w:val="24"/>
                <w:lang w:val="ru-RU"/>
              </w:rPr>
              <w:t>является частью предметной области «Математика». На изучение предмета отводится согласно учебному плану 204 часа: 102 ч в 10 классе и 102 часа в 11 классе (3 часа в неделю).</w:t>
            </w:r>
          </w:p>
          <w:p w:rsidR="00C17945" w:rsidRPr="007C52FD" w:rsidRDefault="00C17945" w:rsidP="00BA5986">
            <w:pPr>
              <w:pStyle w:val="af0"/>
              <w:shd w:val="clear" w:color="auto" w:fill="FFFFFF"/>
              <w:jc w:val="center"/>
              <w:rPr>
                <w:b/>
                <w:color w:val="000000"/>
              </w:rPr>
            </w:pPr>
            <w:r w:rsidRPr="007C52FD">
              <w:rPr>
                <w:b/>
                <w:color w:val="000000"/>
              </w:rPr>
              <w:t>Учебно-методическое обеспечение математического образования:</w:t>
            </w:r>
          </w:p>
          <w:p w:rsidR="00C17945" w:rsidRPr="007C52FD" w:rsidRDefault="00C17945" w:rsidP="00C17945">
            <w:pPr>
              <w:pStyle w:val="af0"/>
              <w:numPr>
                <w:ilvl w:val="0"/>
                <w:numId w:val="6"/>
              </w:numPr>
              <w:rPr>
                <w:color w:val="000000"/>
              </w:rPr>
            </w:pPr>
            <w:proofErr w:type="spellStart"/>
            <w:r w:rsidRPr="007C52FD">
              <w:rPr>
                <w:color w:val="000000"/>
              </w:rPr>
              <w:t>Атанасян</w:t>
            </w:r>
            <w:proofErr w:type="spellEnd"/>
            <w:r w:rsidRPr="007C52FD">
              <w:rPr>
                <w:color w:val="000000"/>
              </w:rPr>
              <w:t xml:space="preserve"> Л.С., Геометрия 10–11 [Текст]: учеб. для </w:t>
            </w:r>
            <w:proofErr w:type="spellStart"/>
            <w:r w:rsidRPr="007C52FD">
              <w:rPr>
                <w:color w:val="000000"/>
              </w:rPr>
              <w:t>общеобразоват</w:t>
            </w:r>
            <w:proofErr w:type="spellEnd"/>
            <w:r w:rsidRPr="007C52FD">
              <w:rPr>
                <w:color w:val="000000"/>
              </w:rPr>
              <w:t xml:space="preserve">. Учреждений: базовый и углубленный уровни/ Л.С. </w:t>
            </w:r>
            <w:proofErr w:type="spellStart"/>
            <w:r w:rsidRPr="007C52FD">
              <w:rPr>
                <w:color w:val="000000"/>
              </w:rPr>
              <w:t>Атанасян</w:t>
            </w:r>
            <w:proofErr w:type="spellEnd"/>
            <w:r w:rsidRPr="007C52FD">
              <w:rPr>
                <w:color w:val="000000"/>
              </w:rPr>
              <w:t>, В.Ф. Бутузов, С.Б. Кадомцев. – М.: Просвещение, 2017.</w:t>
            </w:r>
          </w:p>
          <w:p w:rsidR="00C17945" w:rsidRPr="007C52FD" w:rsidRDefault="00C17945" w:rsidP="00C17945">
            <w:pPr>
              <w:pStyle w:val="ae"/>
              <w:numPr>
                <w:ilvl w:val="0"/>
                <w:numId w:val="6"/>
              </w:numPr>
              <w:rPr>
                <w:rFonts w:ascii="Times New Roman" w:eastAsia="Times New Roman" w:hAnsi="Times New Roman" w:cs="Times New Roman"/>
                <w:sz w:val="24"/>
                <w:szCs w:val="24"/>
              </w:rPr>
            </w:pPr>
            <w:r w:rsidRPr="007C52FD">
              <w:rPr>
                <w:rFonts w:ascii="Times New Roman" w:eastAsia="Times New Roman" w:hAnsi="Times New Roman" w:cs="Times New Roman"/>
                <w:sz w:val="24"/>
                <w:szCs w:val="24"/>
              </w:rPr>
              <w:t>Б.Г. Зив «Дидактические материалы по геометрии 10 класс». Просвещение 2004.</w:t>
            </w:r>
          </w:p>
          <w:p w:rsidR="00C17945" w:rsidRPr="007C52FD" w:rsidRDefault="00C17945" w:rsidP="00C17945">
            <w:pPr>
              <w:pStyle w:val="ae"/>
              <w:numPr>
                <w:ilvl w:val="0"/>
                <w:numId w:val="6"/>
              </w:numPr>
              <w:rPr>
                <w:rFonts w:ascii="Times New Roman" w:eastAsia="Times New Roman" w:hAnsi="Times New Roman" w:cs="Times New Roman"/>
                <w:sz w:val="24"/>
                <w:szCs w:val="24"/>
              </w:rPr>
            </w:pPr>
            <w:r w:rsidRPr="007C52FD">
              <w:rPr>
                <w:rFonts w:ascii="Times New Roman" w:eastAsia="Times New Roman" w:hAnsi="Times New Roman" w:cs="Times New Roman"/>
                <w:sz w:val="24"/>
                <w:szCs w:val="24"/>
              </w:rPr>
              <w:lastRenderedPageBreak/>
              <w:t>Б.Г. Зив «Дидактические материалы по геометрии 11класс». Просвещение 2004.</w:t>
            </w:r>
          </w:p>
          <w:p w:rsidR="00C17945" w:rsidRPr="007C52FD" w:rsidRDefault="00C17945" w:rsidP="00BA5986">
            <w:pPr>
              <w:pStyle w:val="ae"/>
              <w:rPr>
                <w:rFonts w:ascii="Times New Roman" w:eastAsia="Times New Roman" w:hAnsi="Times New Roman" w:cs="Times New Roman"/>
                <w:sz w:val="24"/>
                <w:szCs w:val="24"/>
              </w:rPr>
            </w:pPr>
          </w:p>
          <w:p w:rsidR="00C17945" w:rsidRPr="00C17945" w:rsidRDefault="00C17945" w:rsidP="00BA5986">
            <w:pPr>
              <w:autoSpaceDE w:val="0"/>
              <w:autoSpaceDN w:val="0"/>
              <w:adjustRightInd w:val="0"/>
              <w:ind w:left="-15" w:right="6" w:firstLine="530"/>
              <w:rPr>
                <w:rFonts w:ascii="Times New Roman" w:hAnsi="Times New Roman" w:cs="Times New Roman"/>
                <w:sz w:val="24"/>
                <w:szCs w:val="24"/>
                <w:lang w:val="ru-RU"/>
              </w:rPr>
            </w:pPr>
            <w:r w:rsidRPr="00C17945">
              <w:rPr>
                <w:rFonts w:ascii="Times New Roman" w:hAnsi="Times New Roman" w:cs="Times New Roman"/>
                <w:b/>
                <w:sz w:val="24"/>
                <w:szCs w:val="24"/>
                <w:lang w:val="ru-RU"/>
              </w:rPr>
              <w:t xml:space="preserve">Ориентирована </w:t>
            </w:r>
            <w:r w:rsidRPr="00C17945">
              <w:rPr>
                <w:rFonts w:ascii="Times New Roman" w:hAnsi="Times New Roman" w:cs="Times New Roman"/>
                <w:sz w:val="24"/>
                <w:szCs w:val="24"/>
                <w:lang w:val="ru-RU"/>
              </w:rPr>
              <w:t xml:space="preserve">преимущественно на подготовку к последующему профессиональному образованию, саморазвитию, развитию индивидуальных способностей обучающихся, освоением основ наук, систематических знаний и способов действий, присущих данному учебному предмету. </w:t>
            </w:r>
          </w:p>
          <w:p w:rsidR="00C17945" w:rsidRPr="00C17945" w:rsidRDefault="00C17945" w:rsidP="00BA5986">
            <w:pPr>
              <w:autoSpaceDE w:val="0"/>
              <w:autoSpaceDN w:val="0"/>
              <w:adjustRightInd w:val="0"/>
              <w:ind w:left="34"/>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 xml:space="preserve">    </w:t>
            </w:r>
            <w:r w:rsidRPr="00C17945">
              <w:rPr>
                <w:rFonts w:ascii="Times New Roman" w:hAnsi="Times New Roman" w:cs="Times New Roman"/>
                <w:sz w:val="24"/>
                <w:szCs w:val="24"/>
                <w:u w:val="single"/>
                <w:lang w:val="ru-RU"/>
              </w:rPr>
              <w:t>В направлении личностного развития</w:t>
            </w:r>
            <w:r w:rsidRPr="00C17945">
              <w:rPr>
                <w:rFonts w:ascii="Times New Roman" w:hAnsi="Times New Roman" w:cs="Times New Roman"/>
                <w:sz w:val="24"/>
                <w:szCs w:val="24"/>
                <w:lang w:val="ru-RU"/>
              </w:rPr>
              <w:t xml:space="preserve"> на:  </w:t>
            </w:r>
          </w:p>
          <w:p w:rsidR="00C17945" w:rsidRPr="00C17945" w:rsidRDefault="00C17945" w:rsidP="00BA5986">
            <w:pPr>
              <w:autoSpaceDE w:val="0"/>
              <w:autoSpaceDN w:val="0"/>
              <w:adjustRightInd w:val="0"/>
              <w:ind w:left="34"/>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-готовность и способность обучающихся к саморазвитию и личностному самоопределению;</w:t>
            </w:r>
          </w:p>
          <w:p w:rsidR="00C17945" w:rsidRPr="00C17945" w:rsidRDefault="00C17945" w:rsidP="00BA5986">
            <w:pPr>
              <w:autoSpaceDE w:val="0"/>
              <w:autoSpaceDN w:val="0"/>
              <w:adjustRightInd w:val="0"/>
              <w:ind w:left="34"/>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w:t>
            </w:r>
            <w:proofErr w:type="spellStart"/>
            <w:r w:rsidRPr="00C17945">
              <w:rPr>
                <w:rFonts w:ascii="Times New Roman" w:hAnsi="Times New Roman" w:cs="Times New Roman"/>
                <w:sz w:val="24"/>
                <w:szCs w:val="24"/>
                <w:lang w:val="ru-RU"/>
              </w:rPr>
              <w:t>сформированность</w:t>
            </w:r>
            <w:proofErr w:type="spellEnd"/>
            <w:r w:rsidRPr="00C17945">
              <w:rPr>
                <w:rFonts w:ascii="Times New Roman" w:hAnsi="Times New Roman" w:cs="Times New Roman"/>
                <w:sz w:val="24"/>
                <w:szCs w:val="24"/>
                <w:lang w:val="ru-RU"/>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w:t>
            </w:r>
          </w:p>
          <w:p w:rsidR="00C17945" w:rsidRPr="00C17945" w:rsidRDefault="00C17945" w:rsidP="00BA5986">
            <w:pPr>
              <w:autoSpaceDE w:val="0"/>
              <w:autoSpaceDN w:val="0"/>
              <w:adjustRightInd w:val="0"/>
              <w:ind w:left="34"/>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-способность ставить цели и строить жизненные планы, способность к осознанию российской идентичности в поликультурном социуме.</w:t>
            </w:r>
          </w:p>
          <w:p w:rsidR="00C17945" w:rsidRPr="00C17945" w:rsidRDefault="00C17945" w:rsidP="00BA5986">
            <w:pPr>
              <w:autoSpaceDE w:val="0"/>
              <w:autoSpaceDN w:val="0"/>
              <w:adjustRightInd w:val="0"/>
              <w:ind w:left="34"/>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 xml:space="preserve">   </w:t>
            </w:r>
            <w:r w:rsidRPr="00C17945">
              <w:rPr>
                <w:rFonts w:ascii="Times New Roman" w:hAnsi="Times New Roman" w:cs="Times New Roman"/>
                <w:sz w:val="24"/>
                <w:szCs w:val="24"/>
                <w:u w:val="single"/>
                <w:lang w:val="ru-RU"/>
              </w:rPr>
              <w:t>В предметном направлении</w:t>
            </w:r>
            <w:r w:rsidRPr="00C17945">
              <w:rPr>
                <w:rFonts w:ascii="Times New Roman" w:hAnsi="Times New Roman" w:cs="Times New Roman"/>
                <w:sz w:val="24"/>
                <w:szCs w:val="24"/>
                <w:lang w:val="ru-RU"/>
              </w:rPr>
              <w:t xml:space="preserve"> на:  </w:t>
            </w:r>
          </w:p>
          <w:p w:rsidR="00C17945" w:rsidRPr="00C17945" w:rsidRDefault="00C17945" w:rsidP="00BA5986">
            <w:pPr>
              <w:autoSpaceDE w:val="0"/>
              <w:autoSpaceDN w:val="0"/>
              <w:adjustRightInd w:val="0"/>
              <w:ind w:left="34"/>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-готовность и способность обучающихся к саморазвитию и личностному самоопределению;</w:t>
            </w:r>
          </w:p>
          <w:p w:rsidR="00C17945" w:rsidRPr="00C17945" w:rsidRDefault="00C17945" w:rsidP="00BA5986">
            <w:pPr>
              <w:autoSpaceDE w:val="0"/>
              <w:autoSpaceDN w:val="0"/>
              <w:adjustRightInd w:val="0"/>
              <w:ind w:left="34"/>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w:t>
            </w:r>
            <w:proofErr w:type="spellStart"/>
            <w:r w:rsidRPr="00C17945">
              <w:rPr>
                <w:rFonts w:ascii="Times New Roman" w:hAnsi="Times New Roman" w:cs="Times New Roman"/>
                <w:sz w:val="24"/>
                <w:szCs w:val="24"/>
                <w:lang w:val="ru-RU"/>
              </w:rPr>
              <w:t>сформированность</w:t>
            </w:r>
            <w:proofErr w:type="spellEnd"/>
            <w:r w:rsidRPr="00C17945">
              <w:rPr>
                <w:rFonts w:ascii="Times New Roman" w:hAnsi="Times New Roman" w:cs="Times New Roman"/>
                <w:sz w:val="24"/>
                <w:szCs w:val="24"/>
                <w:lang w:val="ru-RU"/>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социальные компетенции, правосознание; </w:t>
            </w:r>
          </w:p>
          <w:p w:rsidR="00C17945" w:rsidRPr="00C17945" w:rsidRDefault="00C17945" w:rsidP="00BA5986">
            <w:pPr>
              <w:autoSpaceDE w:val="0"/>
              <w:autoSpaceDN w:val="0"/>
              <w:adjustRightInd w:val="0"/>
              <w:ind w:left="34"/>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-способность ставить цели и строить жизненные планы, способность к осознанию российской идентичности в поликультурном социуме.</w:t>
            </w:r>
          </w:p>
          <w:p w:rsidR="00C17945" w:rsidRPr="00C17945" w:rsidRDefault="00C17945" w:rsidP="00BA5986">
            <w:pPr>
              <w:autoSpaceDE w:val="0"/>
              <w:autoSpaceDN w:val="0"/>
              <w:adjustRightInd w:val="0"/>
              <w:ind w:left="112"/>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 xml:space="preserve">   </w:t>
            </w:r>
            <w:proofErr w:type="gramStart"/>
            <w:r w:rsidRPr="00C17945">
              <w:rPr>
                <w:rFonts w:ascii="Times New Roman" w:hAnsi="Times New Roman" w:cs="Times New Roman"/>
                <w:sz w:val="24"/>
                <w:szCs w:val="24"/>
                <w:u w:val="single"/>
                <w:lang w:val="ru-RU"/>
              </w:rPr>
              <w:t xml:space="preserve">В  </w:t>
            </w:r>
            <w:proofErr w:type="spellStart"/>
            <w:r w:rsidRPr="00C17945">
              <w:rPr>
                <w:rFonts w:ascii="Times New Roman" w:hAnsi="Times New Roman" w:cs="Times New Roman"/>
                <w:sz w:val="24"/>
                <w:szCs w:val="24"/>
                <w:u w:val="single"/>
                <w:lang w:val="ru-RU"/>
              </w:rPr>
              <w:t>метапредметном</w:t>
            </w:r>
            <w:proofErr w:type="spellEnd"/>
            <w:proofErr w:type="gramEnd"/>
            <w:r w:rsidRPr="00C17945">
              <w:rPr>
                <w:rFonts w:ascii="Times New Roman" w:hAnsi="Times New Roman" w:cs="Times New Roman"/>
                <w:sz w:val="24"/>
                <w:szCs w:val="24"/>
                <w:u w:val="single"/>
                <w:lang w:val="ru-RU"/>
              </w:rPr>
              <w:t xml:space="preserve"> направлении</w:t>
            </w:r>
            <w:r w:rsidRPr="00C17945">
              <w:rPr>
                <w:rFonts w:ascii="Times New Roman" w:hAnsi="Times New Roman" w:cs="Times New Roman"/>
                <w:sz w:val="24"/>
                <w:szCs w:val="24"/>
                <w:lang w:val="ru-RU"/>
              </w:rPr>
              <w:t xml:space="preserve"> на: </w:t>
            </w:r>
          </w:p>
          <w:p w:rsidR="00C17945" w:rsidRPr="00C17945" w:rsidRDefault="00C17945" w:rsidP="00BA5986">
            <w:pPr>
              <w:autoSpaceDE w:val="0"/>
              <w:autoSpaceDN w:val="0"/>
              <w:adjustRightInd w:val="0"/>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w:t>
            </w:r>
          </w:p>
          <w:p w:rsidR="00C17945" w:rsidRPr="00C17945" w:rsidRDefault="00C17945" w:rsidP="00BA5986">
            <w:pPr>
              <w:autoSpaceDE w:val="0"/>
              <w:autoSpaceDN w:val="0"/>
              <w:adjustRightInd w:val="0"/>
              <w:jc w:val="both"/>
              <w:rPr>
                <w:rFonts w:ascii="Times New Roman" w:hAnsi="Times New Roman" w:cs="Times New Roman"/>
                <w:sz w:val="24"/>
                <w:szCs w:val="24"/>
                <w:lang w:val="ru-RU"/>
              </w:rPr>
            </w:pPr>
            <w:r w:rsidRPr="00C17945">
              <w:rPr>
                <w:rFonts w:ascii="Times New Roman" w:hAnsi="Times New Roman" w:cs="Times New Roman"/>
                <w:sz w:val="24"/>
                <w:szCs w:val="24"/>
                <w:lang w:val="ru-RU"/>
              </w:rPr>
              <w:t>-формирование научного типа мышления, научных представлений о ключевых теориях, типах и видах отношений, владение научной терминологией, ключевыми понятиями, методами и приемами.</w:t>
            </w:r>
          </w:p>
          <w:p w:rsidR="00C17945" w:rsidRPr="00C17945" w:rsidRDefault="00C17945" w:rsidP="00BA5986">
            <w:pPr>
              <w:autoSpaceDE w:val="0"/>
              <w:autoSpaceDN w:val="0"/>
              <w:adjustRightInd w:val="0"/>
              <w:ind w:left="-15" w:right="6" w:firstLine="530"/>
              <w:rPr>
                <w:rFonts w:ascii="Times New Roman" w:hAnsi="Times New Roman" w:cs="Times New Roman"/>
                <w:sz w:val="24"/>
                <w:szCs w:val="24"/>
                <w:lang w:val="ru-RU"/>
              </w:rPr>
            </w:pPr>
            <w:r w:rsidRPr="00C17945">
              <w:rPr>
                <w:rFonts w:ascii="Times New Roman" w:hAnsi="Times New Roman" w:cs="Times New Roman"/>
                <w:sz w:val="24"/>
                <w:szCs w:val="24"/>
                <w:u w:val="single"/>
                <w:lang w:val="ru-RU"/>
              </w:rPr>
              <w:lastRenderedPageBreak/>
              <w:t>Критерии оценивания</w:t>
            </w:r>
            <w:r w:rsidRPr="00C17945">
              <w:rPr>
                <w:rFonts w:ascii="Times New Roman" w:hAnsi="Times New Roman" w:cs="Times New Roman"/>
                <w:sz w:val="24"/>
                <w:szCs w:val="24"/>
                <w:lang w:val="ru-RU"/>
              </w:rPr>
              <w:t>. Критерии оценки текущего контроля успеваемости учащихся соответствуют Приложению №1 для 5-8, 10-х классов «Положения о формах, периодичности, порядке текущего контроля успеваемости, промежуточной аттестации учащихся, осваивающих основные общеобразовательные программы в соответствии с федеральными государственными образовательными стандартами начального общего, основного общего и среднего общего образования в муниципальном бюджетном общеобразовательном учреждении СОШ № 85города Оренбурга.</w:t>
            </w:r>
          </w:p>
          <w:p w:rsidR="00C17945" w:rsidRPr="007C52FD" w:rsidRDefault="00C17945" w:rsidP="00BA5986">
            <w:pPr>
              <w:pStyle w:val="ae"/>
              <w:ind w:left="1416"/>
              <w:rPr>
                <w:rFonts w:ascii="Times New Roman" w:eastAsia="Times New Roman" w:hAnsi="Times New Roman" w:cs="Times New Roman"/>
                <w:sz w:val="24"/>
                <w:szCs w:val="24"/>
              </w:rPr>
            </w:pPr>
          </w:p>
          <w:p w:rsidR="00C17945" w:rsidRPr="007C52FD" w:rsidRDefault="00C17945" w:rsidP="00BA5986">
            <w:pPr>
              <w:pStyle w:val="af0"/>
              <w:ind w:left="720"/>
              <w:rPr>
                <w:color w:val="000000"/>
              </w:rPr>
            </w:pPr>
          </w:p>
          <w:p w:rsidR="00C17945" w:rsidRPr="007C52FD" w:rsidRDefault="00C17945" w:rsidP="00BA5986">
            <w:pPr>
              <w:pStyle w:val="af0"/>
              <w:ind w:left="720"/>
              <w:rPr>
                <w:color w:val="000000"/>
              </w:rPr>
            </w:pPr>
          </w:p>
          <w:p w:rsidR="00C17945" w:rsidRPr="00C17945" w:rsidRDefault="00C17945" w:rsidP="00BA5986">
            <w:pPr>
              <w:jc w:val="center"/>
              <w:rPr>
                <w:rFonts w:ascii="Times New Roman" w:hAnsi="Times New Roman" w:cs="Times New Roman"/>
                <w:b/>
                <w:sz w:val="24"/>
                <w:szCs w:val="24"/>
                <w:lang w:val="ru-RU"/>
              </w:rPr>
            </w:pPr>
          </w:p>
        </w:tc>
      </w:tr>
    </w:tbl>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Pr="002370F7" w:rsidRDefault="00895697" w:rsidP="00895697">
      <w:pPr>
        <w:spacing w:after="0"/>
        <w:jc w:val="center"/>
        <w:rPr>
          <w:rFonts w:ascii="Times New Roman" w:hAnsi="Times New Roman" w:cs="Times New Roman"/>
          <w:b/>
          <w:sz w:val="24"/>
          <w:szCs w:val="24"/>
          <w:lang w:val="ru-RU"/>
        </w:rPr>
      </w:pPr>
    </w:p>
    <w:p w:rsidR="00895697" w:rsidRDefault="00895697" w:rsidP="00895697">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lastRenderedPageBreak/>
        <w:t>Темы</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проектных</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работ</w:t>
      </w:r>
      <w:proofErr w:type="spellEnd"/>
    </w:p>
    <w:tbl>
      <w:tblPr>
        <w:tblStyle w:val="21"/>
        <w:tblW w:w="0" w:type="auto"/>
        <w:tblInd w:w="0" w:type="dxa"/>
        <w:tblLook w:val="04A0" w:firstRow="1" w:lastRow="0" w:firstColumn="1" w:lastColumn="0" w:noHBand="0" w:noVBand="1"/>
      </w:tblPr>
      <w:tblGrid>
        <w:gridCol w:w="2474"/>
        <w:gridCol w:w="2030"/>
        <w:gridCol w:w="9318"/>
      </w:tblGrid>
      <w:tr w:rsidR="00895697" w:rsidTr="00895697">
        <w:tc>
          <w:tcPr>
            <w:tcW w:w="2547" w:type="dxa"/>
            <w:tcBorders>
              <w:top w:val="single" w:sz="4" w:space="0" w:color="auto"/>
              <w:left w:val="single" w:sz="4" w:space="0" w:color="auto"/>
              <w:bottom w:val="single" w:sz="4" w:space="0" w:color="auto"/>
              <w:right w:val="single" w:sz="4" w:space="0" w:color="auto"/>
            </w:tcBorders>
            <w:hideMark/>
          </w:tcPr>
          <w:p w:rsidR="00895697" w:rsidRDefault="00895697">
            <w:pPr>
              <w:jc w:val="center"/>
              <w:rPr>
                <w:rFonts w:ascii="Times New Roman" w:hAnsi="Times New Roman" w:cs="Times New Roman"/>
                <w:b/>
                <w:sz w:val="24"/>
                <w:szCs w:val="24"/>
              </w:rPr>
            </w:pPr>
            <w:r>
              <w:rPr>
                <w:rFonts w:ascii="Times New Roman" w:hAnsi="Times New Roman" w:cs="Times New Roman"/>
                <w:b/>
                <w:sz w:val="24"/>
                <w:szCs w:val="24"/>
              </w:rPr>
              <w:t>Название предмета</w:t>
            </w:r>
          </w:p>
        </w:tc>
        <w:tc>
          <w:tcPr>
            <w:tcW w:w="2126" w:type="dxa"/>
            <w:tcBorders>
              <w:top w:val="single" w:sz="4" w:space="0" w:color="auto"/>
              <w:left w:val="single" w:sz="4" w:space="0" w:color="auto"/>
              <w:bottom w:val="single" w:sz="4" w:space="0" w:color="auto"/>
              <w:right w:val="single" w:sz="4" w:space="0" w:color="auto"/>
            </w:tcBorders>
            <w:hideMark/>
          </w:tcPr>
          <w:p w:rsidR="00895697" w:rsidRDefault="00895697">
            <w:pPr>
              <w:jc w:val="center"/>
              <w:rPr>
                <w:rFonts w:ascii="Times New Roman" w:hAnsi="Times New Roman" w:cs="Times New Roman"/>
                <w:b/>
                <w:sz w:val="24"/>
                <w:szCs w:val="24"/>
              </w:rPr>
            </w:pPr>
            <w:r>
              <w:rPr>
                <w:rFonts w:ascii="Times New Roman" w:hAnsi="Times New Roman" w:cs="Times New Roman"/>
                <w:b/>
                <w:sz w:val="24"/>
                <w:szCs w:val="24"/>
              </w:rPr>
              <w:t>Класс</w:t>
            </w:r>
          </w:p>
        </w:tc>
        <w:tc>
          <w:tcPr>
            <w:tcW w:w="9887" w:type="dxa"/>
            <w:tcBorders>
              <w:top w:val="single" w:sz="4" w:space="0" w:color="auto"/>
              <w:left w:val="single" w:sz="4" w:space="0" w:color="auto"/>
              <w:bottom w:val="single" w:sz="4" w:space="0" w:color="auto"/>
              <w:right w:val="single" w:sz="4" w:space="0" w:color="auto"/>
            </w:tcBorders>
            <w:hideMark/>
          </w:tcPr>
          <w:p w:rsidR="00895697" w:rsidRDefault="00895697">
            <w:pPr>
              <w:jc w:val="center"/>
              <w:rPr>
                <w:rFonts w:ascii="Times New Roman" w:hAnsi="Times New Roman" w:cs="Times New Roman"/>
                <w:b/>
                <w:sz w:val="24"/>
                <w:szCs w:val="24"/>
              </w:rPr>
            </w:pPr>
            <w:r>
              <w:rPr>
                <w:rFonts w:ascii="Times New Roman" w:hAnsi="Times New Roman" w:cs="Times New Roman"/>
                <w:b/>
                <w:sz w:val="24"/>
                <w:szCs w:val="24"/>
              </w:rPr>
              <w:t>Темы проектных работ</w:t>
            </w:r>
          </w:p>
        </w:tc>
      </w:tr>
      <w:tr w:rsidR="00895697" w:rsidRPr="00815E5A" w:rsidTr="00895697">
        <w:tc>
          <w:tcPr>
            <w:tcW w:w="2547" w:type="dxa"/>
            <w:tcBorders>
              <w:top w:val="single" w:sz="4" w:space="0" w:color="auto"/>
              <w:left w:val="single" w:sz="4" w:space="0" w:color="auto"/>
              <w:bottom w:val="single" w:sz="4" w:space="0" w:color="auto"/>
              <w:right w:val="single" w:sz="4" w:space="0" w:color="auto"/>
            </w:tcBorders>
            <w:hideMark/>
          </w:tcPr>
          <w:p w:rsidR="00895697" w:rsidRDefault="00895697">
            <w:pPr>
              <w:jc w:val="center"/>
              <w:rPr>
                <w:rFonts w:ascii="Times New Roman" w:hAnsi="Times New Roman" w:cs="Times New Roman"/>
                <w:b/>
                <w:sz w:val="24"/>
                <w:szCs w:val="24"/>
              </w:rPr>
            </w:pPr>
            <w:r>
              <w:rPr>
                <w:rFonts w:ascii="Times New Roman" w:hAnsi="Times New Roman" w:cs="Times New Roman"/>
                <w:b/>
                <w:sz w:val="24"/>
                <w:szCs w:val="24"/>
              </w:rPr>
              <w:t>Математика</w:t>
            </w:r>
          </w:p>
        </w:tc>
        <w:tc>
          <w:tcPr>
            <w:tcW w:w="2126" w:type="dxa"/>
            <w:tcBorders>
              <w:top w:val="single" w:sz="4" w:space="0" w:color="auto"/>
              <w:left w:val="single" w:sz="4" w:space="0" w:color="auto"/>
              <w:bottom w:val="single" w:sz="4" w:space="0" w:color="auto"/>
              <w:right w:val="single" w:sz="4" w:space="0" w:color="auto"/>
            </w:tcBorders>
            <w:hideMark/>
          </w:tcPr>
          <w:p w:rsidR="00895697" w:rsidRDefault="00895697">
            <w:pPr>
              <w:jc w:val="center"/>
              <w:rPr>
                <w:rFonts w:ascii="Times New Roman" w:hAnsi="Times New Roman" w:cs="Times New Roman"/>
                <w:b/>
                <w:sz w:val="24"/>
                <w:szCs w:val="24"/>
              </w:rPr>
            </w:pPr>
            <w:r>
              <w:rPr>
                <w:rFonts w:ascii="Times New Roman" w:hAnsi="Times New Roman" w:cs="Times New Roman"/>
                <w:b/>
                <w:sz w:val="24"/>
                <w:szCs w:val="24"/>
              </w:rPr>
              <w:t>10-11 класс</w:t>
            </w:r>
          </w:p>
        </w:tc>
        <w:tc>
          <w:tcPr>
            <w:tcW w:w="9887" w:type="dxa"/>
            <w:tcBorders>
              <w:top w:val="single" w:sz="4" w:space="0" w:color="auto"/>
              <w:left w:val="single" w:sz="4" w:space="0" w:color="auto"/>
              <w:bottom w:val="single" w:sz="4" w:space="0" w:color="auto"/>
              <w:right w:val="single" w:sz="4" w:space="0" w:color="auto"/>
            </w:tcBorders>
            <w:hideMark/>
          </w:tcPr>
          <w:p w:rsidR="00895697" w:rsidRDefault="00895697">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Геометрия Лобачевского</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Геометрия многогранников</w:t>
            </w:r>
          </w:p>
          <w:p w:rsidR="00895697" w:rsidRDefault="00895697">
            <w:pPr>
              <w:rPr>
                <w:rFonts w:ascii="Times New Roman" w:hAnsi="Times New Roman" w:cs="Times New Roman"/>
                <w:b/>
                <w:sz w:val="24"/>
                <w:szCs w:val="24"/>
              </w:rPr>
            </w:pPr>
            <w:proofErr w:type="spellStart"/>
            <w:r>
              <w:rPr>
                <w:rFonts w:ascii="Times New Roman" w:hAnsi="Times New Roman" w:cs="Times New Roman"/>
                <w:color w:val="000000"/>
                <w:sz w:val="24"/>
                <w:szCs w:val="24"/>
                <w:shd w:val="clear" w:color="auto" w:fill="FFFFFF"/>
              </w:rPr>
              <w:t>Диофантовы</w:t>
            </w:r>
            <w:proofErr w:type="spellEnd"/>
            <w:r>
              <w:rPr>
                <w:rFonts w:ascii="Times New Roman" w:hAnsi="Times New Roman" w:cs="Times New Roman"/>
                <w:color w:val="000000"/>
                <w:sz w:val="24"/>
                <w:szCs w:val="24"/>
                <w:shd w:val="clear" w:color="auto" w:fill="FFFFFF"/>
              </w:rPr>
              <w:t xml:space="preserve"> уравнения.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Загадки пирамиды</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Загадочные графики тригонометрических функций.</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Задачи на производную.</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Замечательные неравенства, их обоснование и применение. Великие математики и их великие теоремы.</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Замечательные математические кривые: розы и спирали.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Золотая пропорция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Интерактивные тесты по теме "Производная функции".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Иррациональные алгебраические задачи.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Использование графиков функций для решения задач.</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Исследование графика тригонометрической функции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Касательные к графикам функций и их уравнения.</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Касательные к тригонометрическим функциям.</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Красивые задачи в математике</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 xml:space="preserve">К неравенству </w:t>
            </w:r>
            <w:proofErr w:type="spellStart"/>
            <w:r>
              <w:rPr>
                <w:rFonts w:ascii="Times New Roman" w:hAnsi="Times New Roman" w:cs="Times New Roman"/>
                <w:color w:val="000000"/>
                <w:sz w:val="24"/>
                <w:szCs w:val="24"/>
                <w:shd w:val="clear" w:color="auto" w:fill="FFFFFF"/>
              </w:rPr>
              <w:t>Митриновича</w:t>
            </w:r>
            <w:proofErr w:type="spellEnd"/>
            <w:r>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Комплексные и гиперкомплексные числа.</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Лобачевский Н.И. «Коперник геометрии»</w:t>
            </w:r>
            <w:r>
              <w:rPr>
                <w:rFonts w:ascii="Times New Roman" w:hAnsi="Times New Roman" w:cs="Times New Roman"/>
                <w:color w:val="000000"/>
                <w:sz w:val="24"/>
                <w:szCs w:val="24"/>
              </w:rPr>
              <w:br/>
            </w:r>
            <w:r>
              <w:rPr>
                <w:rFonts w:ascii="Times New Roman" w:hAnsi="Times New Roman" w:cs="Times New Roman"/>
                <w:color w:val="000000"/>
                <w:sz w:val="24"/>
                <w:szCs w:val="24"/>
                <w:shd w:val="clear" w:color="auto" w:fill="FFFFFF"/>
              </w:rPr>
              <w:t>Математика и философия</w:t>
            </w:r>
          </w:p>
        </w:tc>
      </w:tr>
    </w:tbl>
    <w:p w:rsidR="00895697" w:rsidRPr="00895697" w:rsidRDefault="00895697" w:rsidP="00895697">
      <w:pPr>
        <w:rPr>
          <w:rFonts w:ascii="Times New Roman" w:hAnsi="Times New Roman" w:cs="Times New Roman"/>
          <w:b/>
          <w:color w:val="000000" w:themeColor="text1"/>
          <w:sz w:val="24"/>
          <w:szCs w:val="24"/>
          <w:lang w:val="ru-RU"/>
        </w:rPr>
      </w:pPr>
      <w:r w:rsidRPr="00895697">
        <w:rPr>
          <w:rFonts w:ascii="Times New Roman" w:hAnsi="Times New Roman" w:cs="Times New Roman"/>
          <w:b/>
          <w:color w:val="000000" w:themeColor="text1"/>
          <w:sz w:val="24"/>
          <w:szCs w:val="24"/>
          <w:lang w:val="ru-RU"/>
        </w:rPr>
        <w:br w:type="page"/>
      </w:r>
    </w:p>
    <w:p w:rsidR="000B4066" w:rsidRPr="00C17945" w:rsidRDefault="000B4066">
      <w:pPr>
        <w:rPr>
          <w:lang w:val="ru-RU"/>
        </w:rPr>
        <w:sectPr w:rsidR="000B4066" w:rsidRPr="00C17945">
          <w:pgSz w:w="16383" w:h="11906" w:orient="landscape"/>
          <w:pgMar w:top="1134" w:right="850" w:bottom="1134" w:left="1701" w:header="720" w:footer="720" w:gutter="0"/>
          <w:cols w:space="720"/>
        </w:sectPr>
      </w:pPr>
    </w:p>
    <w:p w:rsidR="000B4066" w:rsidRDefault="00B13483">
      <w:pPr>
        <w:spacing w:after="0"/>
        <w:ind w:left="120"/>
      </w:pPr>
      <w:bookmarkStart w:id="11" w:name="block-9507124"/>
      <w:bookmarkEnd w:id="9"/>
      <w:r w:rsidRPr="00C17945">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0B4066" w:rsidRDefault="00B1348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1"/>
        <w:gridCol w:w="4700"/>
        <w:gridCol w:w="1176"/>
        <w:gridCol w:w="1841"/>
        <w:gridCol w:w="2471"/>
        <w:gridCol w:w="2409"/>
      </w:tblGrid>
      <w:tr w:rsidR="00882BD7" w:rsidTr="00882BD7">
        <w:trPr>
          <w:trHeight w:val="144"/>
          <w:tblCellSpacing w:w="20" w:type="nil"/>
        </w:trPr>
        <w:tc>
          <w:tcPr>
            <w:tcW w:w="1011" w:type="dxa"/>
            <w:vMerge w:val="restart"/>
            <w:tcMar>
              <w:top w:w="50" w:type="dxa"/>
              <w:left w:w="100" w:type="dxa"/>
            </w:tcMar>
            <w:vAlign w:val="center"/>
          </w:tcPr>
          <w:p w:rsidR="00882BD7" w:rsidRDefault="00882BD7">
            <w:pPr>
              <w:spacing w:after="0"/>
              <w:ind w:left="135"/>
            </w:pPr>
            <w:r>
              <w:rPr>
                <w:rFonts w:ascii="Times New Roman" w:hAnsi="Times New Roman"/>
                <w:b/>
                <w:color w:val="000000"/>
                <w:sz w:val="24"/>
              </w:rPr>
              <w:t xml:space="preserve">№ п/п </w:t>
            </w:r>
          </w:p>
          <w:p w:rsidR="00882BD7" w:rsidRDefault="00882BD7">
            <w:pPr>
              <w:spacing w:after="0"/>
              <w:ind w:left="135"/>
            </w:pPr>
          </w:p>
        </w:tc>
        <w:tc>
          <w:tcPr>
            <w:tcW w:w="4700" w:type="dxa"/>
            <w:vMerge w:val="restart"/>
            <w:tcMar>
              <w:top w:w="50" w:type="dxa"/>
              <w:left w:w="100" w:type="dxa"/>
            </w:tcMar>
            <w:vAlign w:val="center"/>
          </w:tcPr>
          <w:p w:rsidR="00882BD7" w:rsidRDefault="00882BD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82BD7" w:rsidRDefault="00882BD7">
            <w:pPr>
              <w:spacing w:after="0"/>
              <w:ind w:left="135"/>
            </w:pPr>
          </w:p>
        </w:tc>
        <w:tc>
          <w:tcPr>
            <w:tcW w:w="3017" w:type="dxa"/>
            <w:gridSpan w:val="2"/>
            <w:tcBorders>
              <w:right w:val="single" w:sz="4" w:space="0" w:color="auto"/>
            </w:tcBorders>
            <w:tcMar>
              <w:top w:w="50" w:type="dxa"/>
              <w:left w:w="100" w:type="dxa"/>
            </w:tcMar>
            <w:vAlign w:val="center"/>
          </w:tcPr>
          <w:p w:rsidR="00882BD7" w:rsidRDefault="00882B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71" w:type="dxa"/>
            <w:vMerge w:val="restart"/>
            <w:tcBorders>
              <w:left w:val="single" w:sz="4" w:space="0" w:color="auto"/>
            </w:tcBorders>
            <w:tcMar>
              <w:top w:w="50" w:type="dxa"/>
              <w:left w:w="100" w:type="dxa"/>
            </w:tcMar>
            <w:vAlign w:val="center"/>
          </w:tcPr>
          <w:p w:rsidR="00882BD7" w:rsidRDefault="00882BD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82BD7" w:rsidRDefault="00882BD7">
            <w:pPr>
              <w:spacing w:after="0"/>
              <w:ind w:left="135"/>
            </w:pPr>
          </w:p>
        </w:tc>
        <w:tc>
          <w:tcPr>
            <w:tcW w:w="2409" w:type="dxa"/>
            <w:vMerge w:val="restart"/>
            <w:tcMar>
              <w:top w:w="50" w:type="dxa"/>
              <w:left w:w="100" w:type="dxa"/>
            </w:tcMar>
            <w:vAlign w:val="center"/>
          </w:tcPr>
          <w:p w:rsidR="00882BD7" w:rsidRDefault="00882BD7">
            <w:pPr>
              <w:spacing w:after="0"/>
              <w:ind w:left="135"/>
            </w:pPr>
            <w:r>
              <w:rPr>
                <w:rFonts w:ascii="Times New Roman" w:hAnsi="Times New Roman"/>
                <w:b/>
                <w:color w:val="000000"/>
                <w:sz w:val="24"/>
                <w:lang w:val="ru-RU"/>
              </w:rPr>
              <w:t>Корректировка даты</w:t>
            </w:r>
          </w:p>
        </w:tc>
      </w:tr>
      <w:tr w:rsidR="00882BD7" w:rsidTr="00882BD7">
        <w:trPr>
          <w:trHeight w:val="144"/>
          <w:tblCellSpacing w:w="20" w:type="nil"/>
        </w:trPr>
        <w:tc>
          <w:tcPr>
            <w:tcW w:w="0" w:type="auto"/>
            <w:vMerge/>
            <w:tcBorders>
              <w:top w:val="nil"/>
            </w:tcBorders>
            <w:tcMar>
              <w:top w:w="50" w:type="dxa"/>
              <w:left w:w="100" w:type="dxa"/>
            </w:tcMar>
          </w:tcPr>
          <w:p w:rsidR="00882BD7" w:rsidRDefault="00882BD7"/>
        </w:tc>
        <w:tc>
          <w:tcPr>
            <w:tcW w:w="0" w:type="auto"/>
            <w:vMerge/>
            <w:tcBorders>
              <w:top w:val="nil"/>
            </w:tcBorders>
            <w:tcMar>
              <w:top w:w="50" w:type="dxa"/>
              <w:left w:w="100" w:type="dxa"/>
            </w:tcMar>
          </w:tcPr>
          <w:p w:rsidR="00882BD7" w:rsidRDefault="00882BD7"/>
        </w:tc>
        <w:tc>
          <w:tcPr>
            <w:tcW w:w="1176" w:type="dxa"/>
            <w:tcMar>
              <w:top w:w="50" w:type="dxa"/>
              <w:left w:w="100" w:type="dxa"/>
            </w:tcMar>
            <w:vAlign w:val="center"/>
          </w:tcPr>
          <w:p w:rsidR="00882BD7" w:rsidRDefault="00882B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2BD7" w:rsidRDefault="00882BD7">
            <w:pPr>
              <w:spacing w:after="0"/>
              <w:ind w:left="135"/>
            </w:pPr>
          </w:p>
        </w:tc>
        <w:tc>
          <w:tcPr>
            <w:tcW w:w="1841" w:type="dxa"/>
            <w:tcBorders>
              <w:right w:val="single" w:sz="4" w:space="0" w:color="auto"/>
            </w:tcBorders>
            <w:tcMar>
              <w:top w:w="50" w:type="dxa"/>
              <w:left w:w="100" w:type="dxa"/>
            </w:tcMar>
            <w:vAlign w:val="center"/>
          </w:tcPr>
          <w:p w:rsidR="00882BD7" w:rsidRDefault="00882B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BD7" w:rsidRDefault="00882BD7">
            <w:pPr>
              <w:spacing w:after="0"/>
              <w:ind w:left="135"/>
            </w:pPr>
          </w:p>
        </w:tc>
        <w:tc>
          <w:tcPr>
            <w:tcW w:w="2471" w:type="dxa"/>
            <w:vMerge/>
            <w:tcBorders>
              <w:top w:val="nil"/>
              <w:left w:val="single" w:sz="4" w:space="0" w:color="auto"/>
            </w:tcBorders>
            <w:tcMar>
              <w:top w:w="50" w:type="dxa"/>
              <w:left w:w="100" w:type="dxa"/>
            </w:tcMar>
          </w:tcPr>
          <w:p w:rsidR="00882BD7" w:rsidRDefault="00882BD7"/>
        </w:tc>
        <w:tc>
          <w:tcPr>
            <w:tcW w:w="2409" w:type="dxa"/>
            <w:vMerge/>
            <w:tcBorders>
              <w:top w:val="nil"/>
            </w:tcBorders>
            <w:tcMar>
              <w:top w:w="50" w:type="dxa"/>
              <w:left w:w="100" w:type="dxa"/>
            </w:tcMar>
          </w:tcPr>
          <w:p w:rsidR="00882BD7" w:rsidRDefault="00882BD7"/>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Аксиомы стереометрии и первые следствия из них</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8</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Аксиомы стереометрии и первые следствия из них</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10</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11</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12</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13</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14</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Метод следов для построения сечений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15</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16</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17</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18</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19</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20</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21</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22</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Повторение планиметрии: Теорема </w:t>
            </w:r>
            <w:proofErr w:type="spellStart"/>
            <w:r w:rsidRPr="00DD1D8E">
              <w:rPr>
                <w:rFonts w:ascii="Times New Roman" w:hAnsi="Times New Roman"/>
                <w:color w:val="000000"/>
                <w:sz w:val="24"/>
                <w:lang w:val="ru-RU"/>
              </w:rPr>
              <w:t>Менелая</w:t>
            </w:r>
            <w:proofErr w:type="spellEnd"/>
            <w:r w:rsidRPr="00DD1D8E">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23</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Контрольная работа "Аксиомы стереометрии. Сечения"</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24</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25</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26</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27</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28</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Центральная проекция. Угол с </w:t>
            </w:r>
            <w:proofErr w:type="spellStart"/>
            <w:r w:rsidRPr="00DD1D8E">
              <w:rPr>
                <w:rFonts w:ascii="Times New Roman" w:hAnsi="Times New Roman"/>
                <w:color w:val="000000"/>
                <w:sz w:val="24"/>
                <w:lang w:val="ru-RU"/>
              </w:rPr>
              <w:t>сонаправленными</w:t>
            </w:r>
            <w:proofErr w:type="spellEnd"/>
            <w:r w:rsidRPr="00DD1D8E">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29</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30</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lastRenderedPageBreak/>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31</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32</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33</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34</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Параллельные плоскости. Признаки параллельности двух плоскостей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35</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36</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37</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38</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теорема Пифагора на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39</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40</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Свойства куба и прямоугольного параллелепипеда</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41</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Вычисление длин отрезков в кубе и прямоугольном параллелепипеде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42</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43</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44</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45</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Плоскости и перпендикулярные им прямые в многогранниках</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46</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Плоскости и перпендикулярные им прямые в многогранниках</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47</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Перпендикуляр и наклонная. Построение перпендикуляра из точки на прямую</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48</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Перпендикуляр и наклонная. Построение перпендикуляра из точки на прямую</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49</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Теорема о трёх перпендикулярах (прямая и обратная)</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50</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Теорема о трёх перпендикулярах (прямая и обратная)</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51</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52</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Поиск перпендикулярных прямых с помощью перпендикулярных плоскостей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53</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54</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55</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56</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57</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Признак перпендикулярности прямой и плоскости как следствие симметрии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58</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Правильные многогранники. Расчёт расстояний от точки до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59</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Правильные многогранники. Расчёт расстояний от точки до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60</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61</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Сдвиг по непараллельной прямой, изменение расстояний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62</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63</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64</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угол между скрещивающимися прямыми в пространстве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65</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Геометрические методы вычисления угла между прямыми в многогранниках</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66</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Двугранный угол. Свойство линейных углов двугранного угла</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67</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Перпендикулярные плоскости. Свойства взаимно перпендикулярных плоскостей</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68</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69</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70</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Теорема о диагонали прямоугольного параллелепипеда и следствие из неё</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71</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72</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73</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74</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Расстояние от точки до плоскости, расстояние от прямой до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75</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76</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77</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Элементы сферической геометрии: геодезические линии на Земле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78</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Контрольная работа "Углы и расстояния"</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79</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Систематизация знаний "Многогранник и его элементы"</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80</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Пирамида. Виды пирамид. Правильная пирамида</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81</w:t>
            </w:r>
          </w:p>
        </w:tc>
        <w:tc>
          <w:tcPr>
            <w:tcW w:w="4700"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82</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Прямой параллелепипед, прямоугольный параллелепипед, куб</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lastRenderedPageBreak/>
              <w:t>83</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84</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85</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86</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Понятие вектора на плоскости и в пространстве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87</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88</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89</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90</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91</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Разложение вектора по базису трёх векторов, не лежащих в одной плоскости</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92</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93</w:t>
            </w:r>
          </w:p>
        </w:tc>
        <w:tc>
          <w:tcPr>
            <w:tcW w:w="4700"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Вычисление угла между векторами в пространстве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94</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95</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96</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97</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98</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99</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100</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101</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11" w:type="dxa"/>
            <w:tcMar>
              <w:top w:w="50" w:type="dxa"/>
              <w:left w:w="100" w:type="dxa"/>
            </w:tcMar>
            <w:vAlign w:val="center"/>
          </w:tcPr>
          <w:p w:rsidR="00882BD7" w:rsidRDefault="00882BD7">
            <w:pPr>
              <w:spacing w:after="0"/>
            </w:pPr>
            <w:r>
              <w:rPr>
                <w:rFonts w:ascii="Times New Roman" w:hAnsi="Times New Roman"/>
                <w:color w:val="000000"/>
                <w:sz w:val="24"/>
              </w:rPr>
              <w:t>102</w:t>
            </w:r>
          </w:p>
        </w:tc>
        <w:tc>
          <w:tcPr>
            <w:tcW w:w="4700"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7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2BD7" w:rsidRDefault="00882BD7">
            <w:pPr>
              <w:spacing w:after="0"/>
              <w:ind w:left="135"/>
              <w:jc w:val="center"/>
            </w:pPr>
          </w:p>
        </w:tc>
        <w:tc>
          <w:tcPr>
            <w:tcW w:w="2471" w:type="dxa"/>
            <w:tcMar>
              <w:top w:w="50" w:type="dxa"/>
              <w:left w:w="100" w:type="dxa"/>
            </w:tcMar>
            <w:vAlign w:val="center"/>
          </w:tcPr>
          <w:p w:rsidR="00882BD7" w:rsidRDefault="00882BD7">
            <w:pPr>
              <w:spacing w:after="0"/>
              <w:ind w:left="135"/>
            </w:pPr>
          </w:p>
        </w:tc>
        <w:tc>
          <w:tcPr>
            <w:tcW w:w="2409"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0" w:type="auto"/>
            <w:gridSpan w:val="2"/>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lastRenderedPageBreak/>
              <w:t>ОБЩЕЕ КОЛИЧЕСТВО ЧАСОВ ПО ПРОГРАММЕ</w:t>
            </w:r>
          </w:p>
        </w:tc>
        <w:tc>
          <w:tcPr>
            <w:tcW w:w="117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6 </w:t>
            </w:r>
          </w:p>
        </w:tc>
        <w:tc>
          <w:tcPr>
            <w:tcW w:w="4880" w:type="dxa"/>
            <w:gridSpan w:val="2"/>
            <w:tcMar>
              <w:top w:w="50" w:type="dxa"/>
              <w:left w:w="100" w:type="dxa"/>
            </w:tcMar>
            <w:vAlign w:val="center"/>
          </w:tcPr>
          <w:p w:rsidR="00882BD7" w:rsidRDefault="00882BD7"/>
        </w:tc>
      </w:tr>
    </w:tbl>
    <w:p w:rsidR="000B4066" w:rsidRDefault="000B4066">
      <w:pPr>
        <w:sectPr w:rsidR="000B4066">
          <w:pgSz w:w="16383" w:h="11906" w:orient="landscape"/>
          <w:pgMar w:top="1134" w:right="850" w:bottom="1134" w:left="1701" w:header="720" w:footer="720" w:gutter="0"/>
          <w:cols w:space="720"/>
        </w:sectPr>
      </w:pPr>
    </w:p>
    <w:p w:rsidR="000B4066" w:rsidRDefault="00B1348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7"/>
        <w:gridCol w:w="4654"/>
        <w:gridCol w:w="1196"/>
        <w:gridCol w:w="1843"/>
        <w:gridCol w:w="2590"/>
        <w:gridCol w:w="2268"/>
      </w:tblGrid>
      <w:tr w:rsidR="00882BD7" w:rsidTr="00882BD7">
        <w:trPr>
          <w:trHeight w:val="144"/>
          <w:tblCellSpacing w:w="20" w:type="nil"/>
        </w:trPr>
        <w:tc>
          <w:tcPr>
            <w:tcW w:w="1057" w:type="dxa"/>
            <w:vMerge w:val="restart"/>
            <w:tcMar>
              <w:top w:w="50" w:type="dxa"/>
              <w:left w:w="100" w:type="dxa"/>
            </w:tcMar>
            <w:vAlign w:val="center"/>
          </w:tcPr>
          <w:p w:rsidR="00882BD7" w:rsidRDefault="00882BD7">
            <w:pPr>
              <w:spacing w:after="0"/>
              <w:ind w:left="135"/>
            </w:pPr>
            <w:r>
              <w:rPr>
                <w:rFonts w:ascii="Times New Roman" w:hAnsi="Times New Roman"/>
                <w:b/>
                <w:color w:val="000000"/>
                <w:sz w:val="24"/>
              </w:rPr>
              <w:t xml:space="preserve">№ п/п </w:t>
            </w:r>
          </w:p>
          <w:p w:rsidR="00882BD7" w:rsidRDefault="00882BD7">
            <w:pPr>
              <w:spacing w:after="0"/>
              <w:ind w:left="135"/>
            </w:pPr>
          </w:p>
        </w:tc>
        <w:tc>
          <w:tcPr>
            <w:tcW w:w="4654" w:type="dxa"/>
            <w:vMerge w:val="restart"/>
            <w:tcMar>
              <w:top w:w="50" w:type="dxa"/>
              <w:left w:w="100" w:type="dxa"/>
            </w:tcMar>
            <w:vAlign w:val="center"/>
          </w:tcPr>
          <w:p w:rsidR="00882BD7" w:rsidRDefault="00882BD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82BD7" w:rsidRDefault="00882BD7">
            <w:pPr>
              <w:spacing w:after="0"/>
              <w:ind w:left="135"/>
            </w:pPr>
          </w:p>
        </w:tc>
        <w:tc>
          <w:tcPr>
            <w:tcW w:w="3039" w:type="dxa"/>
            <w:gridSpan w:val="2"/>
            <w:tcBorders>
              <w:right w:val="single" w:sz="4" w:space="0" w:color="auto"/>
            </w:tcBorders>
            <w:tcMar>
              <w:top w:w="50" w:type="dxa"/>
              <w:left w:w="100" w:type="dxa"/>
            </w:tcMar>
            <w:vAlign w:val="center"/>
          </w:tcPr>
          <w:p w:rsidR="00882BD7" w:rsidRDefault="00882BD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0" w:type="dxa"/>
            <w:vMerge w:val="restart"/>
            <w:tcMar>
              <w:top w:w="50" w:type="dxa"/>
              <w:left w:w="100" w:type="dxa"/>
            </w:tcMar>
            <w:vAlign w:val="center"/>
          </w:tcPr>
          <w:p w:rsidR="00882BD7" w:rsidRDefault="00882BD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82BD7" w:rsidRDefault="00882BD7">
            <w:pPr>
              <w:spacing w:after="0"/>
              <w:ind w:left="135"/>
            </w:pPr>
          </w:p>
        </w:tc>
        <w:tc>
          <w:tcPr>
            <w:tcW w:w="2268" w:type="dxa"/>
            <w:vMerge w:val="restart"/>
            <w:tcMar>
              <w:top w:w="50" w:type="dxa"/>
              <w:left w:w="100" w:type="dxa"/>
            </w:tcMar>
            <w:vAlign w:val="center"/>
          </w:tcPr>
          <w:p w:rsidR="00882BD7" w:rsidRDefault="00882BD7">
            <w:pPr>
              <w:spacing w:after="0"/>
              <w:ind w:left="135"/>
            </w:pPr>
            <w:r>
              <w:rPr>
                <w:rFonts w:ascii="Times New Roman" w:hAnsi="Times New Roman"/>
                <w:b/>
                <w:color w:val="000000"/>
                <w:sz w:val="24"/>
                <w:lang w:val="ru-RU"/>
              </w:rPr>
              <w:t>Корректировка даты</w:t>
            </w:r>
          </w:p>
        </w:tc>
      </w:tr>
      <w:tr w:rsidR="00882BD7" w:rsidTr="00882BD7">
        <w:trPr>
          <w:trHeight w:val="144"/>
          <w:tblCellSpacing w:w="20" w:type="nil"/>
        </w:trPr>
        <w:tc>
          <w:tcPr>
            <w:tcW w:w="0" w:type="auto"/>
            <w:vMerge/>
            <w:tcBorders>
              <w:top w:val="nil"/>
            </w:tcBorders>
            <w:tcMar>
              <w:top w:w="50" w:type="dxa"/>
              <w:left w:w="100" w:type="dxa"/>
            </w:tcMar>
          </w:tcPr>
          <w:p w:rsidR="00882BD7" w:rsidRDefault="00882BD7"/>
        </w:tc>
        <w:tc>
          <w:tcPr>
            <w:tcW w:w="0" w:type="auto"/>
            <w:vMerge/>
            <w:tcBorders>
              <w:top w:val="nil"/>
            </w:tcBorders>
            <w:tcMar>
              <w:top w:w="50" w:type="dxa"/>
              <w:left w:w="100" w:type="dxa"/>
            </w:tcMar>
          </w:tcPr>
          <w:p w:rsidR="00882BD7" w:rsidRDefault="00882BD7"/>
        </w:tc>
        <w:tc>
          <w:tcPr>
            <w:tcW w:w="1196" w:type="dxa"/>
            <w:tcMar>
              <w:top w:w="50" w:type="dxa"/>
              <w:left w:w="100" w:type="dxa"/>
            </w:tcMar>
            <w:vAlign w:val="center"/>
          </w:tcPr>
          <w:p w:rsidR="00882BD7" w:rsidRDefault="00882BD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82BD7" w:rsidRDefault="00882BD7">
            <w:pPr>
              <w:spacing w:after="0"/>
              <w:ind w:left="135"/>
            </w:pPr>
          </w:p>
        </w:tc>
        <w:tc>
          <w:tcPr>
            <w:tcW w:w="1843" w:type="dxa"/>
            <w:tcBorders>
              <w:right w:val="single" w:sz="4" w:space="0" w:color="auto"/>
            </w:tcBorders>
            <w:tcMar>
              <w:top w:w="50" w:type="dxa"/>
              <w:left w:w="100" w:type="dxa"/>
            </w:tcMar>
            <w:vAlign w:val="center"/>
          </w:tcPr>
          <w:p w:rsidR="00882BD7" w:rsidRDefault="00882BD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82BD7" w:rsidRDefault="00882BD7">
            <w:pPr>
              <w:spacing w:after="0"/>
              <w:ind w:left="135"/>
            </w:pPr>
          </w:p>
        </w:tc>
        <w:tc>
          <w:tcPr>
            <w:tcW w:w="2590" w:type="dxa"/>
            <w:vMerge/>
            <w:tcBorders>
              <w:top w:val="nil"/>
            </w:tcBorders>
            <w:tcMar>
              <w:top w:w="50" w:type="dxa"/>
              <w:left w:w="100" w:type="dxa"/>
            </w:tcMar>
          </w:tcPr>
          <w:p w:rsidR="00882BD7" w:rsidRDefault="00882BD7"/>
        </w:tc>
        <w:tc>
          <w:tcPr>
            <w:tcW w:w="2268" w:type="dxa"/>
            <w:vMerge/>
            <w:tcBorders>
              <w:top w:val="nil"/>
            </w:tcBorders>
            <w:tcMar>
              <w:top w:w="50" w:type="dxa"/>
              <w:left w:w="100" w:type="dxa"/>
            </w:tcMar>
          </w:tcPr>
          <w:p w:rsidR="00882BD7" w:rsidRDefault="00882BD7"/>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темы "Координаты вектора на плоскости и в пространстве"</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темы "Скалярное произведение векторов"</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темы "Вычисление угла между векторами в пространстве"</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темы "Уравнение прямой, проходящей через две точки"</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Уравнение плоскости, нормаль, уравнение плоскости в отрезках</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Уравнение плоскости, нормаль, уравнение плоскости в отрезках</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10</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Аналитические методы расчёта угла между прямыми в многогранниках</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Аналитические методы расчёта угла между плоскостями в многогранниках</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Формула расстояния от точки до плоскости в координатах</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13</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Нахождение расстояний от точки до плоскости в кубе</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Нахождение расстояний от точки до плоскости в правильной пирамиде</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15</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16</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17</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18</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19</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Параллельные прямые и плоскости: параллельные сечения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20</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Параллельные прямые и плоскости: расчёт отношений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Параллельные прямые и плоскости: углы между скрещивающимися прямыми</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23</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Перпендикулярные прямые и плоскости: теорема о трех перпендикулярах</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Перпендикулярные прямые и плоскости: вычисления длин в многогранниках</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25</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27</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28</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29</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30</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Контрольная работа "Повторение: многогранники, сечения многогранников"</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Объём тела. Объем прямоугольного параллелепипеда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Задачи об удвоении куба, о квадратуре куба; о трисекции угла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33</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35</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связанные с вычислением объёмов прямой призмы</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37</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Прикладные задачи, связанные с объёмом прямой призмы</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38</w:t>
            </w:r>
          </w:p>
        </w:tc>
        <w:tc>
          <w:tcPr>
            <w:tcW w:w="4654"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39</w:t>
            </w:r>
          </w:p>
        </w:tc>
        <w:tc>
          <w:tcPr>
            <w:tcW w:w="4654"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40</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Формула объёма пирамиды. Отношение объемов пирамид с общим углом</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Формула объёма пирамиды. Отношение объемов пирамид с общим углом</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связанные с объёмами наклонной призмы</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43</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связанные с объёмами пирамиды</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Прикладные задачи по теме "Объёмы тел", связанные с объёмом наклонной призмы</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45</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Прикладные задачи по теме "Объёмы тел", связанные с объёмом пирамиды</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Применение объёмов. Вычисление расстояния до плоскости</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47</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48</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Цилиндрическая поверхность, образующие цилиндрической поверхности</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49</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Цилиндр. Прямой круговой цилиндр. Площадь поверхности цилиндра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50</w:t>
            </w:r>
          </w:p>
        </w:tc>
        <w:tc>
          <w:tcPr>
            <w:tcW w:w="4654"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Сечение конуса плоскостью, параллельной плоскости основания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Усечённый конус. Изображение конусов и усечённых конусов</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53</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Площадь боковой поверхности и полной поверхности конуса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Площадь боковой поверхности и полной поверхности конуса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55</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57</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Прикладные задачи, связанные с цилиндром</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58</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Прикладные задачи, связанные с цилиндром</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59</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60</w:t>
            </w:r>
          </w:p>
        </w:tc>
        <w:tc>
          <w:tcPr>
            <w:tcW w:w="4654"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61</w:t>
            </w:r>
          </w:p>
        </w:tc>
        <w:tc>
          <w:tcPr>
            <w:tcW w:w="4654"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Уравнение сферы. Площадь сферы и её частей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63</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65</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Прикладные задачи, связанные со сферой и шаром</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67</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68</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Различные комбинации тел вращения и многогранников</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69</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Задачи по теме "Тела и поверхности вращения"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70</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Задачи по теме "Тела и поверхности вращения"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71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Контрольная работа "Тела и поверхности вращения"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Объём цилиндра. Теорема об объёме прямого цилиндра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73</w:t>
            </w:r>
          </w:p>
        </w:tc>
        <w:tc>
          <w:tcPr>
            <w:tcW w:w="4654"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Площади боковой и полной поверхности конуса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75</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Стереометрические задачи, связанные с вычислением объёмов цилиндра, конуса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Прикладные задачи по теме "Объёмы и площади поверхностей тел"</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77</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78</w:t>
            </w:r>
          </w:p>
        </w:tc>
        <w:tc>
          <w:tcPr>
            <w:tcW w:w="4654"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79</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80</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Контрольная работа "Площади поверхности и объёмы круглых тел"</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81</w:t>
            </w:r>
          </w:p>
        </w:tc>
        <w:tc>
          <w:tcPr>
            <w:tcW w:w="4654" w:type="dxa"/>
            <w:tcMar>
              <w:top w:w="50" w:type="dxa"/>
              <w:left w:w="100" w:type="dxa"/>
            </w:tcMar>
            <w:vAlign w:val="center"/>
          </w:tcPr>
          <w:p w:rsidR="00882BD7" w:rsidRDefault="00882BD7">
            <w:pPr>
              <w:spacing w:after="0"/>
              <w:ind w:left="135"/>
            </w:pPr>
            <w:r w:rsidRPr="00DD1D8E">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83</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Преобразования подобия. Прямая и сфера Эйлера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84</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Геометрические задачи на применение движения</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85</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Контрольная работа "Векторы в пространстве"</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87</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88</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89</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 xml:space="preserve">Обобщающее повторение 11 понятий и методов курса геометрии 10–11 классов, </w:t>
            </w:r>
            <w:r w:rsidRPr="00DD1D8E">
              <w:rPr>
                <w:rFonts w:ascii="Times New Roman" w:hAnsi="Times New Roman"/>
                <w:color w:val="000000"/>
                <w:sz w:val="24"/>
                <w:lang w:val="ru-RU"/>
              </w:rPr>
              <w:lastRenderedPageBreak/>
              <w:t>систематизация знаний: "Объем многогранника"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90</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92</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93</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94</w:t>
            </w:r>
          </w:p>
        </w:tc>
        <w:tc>
          <w:tcPr>
            <w:tcW w:w="4654" w:type="dxa"/>
            <w:tcMar>
              <w:top w:w="50" w:type="dxa"/>
              <w:left w:w="100" w:type="dxa"/>
            </w:tcMar>
            <w:vAlign w:val="center"/>
          </w:tcPr>
          <w:p w:rsidR="00882BD7" w:rsidRDefault="00882BD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96"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1 </w:t>
            </w: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95</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Повторение, обобщение и систематизация знаний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96</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97</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98</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 xml:space="preserve">История развития стереометрии как науки и её роль в развитии современных </w:t>
            </w:r>
            <w:r w:rsidRPr="00DD1D8E">
              <w:rPr>
                <w:rFonts w:ascii="Times New Roman" w:hAnsi="Times New Roman"/>
                <w:color w:val="000000"/>
                <w:sz w:val="24"/>
                <w:lang w:val="ru-RU"/>
              </w:rPr>
              <w:lastRenderedPageBreak/>
              <w:t>инженерных и компьютерных технологий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lastRenderedPageBreak/>
              <w:t>99</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100</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101</w:t>
            </w:r>
          </w:p>
        </w:tc>
        <w:tc>
          <w:tcPr>
            <w:tcW w:w="4654" w:type="dxa"/>
            <w:tcMar>
              <w:top w:w="50" w:type="dxa"/>
              <w:left w:w="100" w:type="dxa"/>
            </w:tcMar>
            <w:vAlign w:val="center"/>
          </w:tcPr>
          <w:p w:rsidR="00882BD7" w:rsidRPr="00DD1D8E" w:rsidRDefault="00882BD7">
            <w:pPr>
              <w:spacing w:after="0"/>
              <w:ind w:left="135"/>
              <w:rPr>
                <w:lang w:val="ru-RU"/>
              </w:rPr>
            </w:pPr>
            <w:r w:rsidRPr="00DD1D8E">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96" w:type="dxa"/>
            <w:tcMar>
              <w:top w:w="50" w:type="dxa"/>
              <w:left w:w="100" w:type="dxa"/>
            </w:tcMar>
            <w:vAlign w:val="center"/>
          </w:tcPr>
          <w:p w:rsidR="00882BD7" w:rsidRDefault="00882BD7">
            <w:pPr>
              <w:spacing w:after="0"/>
              <w:ind w:left="135"/>
              <w:jc w:val="center"/>
            </w:pPr>
            <w:r w:rsidRPr="00DD1D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1057" w:type="dxa"/>
            <w:tcMar>
              <w:top w:w="50" w:type="dxa"/>
              <w:left w:w="100" w:type="dxa"/>
            </w:tcMar>
            <w:vAlign w:val="center"/>
          </w:tcPr>
          <w:p w:rsidR="00882BD7" w:rsidRDefault="00882BD7">
            <w:pPr>
              <w:spacing w:after="0"/>
            </w:pPr>
            <w:r>
              <w:rPr>
                <w:rFonts w:ascii="Times New Roman" w:hAnsi="Times New Roman"/>
                <w:color w:val="000000"/>
                <w:sz w:val="24"/>
              </w:rPr>
              <w:t>102</w:t>
            </w:r>
          </w:p>
        </w:tc>
        <w:tc>
          <w:tcPr>
            <w:tcW w:w="4654" w:type="dxa"/>
            <w:tcMar>
              <w:top w:w="50" w:type="dxa"/>
              <w:left w:w="100" w:type="dxa"/>
            </w:tcMar>
            <w:vAlign w:val="center"/>
          </w:tcPr>
          <w:p w:rsidR="00882BD7" w:rsidRPr="00882BD7" w:rsidRDefault="00882BD7">
            <w:pPr>
              <w:spacing w:after="0"/>
              <w:ind w:left="135"/>
              <w:rPr>
                <w:lang w:val="ru-RU"/>
              </w:rPr>
            </w:pPr>
            <w:r w:rsidRPr="00882BD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1196" w:type="dxa"/>
            <w:tcMar>
              <w:top w:w="50" w:type="dxa"/>
              <w:left w:w="100" w:type="dxa"/>
            </w:tcMar>
            <w:vAlign w:val="center"/>
          </w:tcPr>
          <w:p w:rsidR="00882BD7" w:rsidRDefault="00882BD7">
            <w:pPr>
              <w:spacing w:after="0"/>
              <w:ind w:left="135"/>
              <w:jc w:val="center"/>
            </w:pPr>
            <w:r w:rsidRPr="00882B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882BD7" w:rsidRDefault="00882BD7">
            <w:pPr>
              <w:spacing w:after="0"/>
              <w:ind w:left="135"/>
              <w:jc w:val="center"/>
            </w:pPr>
          </w:p>
        </w:tc>
        <w:tc>
          <w:tcPr>
            <w:tcW w:w="2590" w:type="dxa"/>
            <w:tcMar>
              <w:top w:w="50" w:type="dxa"/>
              <w:left w:w="100" w:type="dxa"/>
            </w:tcMar>
            <w:vAlign w:val="center"/>
          </w:tcPr>
          <w:p w:rsidR="00882BD7" w:rsidRDefault="00882BD7">
            <w:pPr>
              <w:spacing w:after="0"/>
              <w:ind w:left="135"/>
            </w:pPr>
          </w:p>
        </w:tc>
        <w:tc>
          <w:tcPr>
            <w:tcW w:w="2268" w:type="dxa"/>
            <w:tcMar>
              <w:top w:w="50" w:type="dxa"/>
              <w:left w:w="100" w:type="dxa"/>
            </w:tcMar>
            <w:vAlign w:val="center"/>
          </w:tcPr>
          <w:p w:rsidR="00882BD7" w:rsidRDefault="00882BD7">
            <w:pPr>
              <w:spacing w:after="0"/>
              <w:ind w:left="135"/>
            </w:pPr>
          </w:p>
        </w:tc>
      </w:tr>
      <w:tr w:rsidR="00882BD7" w:rsidTr="00882BD7">
        <w:trPr>
          <w:trHeight w:val="144"/>
          <w:tblCellSpacing w:w="20" w:type="nil"/>
        </w:trPr>
        <w:tc>
          <w:tcPr>
            <w:tcW w:w="0" w:type="auto"/>
            <w:gridSpan w:val="2"/>
            <w:tcMar>
              <w:top w:w="50" w:type="dxa"/>
              <w:left w:w="100" w:type="dxa"/>
            </w:tcMar>
            <w:vAlign w:val="center"/>
          </w:tcPr>
          <w:p w:rsidR="00882BD7" w:rsidRPr="00882BD7" w:rsidRDefault="00882BD7">
            <w:pPr>
              <w:spacing w:after="0"/>
              <w:ind w:left="135"/>
              <w:rPr>
                <w:lang w:val="ru-RU"/>
              </w:rPr>
            </w:pPr>
            <w:r w:rsidRPr="00882BD7">
              <w:rPr>
                <w:rFonts w:ascii="Times New Roman" w:hAnsi="Times New Roman"/>
                <w:color w:val="000000"/>
                <w:sz w:val="24"/>
                <w:lang w:val="ru-RU"/>
              </w:rPr>
              <w:t>ОБЩЕЕ КОЛИЧЕСТВО ЧАСОВ ПО ПРОГРАММЕ</w:t>
            </w:r>
          </w:p>
        </w:tc>
        <w:tc>
          <w:tcPr>
            <w:tcW w:w="1196" w:type="dxa"/>
            <w:tcMar>
              <w:top w:w="50" w:type="dxa"/>
              <w:left w:w="100" w:type="dxa"/>
            </w:tcMar>
            <w:vAlign w:val="center"/>
          </w:tcPr>
          <w:p w:rsidR="00882BD7" w:rsidRDefault="00882BD7">
            <w:pPr>
              <w:spacing w:after="0"/>
              <w:ind w:left="135"/>
              <w:jc w:val="center"/>
            </w:pPr>
            <w:r w:rsidRPr="00882BD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3" w:type="dxa"/>
            <w:tcMar>
              <w:top w:w="50" w:type="dxa"/>
              <w:left w:w="100" w:type="dxa"/>
            </w:tcMar>
            <w:vAlign w:val="center"/>
          </w:tcPr>
          <w:p w:rsidR="00882BD7" w:rsidRDefault="00882BD7">
            <w:pPr>
              <w:spacing w:after="0"/>
              <w:ind w:left="135"/>
              <w:jc w:val="center"/>
            </w:pPr>
            <w:r>
              <w:rPr>
                <w:rFonts w:ascii="Times New Roman" w:hAnsi="Times New Roman"/>
                <w:color w:val="000000"/>
                <w:sz w:val="24"/>
              </w:rPr>
              <w:t xml:space="preserve"> 8 </w:t>
            </w:r>
          </w:p>
        </w:tc>
        <w:tc>
          <w:tcPr>
            <w:tcW w:w="4858" w:type="dxa"/>
            <w:gridSpan w:val="2"/>
            <w:tcMar>
              <w:top w:w="50" w:type="dxa"/>
              <w:left w:w="100" w:type="dxa"/>
            </w:tcMar>
            <w:vAlign w:val="center"/>
          </w:tcPr>
          <w:p w:rsidR="00882BD7" w:rsidRDefault="00882BD7"/>
        </w:tc>
      </w:tr>
    </w:tbl>
    <w:p w:rsidR="000B4066" w:rsidRDefault="000B4066">
      <w:pPr>
        <w:sectPr w:rsidR="000B4066">
          <w:pgSz w:w="16383" w:h="11906" w:orient="landscape"/>
          <w:pgMar w:top="1134" w:right="850" w:bottom="1134" w:left="1701" w:header="720" w:footer="720" w:gutter="0"/>
          <w:cols w:space="720"/>
        </w:sectPr>
      </w:pPr>
    </w:p>
    <w:p w:rsidR="000B4066" w:rsidRDefault="000B4066">
      <w:pPr>
        <w:sectPr w:rsidR="000B4066">
          <w:pgSz w:w="16383" w:h="11906" w:orient="landscape"/>
          <w:pgMar w:top="1134" w:right="850" w:bottom="1134" w:left="1701" w:header="720" w:footer="720" w:gutter="0"/>
          <w:cols w:space="720"/>
        </w:sectPr>
      </w:pPr>
    </w:p>
    <w:p w:rsidR="000B4066" w:rsidRDefault="00B13483">
      <w:pPr>
        <w:spacing w:after="0"/>
        <w:ind w:left="120"/>
      </w:pPr>
      <w:bookmarkStart w:id="12" w:name="block-9507126"/>
      <w:bookmarkEnd w:id="11"/>
      <w:r>
        <w:rPr>
          <w:rFonts w:ascii="Times New Roman" w:hAnsi="Times New Roman"/>
          <w:b/>
          <w:color w:val="000000"/>
          <w:sz w:val="28"/>
        </w:rPr>
        <w:lastRenderedPageBreak/>
        <w:t>УЧЕБНО-МЕТОДИЧЕСКОЕ ОБЕСПЕЧЕНИЕ ОБРАЗОВАТЕЛЬНОГО ПРОЦЕССА</w:t>
      </w:r>
    </w:p>
    <w:p w:rsidR="000B4066" w:rsidRDefault="00B13483">
      <w:pPr>
        <w:spacing w:after="0" w:line="480" w:lineRule="auto"/>
        <w:ind w:left="120"/>
      </w:pPr>
      <w:r>
        <w:rPr>
          <w:rFonts w:ascii="Times New Roman" w:hAnsi="Times New Roman"/>
          <w:b/>
          <w:color w:val="000000"/>
          <w:sz w:val="28"/>
        </w:rPr>
        <w:t>ОБЯЗАТЕЛЬНЫЕ УЧЕБНЫЕ МАТЕРИАЛЫ ДЛЯ УЧЕНИКА</w:t>
      </w:r>
    </w:p>
    <w:p w:rsidR="000B4066" w:rsidRPr="00882BD7" w:rsidRDefault="00B13483">
      <w:pPr>
        <w:spacing w:after="0" w:line="480" w:lineRule="auto"/>
        <w:ind w:left="120"/>
        <w:rPr>
          <w:lang w:val="ru-RU"/>
        </w:rPr>
      </w:pPr>
      <w:r w:rsidRPr="00882BD7">
        <w:rPr>
          <w:rFonts w:ascii="Times New Roman" w:hAnsi="Times New Roman"/>
          <w:color w:val="000000"/>
          <w:sz w:val="28"/>
          <w:lang w:val="ru-RU"/>
        </w:rPr>
        <w:t>​‌</w:t>
      </w:r>
      <w:bookmarkStart w:id="13" w:name="50f9078f-1df6-4566-b778-1981a9b15604"/>
      <w:r w:rsidRPr="00882BD7">
        <w:rPr>
          <w:rFonts w:ascii="Times New Roman" w:hAnsi="Times New Roman"/>
          <w:color w:val="000000"/>
          <w:sz w:val="28"/>
          <w:lang w:val="ru-RU"/>
        </w:rPr>
        <w:t xml:space="preserve">• Математика: алгебра и начала математического анализа, геометрия. Геометрия, 10-11 классы/ Бутузов В.Ф., Прасолов В.В. под редакцией </w:t>
      </w:r>
      <w:proofErr w:type="spellStart"/>
      <w:r w:rsidRPr="00882BD7">
        <w:rPr>
          <w:rFonts w:ascii="Times New Roman" w:hAnsi="Times New Roman"/>
          <w:color w:val="000000"/>
          <w:sz w:val="28"/>
          <w:lang w:val="ru-RU"/>
        </w:rPr>
        <w:t>Садовничего</w:t>
      </w:r>
      <w:proofErr w:type="spellEnd"/>
      <w:r w:rsidRPr="00882BD7">
        <w:rPr>
          <w:rFonts w:ascii="Times New Roman" w:hAnsi="Times New Roman"/>
          <w:color w:val="000000"/>
          <w:sz w:val="28"/>
          <w:lang w:val="ru-RU"/>
        </w:rPr>
        <w:t xml:space="preserve"> В.А., Акционерное общество «Издательство «</w:t>
      </w:r>
      <w:proofErr w:type="gramStart"/>
      <w:r w:rsidRPr="00882BD7">
        <w:rPr>
          <w:rFonts w:ascii="Times New Roman" w:hAnsi="Times New Roman"/>
          <w:color w:val="000000"/>
          <w:sz w:val="28"/>
          <w:lang w:val="ru-RU"/>
        </w:rPr>
        <w:t>Просвещение»</w:t>
      </w:r>
      <w:bookmarkEnd w:id="13"/>
      <w:r w:rsidRPr="00882BD7">
        <w:rPr>
          <w:rFonts w:ascii="Times New Roman" w:hAnsi="Times New Roman"/>
          <w:color w:val="000000"/>
          <w:sz w:val="28"/>
          <w:lang w:val="ru-RU"/>
        </w:rPr>
        <w:t>‌</w:t>
      </w:r>
      <w:proofErr w:type="gramEnd"/>
      <w:r w:rsidRPr="00882BD7">
        <w:rPr>
          <w:rFonts w:ascii="Times New Roman" w:hAnsi="Times New Roman"/>
          <w:color w:val="000000"/>
          <w:sz w:val="28"/>
          <w:lang w:val="ru-RU"/>
        </w:rPr>
        <w:t>​</w:t>
      </w:r>
    </w:p>
    <w:p w:rsidR="000B4066" w:rsidRPr="00882BD7" w:rsidRDefault="00B13483">
      <w:pPr>
        <w:spacing w:after="0" w:line="480" w:lineRule="auto"/>
        <w:ind w:left="120"/>
        <w:rPr>
          <w:lang w:val="ru-RU"/>
        </w:rPr>
      </w:pPr>
      <w:r w:rsidRPr="00882BD7">
        <w:rPr>
          <w:rFonts w:ascii="Times New Roman" w:hAnsi="Times New Roman"/>
          <w:color w:val="000000"/>
          <w:sz w:val="28"/>
          <w:lang w:val="ru-RU"/>
        </w:rPr>
        <w:t>​‌‌</w:t>
      </w:r>
    </w:p>
    <w:p w:rsidR="000B4066" w:rsidRPr="00882BD7" w:rsidRDefault="00B13483">
      <w:pPr>
        <w:spacing w:after="0"/>
        <w:ind w:left="120"/>
        <w:rPr>
          <w:lang w:val="ru-RU"/>
        </w:rPr>
      </w:pPr>
      <w:r w:rsidRPr="00882BD7">
        <w:rPr>
          <w:rFonts w:ascii="Times New Roman" w:hAnsi="Times New Roman"/>
          <w:color w:val="000000"/>
          <w:sz w:val="28"/>
          <w:lang w:val="ru-RU"/>
        </w:rPr>
        <w:t>​</w:t>
      </w:r>
    </w:p>
    <w:p w:rsidR="000B4066" w:rsidRPr="00882BD7" w:rsidRDefault="00B13483">
      <w:pPr>
        <w:spacing w:after="0" w:line="480" w:lineRule="auto"/>
        <w:ind w:left="120"/>
        <w:rPr>
          <w:lang w:val="ru-RU"/>
        </w:rPr>
      </w:pPr>
      <w:r w:rsidRPr="00882BD7">
        <w:rPr>
          <w:rFonts w:ascii="Times New Roman" w:hAnsi="Times New Roman"/>
          <w:b/>
          <w:color w:val="000000"/>
          <w:sz w:val="28"/>
          <w:lang w:val="ru-RU"/>
        </w:rPr>
        <w:t>МЕТОДИЧЕСКИЕ МАТЕРИАЛЫ ДЛЯ УЧИТЕЛЯ</w:t>
      </w:r>
    </w:p>
    <w:p w:rsidR="000B4066" w:rsidRPr="00882BD7" w:rsidRDefault="00B13483">
      <w:pPr>
        <w:spacing w:after="0" w:line="480" w:lineRule="auto"/>
        <w:ind w:left="120"/>
        <w:rPr>
          <w:lang w:val="ru-RU"/>
        </w:rPr>
      </w:pPr>
      <w:r w:rsidRPr="00882BD7">
        <w:rPr>
          <w:rFonts w:ascii="Times New Roman" w:hAnsi="Times New Roman"/>
          <w:color w:val="000000"/>
          <w:sz w:val="28"/>
          <w:lang w:val="ru-RU"/>
        </w:rPr>
        <w:t>​‌‌​</w:t>
      </w:r>
    </w:p>
    <w:p w:rsidR="000B4066" w:rsidRPr="00882BD7" w:rsidRDefault="000B4066">
      <w:pPr>
        <w:spacing w:after="0"/>
        <w:ind w:left="120"/>
        <w:rPr>
          <w:lang w:val="ru-RU"/>
        </w:rPr>
      </w:pPr>
    </w:p>
    <w:p w:rsidR="000B4066" w:rsidRPr="00882BD7" w:rsidRDefault="00B13483">
      <w:pPr>
        <w:spacing w:after="0" w:line="480" w:lineRule="auto"/>
        <w:ind w:left="120"/>
        <w:rPr>
          <w:lang w:val="ru-RU"/>
        </w:rPr>
      </w:pPr>
      <w:r w:rsidRPr="00882BD7">
        <w:rPr>
          <w:rFonts w:ascii="Times New Roman" w:hAnsi="Times New Roman"/>
          <w:b/>
          <w:color w:val="000000"/>
          <w:sz w:val="28"/>
          <w:lang w:val="ru-RU"/>
        </w:rPr>
        <w:t>ЦИФРОВЫЕ ОБРАЗОВАТЕЛЬНЫЕ РЕСУРСЫ И РЕСУРСЫ СЕТИ ИНТЕРНЕТ</w:t>
      </w:r>
    </w:p>
    <w:p w:rsidR="000B4066" w:rsidRDefault="00B1348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B4066" w:rsidRDefault="000B4066">
      <w:pPr>
        <w:sectPr w:rsidR="000B4066">
          <w:pgSz w:w="11906" w:h="16383"/>
          <w:pgMar w:top="1134" w:right="850" w:bottom="1134" w:left="1701" w:header="720" w:footer="720" w:gutter="0"/>
          <w:cols w:space="720"/>
        </w:sectPr>
      </w:pPr>
    </w:p>
    <w:bookmarkEnd w:id="12"/>
    <w:p w:rsidR="00B13483" w:rsidRDefault="00B13483"/>
    <w:sectPr w:rsidR="00B1348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decimal"/>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1" w15:restartNumberingAfterBreak="0">
    <w:nsid w:val="08990E95"/>
    <w:multiLevelType w:val="multilevel"/>
    <w:tmpl w:val="1B9EF7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3D2F10"/>
    <w:multiLevelType w:val="multilevel"/>
    <w:tmpl w:val="4A5E5B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6E1B35"/>
    <w:multiLevelType w:val="hybridMultilevel"/>
    <w:tmpl w:val="C6F09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3875273"/>
    <w:multiLevelType w:val="hybridMultilevel"/>
    <w:tmpl w:val="39362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F373DF5"/>
    <w:multiLevelType w:val="multilevel"/>
    <w:tmpl w:val="5C34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066"/>
    <w:rsid w:val="000B4066"/>
    <w:rsid w:val="002370F7"/>
    <w:rsid w:val="007C5C3D"/>
    <w:rsid w:val="00815E5A"/>
    <w:rsid w:val="00882BD7"/>
    <w:rsid w:val="00895697"/>
    <w:rsid w:val="00B13483"/>
    <w:rsid w:val="00C17945"/>
    <w:rsid w:val="00DD1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1FA085-956C-4D76-9FBE-3ACF3107C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link w:val="af"/>
    <w:uiPriority w:val="34"/>
    <w:qFormat/>
    <w:rsid w:val="00C17945"/>
    <w:pPr>
      <w:ind w:left="720"/>
      <w:contextualSpacing/>
    </w:pPr>
    <w:rPr>
      <w:rFonts w:eastAsiaTheme="minorEastAsia"/>
      <w:lang w:val="ru-RU" w:eastAsia="ru-RU"/>
    </w:rPr>
  </w:style>
  <w:style w:type="character" w:customStyle="1" w:styleId="af">
    <w:name w:val="Абзац списка Знак"/>
    <w:link w:val="ae"/>
    <w:uiPriority w:val="34"/>
    <w:locked/>
    <w:rsid w:val="00C17945"/>
    <w:rPr>
      <w:rFonts w:eastAsiaTheme="minorEastAsia"/>
      <w:lang w:val="ru-RU" w:eastAsia="ru-RU"/>
    </w:rPr>
  </w:style>
  <w:style w:type="paragraph" w:styleId="af0">
    <w:name w:val="Normal (Web)"/>
    <w:basedOn w:val="a"/>
    <w:uiPriority w:val="99"/>
    <w:unhideWhenUsed/>
    <w:rsid w:val="00C179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1">
    <w:name w:val="Перечень"/>
    <w:basedOn w:val="a"/>
    <w:next w:val="a"/>
    <w:uiPriority w:val="99"/>
    <w:qFormat/>
    <w:rsid w:val="00C17945"/>
    <w:pPr>
      <w:tabs>
        <w:tab w:val="num" w:pos="708"/>
      </w:tabs>
      <w:suppressAutoHyphens/>
      <w:spacing w:after="0" w:line="360" w:lineRule="auto"/>
      <w:ind w:left="786" w:hanging="360"/>
      <w:jc w:val="both"/>
    </w:pPr>
    <w:rPr>
      <w:rFonts w:ascii="Times New Roman" w:eastAsia="Calibri" w:hAnsi="Times New Roman" w:cs="Times New Roman"/>
      <w:sz w:val="28"/>
      <w:lang w:val="ru-RU" w:eastAsia="zh-CN"/>
    </w:rPr>
  </w:style>
  <w:style w:type="paragraph" w:customStyle="1" w:styleId="af2">
    <w:name w:val="Перечень номер"/>
    <w:basedOn w:val="a"/>
    <w:next w:val="a"/>
    <w:uiPriority w:val="99"/>
    <w:rsid w:val="00C17945"/>
    <w:pPr>
      <w:tabs>
        <w:tab w:val="num" w:pos="785"/>
      </w:tabs>
      <w:spacing w:after="0" w:line="360" w:lineRule="auto"/>
      <w:ind w:firstLine="284"/>
      <w:jc w:val="both"/>
      <w:textAlignment w:val="baseline"/>
    </w:pPr>
    <w:rPr>
      <w:rFonts w:ascii="Times New Roman" w:eastAsia="Times New Roman" w:hAnsi="Times New Roman" w:cs="Times New Roman"/>
      <w:color w:val="000000"/>
      <w:sz w:val="28"/>
      <w:szCs w:val="28"/>
      <w:lang w:val="ru-RU" w:eastAsia="zh-CN"/>
    </w:rPr>
  </w:style>
  <w:style w:type="paragraph" w:customStyle="1" w:styleId="c0">
    <w:name w:val="c0"/>
    <w:basedOn w:val="a"/>
    <w:rsid w:val="00C179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4">
    <w:name w:val="c4"/>
    <w:basedOn w:val="a0"/>
    <w:rsid w:val="00C17945"/>
  </w:style>
  <w:style w:type="table" w:customStyle="1" w:styleId="21">
    <w:name w:val="Сетка таблицы2"/>
    <w:basedOn w:val="a1"/>
    <w:uiPriority w:val="59"/>
    <w:rsid w:val="00895697"/>
    <w:pPr>
      <w:spacing w:after="0" w:line="240" w:lineRule="auto"/>
    </w:pPr>
    <w:rPr>
      <w:rFonts w:eastAsiaTheme="minorEastAsia"/>
      <w:lang w:val="ru-RU"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972480">
      <w:bodyDiv w:val="1"/>
      <w:marLeft w:val="0"/>
      <w:marRight w:val="0"/>
      <w:marTop w:val="0"/>
      <w:marBottom w:val="0"/>
      <w:divBdr>
        <w:top w:val="none" w:sz="0" w:space="0" w:color="auto"/>
        <w:left w:val="none" w:sz="0" w:space="0" w:color="auto"/>
        <w:bottom w:val="none" w:sz="0" w:space="0" w:color="auto"/>
        <w:right w:val="none" w:sz="0" w:space="0" w:color="auto"/>
      </w:divBdr>
    </w:div>
    <w:div w:id="1524055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4724/start/20411/" TargetMode="External"/><Relationship Id="rId13" Type="http://schemas.openxmlformats.org/officeDocument/2006/relationships/hyperlink" Target="https://resh.edu.ru/subject/lesson/1383/" TargetMode="External"/><Relationship Id="rId18" Type="http://schemas.openxmlformats.org/officeDocument/2006/relationships/hyperlink" Target="https://resh.edu.ru/subject/lesson/2517/star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esh.edu.ru/subject/lesson/6133/start/272668/" TargetMode="External"/><Relationship Id="rId12" Type="http://schemas.openxmlformats.org/officeDocument/2006/relationships/hyperlink" Target="https://resh.edu.ru/subject/lesson/1383/" TargetMode="External"/><Relationship Id="rId17" Type="http://schemas.openxmlformats.org/officeDocument/2006/relationships/hyperlink" Target="https://resh.edu.ru/subject/lesson/4904/start/280336/" TargetMode="External"/><Relationship Id="rId2" Type="http://schemas.openxmlformats.org/officeDocument/2006/relationships/styles" Target="styles.xml"/><Relationship Id="rId16" Type="http://schemas.openxmlformats.org/officeDocument/2006/relationships/hyperlink" Target="https://resh.edu.ru/subject/lesson/2031/star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lesson/6065/start/125651/" TargetMode="External"/><Relationship Id="rId11" Type="http://schemas.openxmlformats.org/officeDocument/2006/relationships/hyperlink" Target="https://resh.edu.ru/subject/lesson/6083/start/149229/" TargetMode="External"/><Relationship Id="rId5" Type="http://schemas.openxmlformats.org/officeDocument/2006/relationships/hyperlink" Target="https://resh.edu.ru/subject/lesson/4756/start/203542/" TargetMode="External"/><Relationship Id="rId15" Type="http://schemas.openxmlformats.org/officeDocument/2006/relationships/hyperlink" Target="https://resh.edu.ru/subject/lesson/4904/start/280336/" TargetMode="External"/><Relationship Id="rId10" Type="http://schemas.openxmlformats.org/officeDocument/2006/relationships/hyperlink" Target="https://resh.edu.ru/subject/lesson/6018/start/221550/" TargetMode="External"/><Relationship Id="rId19" Type="http://schemas.openxmlformats.org/officeDocument/2006/relationships/hyperlink" Target="https://resh.edu.ru/subject/lesson/5732/start/23384/" TargetMode="External"/><Relationship Id="rId4" Type="http://schemas.openxmlformats.org/officeDocument/2006/relationships/webSettings" Target="webSettings.xml"/><Relationship Id="rId9" Type="http://schemas.openxmlformats.org/officeDocument/2006/relationships/hyperlink" Target="https://resh.edu.ru/subject/lesson/6063/start/21120/" TargetMode="External"/><Relationship Id="rId14" Type="http://schemas.openxmlformats.org/officeDocument/2006/relationships/hyperlink" Target="https://resh.edu.ru/subject/lesson/4906/start/840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45</Pages>
  <Words>7992</Words>
  <Characters>45556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ПК_320</dc:creator>
  <cp:lastModifiedBy>Пользователь Windows</cp:lastModifiedBy>
  <cp:revision>12</cp:revision>
  <dcterms:created xsi:type="dcterms:W3CDTF">2023-09-05T10:05:00Z</dcterms:created>
  <dcterms:modified xsi:type="dcterms:W3CDTF">2023-09-12T13:22:00Z</dcterms:modified>
</cp:coreProperties>
</file>