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E4DE9" w:rsidRDefault="008E4DE9" w:rsidP="00AB2269">
      <w:pPr>
        <w:spacing w:after="0" w:line="240" w:lineRule="auto"/>
        <w:jc w:val="both"/>
      </w:pPr>
    </w:p>
    <w:p w:rsidR="008E4DE9" w:rsidRPr="00B01553" w:rsidRDefault="00C26AAB" w:rsidP="00EB6399">
      <w:pPr>
        <w:spacing w:after="0" w:line="240" w:lineRule="auto"/>
        <w:jc w:val="center"/>
        <w:rPr>
          <w:rFonts w:ascii="Times New Roman" w:hAnsi="Times New Roman" w:cs="Times New Roman"/>
          <w:sz w:val="28"/>
          <w:szCs w:val="28"/>
        </w:rPr>
      </w:pPr>
      <w:r w:rsidRPr="00B01553">
        <w:rPr>
          <w:rFonts w:ascii="Times New Roman" w:hAnsi="Times New Roman" w:cs="Times New Roman"/>
          <w:sz w:val="28"/>
          <w:szCs w:val="28"/>
        </w:rPr>
        <w:t>Муниципальное общеобразовательное автономное учреждение</w:t>
      </w:r>
    </w:p>
    <w:p w:rsidR="00C26AAB" w:rsidRPr="00B01553" w:rsidRDefault="00C26AAB" w:rsidP="00EB6399">
      <w:pPr>
        <w:spacing w:after="0" w:line="240" w:lineRule="auto"/>
        <w:jc w:val="center"/>
        <w:rPr>
          <w:rFonts w:ascii="Times New Roman" w:hAnsi="Times New Roman" w:cs="Times New Roman"/>
          <w:sz w:val="28"/>
          <w:szCs w:val="28"/>
        </w:rPr>
      </w:pPr>
      <w:r w:rsidRPr="00B01553">
        <w:rPr>
          <w:rFonts w:ascii="Times New Roman" w:hAnsi="Times New Roman" w:cs="Times New Roman"/>
          <w:sz w:val="28"/>
          <w:szCs w:val="28"/>
        </w:rPr>
        <w:t>«Средняя общеобразовательная школа № 85»</w:t>
      </w:r>
    </w:p>
    <w:p w:rsidR="00C26AAB" w:rsidRPr="00B01553" w:rsidRDefault="0040058C" w:rsidP="00EB6399">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2023 – 2024</w:t>
      </w:r>
      <w:r w:rsidR="00C26AAB" w:rsidRPr="00B01553">
        <w:rPr>
          <w:rFonts w:ascii="Times New Roman" w:hAnsi="Times New Roman" w:cs="Times New Roman"/>
          <w:sz w:val="28"/>
          <w:szCs w:val="28"/>
        </w:rPr>
        <w:t xml:space="preserve"> учебный год</w:t>
      </w:r>
    </w:p>
    <w:p w:rsidR="00C26AAB" w:rsidRDefault="00C26AAB" w:rsidP="00EB6399">
      <w:pPr>
        <w:spacing w:after="0" w:line="240" w:lineRule="auto"/>
        <w:jc w:val="center"/>
        <w:rPr>
          <w:rFonts w:ascii="Times New Roman" w:hAnsi="Times New Roman" w:cs="Times New Roman"/>
          <w:sz w:val="24"/>
          <w:szCs w:val="24"/>
        </w:rPr>
      </w:pPr>
    </w:p>
    <w:p w:rsidR="00C26AAB" w:rsidRDefault="00C26AAB" w:rsidP="00AB2269">
      <w:pPr>
        <w:spacing w:after="0" w:line="240" w:lineRule="auto"/>
        <w:jc w:val="both"/>
        <w:rPr>
          <w:rFonts w:ascii="Times New Roman" w:hAnsi="Times New Roman" w:cs="Times New Roman"/>
          <w:sz w:val="24"/>
          <w:szCs w:val="24"/>
        </w:rPr>
      </w:pPr>
    </w:p>
    <w:p w:rsidR="00C26AAB" w:rsidRDefault="00C26AAB" w:rsidP="00AB2269">
      <w:pPr>
        <w:spacing w:after="0" w:line="240" w:lineRule="auto"/>
        <w:jc w:val="both"/>
        <w:rPr>
          <w:rFonts w:ascii="Times New Roman" w:hAnsi="Times New Roman" w:cs="Times New Roman"/>
          <w:sz w:val="24"/>
          <w:szCs w:val="24"/>
        </w:rPr>
      </w:pPr>
    </w:p>
    <w:p w:rsidR="00C26AAB" w:rsidRDefault="007C133F" w:rsidP="003B2E21">
      <w:pPr>
        <w:spacing w:after="0" w:line="240" w:lineRule="auto"/>
        <w:jc w:val="right"/>
        <w:rPr>
          <w:rFonts w:ascii="Times New Roman" w:hAnsi="Times New Roman" w:cs="Times New Roman"/>
          <w:b/>
          <w:sz w:val="24"/>
          <w:szCs w:val="24"/>
        </w:rPr>
      </w:pPr>
      <w:r>
        <w:rPr>
          <w:rFonts w:ascii="Times New Roman" w:hAnsi="Times New Roman" w:cs="Times New Roman"/>
          <w:b/>
          <w:sz w:val="24"/>
          <w:szCs w:val="24"/>
        </w:rPr>
        <w:t xml:space="preserve"> </w:t>
      </w:r>
    </w:p>
    <w:p w:rsidR="00B01553" w:rsidRDefault="00B01553" w:rsidP="00AB2269">
      <w:pPr>
        <w:spacing w:after="0" w:line="240" w:lineRule="auto"/>
        <w:jc w:val="both"/>
        <w:rPr>
          <w:rFonts w:ascii="Times New Roman" w:hAnsi="Times New Roman" w:cs="Times New Roman"/>
          <w:b/>
          <w:sz w:val="24"/>
          <w:szCs w:val="24"/>
        </w:rPr>
      </w:pPr>
    </w:p>
    <w:p w:rsidR="00B01553" w:rsidRDefault="00B01553" w:rsidP="00AB2269">
      <w:pPr>
        <w:spacing w:after="0" w:line="240" w:lineRule="auto"/>
        <w:jc w:val="both"/>
        <w:rPr>
          <w:rFonts w:ascii="Times New Roman" w:hAnsi="Times New Roman" w:cs="Times New Roman"/>
          <w:b/>
          <w:sz w:val="24"/>
          <w:szCs w:val="24"/>
        </w:rPr>
      </w:pPr>
    </w:p>
    <w:tbl>
      <w:tblPr>
        <w:tblW w:w="0" w:type="auto"/>
        <w:tblLook w:val="04A0" w:firstRow="1" w:lastRow="0" w:firstColumn="1" w:lastColumn="0" w:noHBand="0" w:noVBand="1"/>
      </w:tblPr>
      <w:tblGrid>
        <w:gridCol w:w="3114"/>
        <w:gridCol w:w="3115"/>
        <w:gridCol w:w="3115"/>
      </w:tblGrid>
      <w:tr w:rsidR="003B2E21" w:rsidTr="003B2E21">
        <w:tc>
          <w:tcPr>
            <w:tcW w:w="3114" w:type="dxa"/>
          </w:tcPr>
          <w:p w:rsidR="003B2E21" w:rsidRDefault="003B2E21">
            <w:pPr>
              <w:autoSpaceDE w:val="0"/>
              <w:autoSpaceDN w:val="0"/>
              <w:spacing w:after="120"/>
              <w:jc w:val="both"/>
              <w:rPr>
                <w:rFonts w:ascii="Times New Roman" w:eastAsia="Times New Roman" w:hAnsi="Times New Roman"/>
                <w:color w:val="000000"/>
                <w:sz w:val="28"/>
                <w:szCs w:val="28"/>
              </w:rPr>
            </w:pPr>
            <w:r>
              <w:rPr>
                <w:rFonts w:ascii="Times New Roman" w:eastAsia="Times New Roman" w:hAnsi="Times New Roman"/>
                <w:color w:val="000000"/>
                <w:sz w:val="28"/>
                <w:szCs w:val="28"/>
              </w:rPr>
              <w:t>РАССМОТРЕНО</w:t>
            </w:r>
          </w:p>
          <w:p w:rsidR="003B2E21" w:rsidRDefault="003B2E21">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Методическим объединением учителей математики, информатики, физики</w:t>
            </w:r>
          </w:p>
          <w:p w:rsidR="003B2E21" w:rsidRDefault="003B2E21">
            <w:pPr>
              <w:autoSpaceDE w:val="0"/>
              <w:autoSpaceDN w:val="0"/>
              <w:spacing w:after="120" w:line="240" w:lineRule="auto"/>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________________________ </w:t>
            </w:r>
          </w:p>
          <w:p w:rsidR="003B2E21" w:rsidRDefault="003B2E21">
            <w:pPr>
              <w:autoSpaceDE w:val="0"/>
              <w:autoSpaceDN w:val="0"/>
              <w:spacing w:after="0" w:line="240" w:lineRule="auto"/>
              <w:jc w:val="right"/>
              <w:rPr>
                <w:rFonts w:ascii="Times New Roman" w:eastAsia="Times New Roman" w:hAnsi="Times New Roman"/>
                <w:color w:val="000000"/>
                <w:sz w:val="24"/>
                <w:szCs w:val="24"/>
              </w:rPr>
            </w:pPr>
            <w:r>
              <w:rPr>
                <w:rFonts w:ascii="Times New Roman" w:eastAsia="Times New Roman" w:hAnsi="Times New Roman"/>
                <w:color w:val="000000"/>
                <w:sz w:val="24"/>
                <w:szCs w:val="24"/>
              </w:rPr>
              <w:t>Шайлина А.И.</w:t>
            </w:r>
          </w:p>
          <w:p w:rsidR="003B2E21" w:rsidRDefault="003B2E21">
            <w:pPr>
              <w:autoSpaceDE w:val="0"/>
              <w:autoSpaceDN w:val="0"/>
              <w:spacing w:after="0" w:line="240" w:lineRule="auto"/>
              <w:rPr>
                <w:rFonts w:ascii="Times New Roman" w:eastAsia="Times New Roman" w:hAnsi="Times New Roman"/>
                <w:color w:val="000000"/>
                <w:sz w:val="24"/>
                <w:szCs w:val="24"/>
              </w:rPr>
            </w:pPr>
            <w:r>
              <w:rPr>
                <w:rFonts w:ascii="Times New Roman" w:eastAsia="Times New Roman" w:hAnsi="Times New Roman"/>
                <w:color w:val="000000"/>
                <w:sz w:val="24"/>
                <w:szCs w:val="24"/>
              </w:rPr>
              <w:t>Протокол №1 от «[31]» [08]   [2023] г.</w:t>
            </w:r>
          </w:p>
          <w:p w:rsidR="003B2E21" w:rsidRDefault="003B2E21">
            <w:pPr>
              <w:autoSpaceDE w:val="0"/>
              <w:autoSpaceDN w:val="0"/>
              <w:spacing w:after="120" w:line="240" w:lineRule="auto"/>
              <w:jc w:val="both"/>
              <w:rPr>
                <w:rFonts w:ascii="Times New Roman" w:eastAsia="Times New Roman" w:hAnsi="Times New Roman"/>
                <w:color w:val="000000"/>
                <w:sz w:val="24"/>
                <w:szCs w:val="24"/>
              </w:rPr>
            </w:pPr>
          </w:p>
        </w:tc>
        <w:tc>
          <w:tcPr>
            <w:tcW w:w="3115" w:type="dxa"/>
          </w:tcPr>
          <w:p w:rsidR="003B2E21" w:rsidRDefault="003B2E21">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СОГЛАСОВАНО</w:t>
            </w:r>
          </w:p>
          <w:p w:rsidR="003B2E21" w:rsidRDefault="003B2E21">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Заместитель директора по УВР</w:t>
            </w:r>
          </w:p>
          <w:p w:rsidR="003B2E21" w:rsidRDefault="003B2E21">
            <w:pPr>
              <w:autoSpaceDE w:val="0"/>
              <w:autoSpaceDN w:val="0"/>
              <w:spacing w:after="120" w:line="240" w:lineRule="auto"/>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________________________ </w:t>
            </w:r>
          </w:p>
          <w:p w:rsidR="003B2E21" w:rsidRDefault="003B2E21">
            <w:pPr>
              <w:autoSpaceDE w:val="0"/>
              <w:autoSpaceDN w:val="0"/>
              <w:spacing w:after="0" w:line="240" w:lineRule="auto"/>
              <w:jc w:val="right"/>
              <w:rPr>
                <w:rFonts w:ascii="Times New Roman" w:eastAsia="Times New Roman" w:hAnsi="Times New Roman"/>
                <w:color w:val="000000"/>
                <w:sz w:val="24"/>
                <w:szCs w:val="24"/>
                <w:lang w:val="en-US"/>
              </w:rPr>
            </w:pPr>
            <w:r>
              <w:rPr>
                <w:rFonts w:ascii="Times New Roman" w:eastAsia="Times New Roman" w:hAnsi="Times New Roman"/>
                <w:color w:val="000000"/>
                <w:sz w:val="24"/>
                <w:szCs w:val="24"/>
              </w:rPr>
              <w:t>Дугаева Е.В.</w:t>
            </w:r>
          </w:p>
          <w:p w:rsidR="003B2E21" w:rsidRDefault="003B2E21">
            <w:pPr>
              <w:autoSpaceDE w:val="0"/>
              <w:autoSpaceDN w:val="0"/>
              <w:spacing w:after="0" w:line="240" w:lineRule="auto"/>
              <w:rPr>
                <w:rFonts w:ascii="Times New Roman" w:eastAsia="Times New Roman" w:hAnsi="Times New Roman"/>
                <w:color w:val="000000"/>
                <w:sz w:val="24"/>
                <w:szCs w:val="24"/>
              </w:rPr>
            </w:pPr>
          </w:p>
        </w:tc>
        <w:tc>
          <w:tcPr>
            <w:tcW w:w="3115" w:type="dxa"/>
          </w:tcPr>
          <w:p w:rsidR="003B2E21" w:rsidRDefault="003B2E21">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УТВЕРЖДЕНО</w:t>
            </w:r>
          </w:p>
          <w:p w:rsidR="003B2E21" w:rsidRDefault="003B2E21">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 xml:space="preserve">Директор </w:t>
            </w:r>
          </w:p>
          <w:p w:rsidR="003B2E21" w:rsidRDefault="003B2E21">
            <w:pPr>
              <w:autoSpaceDE w:val="0"/>
              <w:autoSpaceDN w:val="0"/>
              <w:spacing w:after="120" w:line="240" w:lineRule="auto"/>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________________________ </w:t>
            </w:r>
          </w:p>
          <w:p w:rsidR="003B2E21" w:rsidRDefault="003B2E21">
            <w:pPr>
              <w:autoSpaceDE w:val="0"/>
              <w:autoSpaceDN w:val="0"/>
              <w:spacing w:after="0" w:line="240" w:lineRule="auto"/>
              <w:jc w:val="right"/>
              <w:rPr>
                <w:rFonts w:ascii="Times New Roman" w:eastAsia="Times New Roman" w:hAnsi="Times New Roman"/>
                <w:color w:val="000000"/>
                <w:sz w:val="24"/>
                <w:szCs w:val="24"/>
              </w:rPr>
            </w:pPr>
            <w:r>
              <w:rPr>
                <w:rFonts w:ascii="Times New Roman" w:eastAsia="Times New Roman" w:hAnsi="Times New Roman"/>
                <w:color w:val="000000"/>
                <w:sz w:val="24"/>
                <w:szCs w:val="24"/>
              </w:rPr>
              <w:t>Сулейманов Э.Г.</w:t>
            </w:r>
          </w:p>
          <w:p w:rsidR="003B2E21" w:rsidRDefault="003B2E21">
            <w:pPr>
              <w:autoSpaceDE w:val="0"/>
              <w:autoSpaceDN w:val="0"/>
              <w:spacing w:after="0" w:line="240" w:lineRule="auto"/>
              <w:rPr>
                <w:rFonts w:ascii="Times New Roman" w:eastAsia="Times New Roman" w:hAnsi="Times New Roman"/>
                <w:color w:val="000000"/>
                <w:sz w:val="24"/>
                <w:szCs w:val="24"/>
                <w:lang w:val="en-US"/>
              </w:rPr>
            </w:pPr>
            <w:r>
              <w:rPr>
                <w:rFonts w:ascii="Times New Roman" w:eastAsia="Times New Roman" w:hAnsi="Times New Roman"/>
                <w:color w:val="000000"/>
                <w:sz w:val="24"/>
                <w:szCs w:val="24"/>
              </w:rPr>
              <w:t>Приказ №280 от «[31]» [08]   [2023] г.</w:t>
            </w:r>
          </w:p>
          <w:p w:rsidR="003B2E21" w:rsidRDefault="003B2E21">
            <w:pPr>
              <w:autoSpaceDE w:val="0"/>
              <w:autoSpaceDN w:val="0"/>
              <w:spacing w:after="120" w:line="240" w:lineRule="auto"/>
              <w:jc w:val="both"/>
              <w:rPr>
                <w:rFonts w:ascii="Times New Roman" w:eastAsia="Times New Roman" w:hAnsi="Times New Roman"/>
                <w:color w:val="000000"/>
                <w:sz w:val="24"/>
                <w:szCs w:val="24"/>
              </w:rPr>
            </w:pPr>
          </w:p>
        </w:tc>
      </w:tr>
    </w:tbl>
    <w:p w:rsidR="00B01553" w:rsidRDefault="00B01553" w:rsidP="00AB2269">
      <w:pPr>
        <w:spacing w:after="0" w:line="240" w:lineRule="auto"/>
        <w:jc w:val="both"/>
        <w:rPr>
          <w:rFonts w:ascii="Times New Roman" w:hAnsi="Times New Roman" w:cs="Times New Roman"/>
          <w:b/>
          <w:sz w:val="24"/>
          <w:szCs w:val="24"/>
        </w:rPr>
      </w:pPr>
    </w:p>
    <w:p w:rsidR="00B01553" w:rsidRDefault="00B01553" w:rsidP="00AB2269">
      <w:pPr>
        <w:spacing w:after="0" w:line="240" w:lineRule="auto"/>
        <w:jc w:val="both"/>
        <w:rPr>
          <w:rFonts w:ascii="Times New Roman" w:hAnsi="Times New Roman" w:cs="Times New Roman"/>
          <w:b/>
          <w:sz w:val="24"/>
          <w:szCs w:val="24"/>
        </w:rPr>
      </w:pPr>
    </w:p>
    <w:p w:rsidR="00B01553" w:rsidRPr="00B01553" w:rsidRDefault="00B01553" w:rsidP="00AB2269">
      <w:pPr>
        <w:spacing w:after="0" w:line="240" w:lineRule="auto"/>
        <w:jc w:val="both"/>
        <w:rPr>
          <w:rFonts w:ascii="Times New Roman" w:hAnsi="Times New Roman" w:cs="Times New Roman"/>
          <w:b/>
          <w:sz w:val="24"/>
          <w:szCs w:val="24"/>
        </w:rPr>
      </w:pPr>
    </w:p>
    <w:p w:rsidR="008E4DE9" w:rsidRDefault="008E4DE9" w:rsidP="00AB2269">
      <w:pPr>
        <w:spacing w:after="0" w:line="240" w:lineRule="auto"/>
        <w:jc w:val="both"/>
        <w:rPr>
          <w:b/>
        </w:rPr>
      </w:pPr>
    </w:p>
    <w:p w:rsidR="00B01553" w:rsidRPr="00B01553" w:rsidRDefault="00B01553" w:rsidP="00AB2269">
      <w:pPr>
        <w:spacing w:after="0" w:line="240" w:lineRule="auto"/>
        <w:jc w:val="both"/>
        <w:rPr>
          <w:b/>
        </w:rPr>
      </w:pPr>
    </w:p>
    <w:p w:rsidR="008E4DE9" w:rsidRDefault="008E4DE9" w:rsidP="00AB2269">
      <w:pPr>
        <w:spacing w:after="0" w:line="240" w:lineRule="auto"/>
        <w:jc w:val="both"/>
      </w:pPr>
    </w:p>
    <w:p w:rsidR="008E4DE9" w:rsidRDefault="008E4DE9" w:rsidP="0040058C">
      <w:pPr>
        <w:spacing w:after="0" w:line="240" w:lineRule="auto"/>
        <w:jc w:val="center"/>
        <w:rPr>
          <w:rFonts w:ascii="Times New Roman" w:hAnsi="Times New Roman" w:cs="Times New Roman"/>
          <w:b/>
          <w:sz w:val="24"/>
          <w:szCs w:val="24"/>
        </w:rPr>
      </w:pPr>
      <w:r w:rsidRPr="00D3279E">
        <w:rPr>
          <w:rFonts w:ascii="Times New Roman" w:hAnsi="Times New Roman" w:cs="Times New Roman"/>
          <w:b/>
          <w:sz w:val="24"/>
          <w:szCs w:val="24"/>
        </w:rPr>
        <w:t>РАБ</w:t>
      </w:r>
      <w:r w:rsidR="0040058C">
        <w:rPr>
          <w:rFonts w:ascii="Times New Roman" w:hAnsi="Times New Roman" w:cs="Times New Roman"/>
          <w:b/>
          <w:sz w:val="24"/>
          <w:szCs w:val="24"/>
        </w:rPr>
        <w:t xml:space="preserve">ОЧАЯ   ПРОГРАММА  </w:t>
      </w:r>
      <w:r>
        <w:rPr>
          <w:rFonts w:ascii="Times New Roman" w:hAnsi="Times New Roman" w:cs="Times New Roman"/>
          <w:b/>
          <w:sz w:val="24"/>
          <w:szCs w:val="24"/>
        </w:rPr>
        <w:t xml:space="preserve">ПО  </w:t>
      </w:r>
      <w:r w:rsidR="007429D7">
        <w:rPr>
          <w:rFonts w:ascii="Times New Roman" w:hAnsi="Times New Roman" w:cs="Times New Roman"/>
          <w:b/>
          <w:sz w:val="24"/>
          <w:szCs w:val="24"/>
        </w:rPr>
        <w:t xml:space="preserve">ЭЛЕКТИВНОМУ </w:t>
      </w:r>
      <w:r>
        <w:rPr>
          <w:rFonts w:ascii="Times New Roman" w:hAnsi="Times New Roman" w:cs="Times New Roman"/>
          <w:b/>
          <w:sz w:val="24"/>
          <w:szCs w:val="24"/>
        </w:rPr>
        <w:t xml:space="preserve"> КУРСУ</w:t>
      </w:r>
    </w:p>
    <w:p w:rsidR="0040058C" w:rsidRDefault="0040058C" w:rsidP="00EB6399">
      <w:pPr>
        <w:spacing w:after="0" w:line="240" w:lineRule="auto"/>
        <w:jc w:val="center"/>
        <w:rPr>
          <w:rFonts w:ascii="Times New Roman" w:hAnsi="Times New Roman" w:cs="Times New Roman"/>
          <w:b/>
          <w:sz w:val="24"/>
          <w:szCs w:val="24"/>
        </w:rPr>
      </w:pPr>
    </w:p>
    <w:p w:rsidR="008E4DE9" w:rsidRPr="008E4DE9" w:rsidRDefault="008E4DE9" w:rsidP="00EB6399">
      <w:pPr>
        <w:spacing w:after="0" w:line="240" w:lineRule="auto"/>
        <w:jc w:val="center"/>
        <w:rPr>
          <w:rFonts w:ascii="Times New Roman" w:hAnsi="Times New Roman" w:cs="Times New Roman"/>
          <w:b/>
          <w:sz w:val="32"/>
          <w:szCs w:val="32"/>
        </w:rPr>
      </w:pPr>
      <w:r w:rsidRPr="008E4DE9">
        <w:rPr>
          <w:rFonts w:ascii="Times New Roman" w:hAnsi="Times New Roman" w:cs="Times New Roman"/>
          <w:b/>
          <w:sz w:val="32"/>
          <w:szCs w:val="32"/>
        </w:rPr>
        <w:t>«Задачи как математические модели реальных ситуаций»</w:t>
      </w:r>
    </w:p>
    <w:p w:rsidR="008E4DE9" w:rsidRPr="00D3279E" w:rsidRDefault="008E4DE9" w:rsidP="00EB6399">
      <w:pPr>
        <w:spacing w:after="0" w:line="240" w:lineRule="auto"/>
        <w:jc w:val="center"/>
        <w:rPr>
          <w:rFonts w:ascii="Times New Roman" w:hAnsi="Times New Roman" w:cs="Times New Roman"/>
          <w:b/>
          <w:sz w:val="24"/>
          <w:szCs w:val="24"/>
        </w:rPr>
      </w:pPr>
    </w:p>
    <w:p w:rsidR="008E4DE9" w:rsidRPr="00D3279E" w:rsidRDefault="008E4DE9" w:rsidP="00EB6399">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7 – 8 класс</w:t>
      </w:r>
      <w:r w:rsidR="007429D7">
        <w:rPr>
          <w:rFonts w:ascii="Times New Roman" w:hAnsi="Times New Roman" w:cs="Times New Roman"/>
          <w:b/>
          <w:sz w:val="24"/>
          <w:szCs w:val="24"/>
        </w:rPr>
        <w:t>ы</w:t>
      </w:r>
    </w:p>
    <w:p w:rsidR="008E4DE9" w:rsidRPr="00D3279E" w:rsidRDefault="008E4DE9" w:rsidP="00AB2269">
      <w:pPr>
        <w:spacing w:after="0" w:line="240" w:lineRule="auto"/>
        <w:jc w:val="both"/>
        <w:rPr>
          <w:rFonts w:ascii="Times New Roman" w:hAnsi="Times New Roman" w:cs="Times New Roman"/>
          <w:b/>
          <w:sz w:val="24"/>
          <w:szCs w:val="24"/>
        </w:rPr>
      </w:pPr>
    </w:p>
    <w:p w:rsidR="008E4DE9" w:rsidRPr="00D3279E" w:rsidRDefault="008E4DE9" w:rsidP="00AB2269">
      <w:pPr>
        <w:spacing w:after="0" w:line="240" w:lineRule="auto"/>
        <w:jc w:val="both"/>
        <w:rPr>
          <w:rFonts w:ascii="Times New Roman" w:hAnsi="Times New Roman" w:cs="Times New Roman"/>
          <w:b/>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8E4DE9" w:rsidRPr="00D3279E" w:rsidRDefault="008E4DE9" w:rsidP="00AB2269">
      <w:pPr>
        <w:spacing w:after="0" w:line="240" w:lineRule="auto"/>
        <w:jc w:val="both"/>
        <w:rPr>
          <w:rFonts w:ascii="Times New Roman" w:hAnsi="Times New Roman" w:cs="Times New Roman"/>
          <w:sz w:val="24"/>
          <w:szCs w:val="24"/>
        </w:rPr>
      </w:pPr>
    </w:p>
    <w:p w:rsidR="00EB6399" w:rsidRPr="00503E21" w:rsidRDefault="00503E21" w:rsidP="00503E21">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г. Оренбург</w:t>
      </w:r>
      <w:bookmarkStart w:id="0" w:name="_GoBack"/>
      <w:bookmarkEnd w:id="0"/>
    </w:p>
    <w:p w:rsidR="00EB6399" w:rsidRDefault="00EB6399" w:rsidP="00AB2269">
      <w:pPr>
        <w:spacing w:after="0" w:line="240" w:lineRule="auto"/>
        <w:jc w:val="both"/>
        <w:rPr>
          <w:rFonts w:ascii="Times New Roman" w:hAnsi="Times New Roman" w:cs="Times New Roman"/>
          <w:b/>
          <w:sz w:val="24"/>
          <w:szCs w:val="24"/>
        </w:rPr>
      </w:pPr>
    </w:p>
    <w:p w:rsidR="00EB6399" w:rsidRDefault="00EB6399" w:rsidP="00AB2269">
      <w:pPr>
        <w:spacing w:after="0" w:line="240" w:lineRule="auto"/>
        <w:jc w:val="both"/>
        <w:rPr>
          <w:rFonts w:ascii="Times New Roman" w:hAnsi="Times New Roman" w:cs="Times New Roman"/>
          <w:b/>
          <w:sz w:val="24"/>
          <w:szCs w:val="24"/>
        </w:rPr>
      </w:pPr>
    </w:p>
    <w:p w:rsidR="00356DB2" w:rsidRPr="00356DB2" w:rsidRDefault="00356DB2" w:rsidP="00356DB2">
      <w:pPr>
        <w:shd w:val="clear" w:color="auto" w:fill="FFFFFF"/>
        <w:spacing w:after="135" w:line="240" w:lineRule="auto"/>
        <w:jc w:val="both"/>
        <w:rPr>
          <w:rFonts w:ascii="Times New Roman" w:eastAsia="Times New Roman" w:hAnsi="Times New Roman" w:cs="Times New Roman"/>
          <w:sz w:val="24"/>
          <w:szCs w:val="24"/>
        </w:rPr>
      </w:pPr>
      <w:r w:rsidRPr="00356DB2">
        <w:rPr>
          <w:rFonts w:ascii="Times New Roman" w:eastAsia="Times New Roman" w:hAnsi="Times New Roman" w:cs="Times New Roman"/>
          <w:b/>
          <w:bCs/>
          <w:sz w:val="24"/>
          <w:szCs w:val="24"/>
        </w:rPr>
        <w:t>Пояснительная записка.</w:t>
      </w:r>
    </w:p>
    <w:p w:rsidR="00356DB2" w:rsidRDefault="00356DB2" w:rsidP="00356DB2">
      <w:pPr>
        <w:shd w:val="clear" w:color="auto" w:fill="FFFFFF"/>
        <w:spacing w:after="135" w:line="240" w:lineRule="auto"/>
        <w:jc w:val="both"/>
        <w:rPr>
          <w:rFonts w:ascii="Times New Roman" w:eastAsia="Times New Roman" w:hAnsi="Times New Roman" w:cs="Times New Roman"/>
          <w:sz w:val="24"/>
          <w:szCs w:val="24"/>
        </w:rPr>
      </w:pPr>
      <w:r w:rsidRPr="00356DB2">
        <w:rPr>
          <w:rFonts w:ascii="Times New Roman" w:eastAsia="Times New Roman" w:hAnsi="Times New Roman" w:cs="Times New Roman"/>
          <w:sz w:val="24"/>
          <w:szCs w:val="24"/>
        </w:rPr>
        <w:t>Данная программа элективного курса объемом 34 часа адресована учащимся 7–8 классов. В школьном курсе алгебры тренировка в решении задач формируется на протяжении всего обучения в школе. Однако реальные оценки качества подготовки выпускников показывают, что число практико-ориентированных задач по математике крайне мало и выполнение практически любой текстовой задачи не превышает 40 процентов. Основное и серьезное расслоение школьников по отношению к текстовым задачам происходит именно в 7–8 классах. Трудность этой темы состоит в том, что алгебраический метод решения задач определяется в самых общих чертах и в каждой конкретной задаче требуется осмыслить именно этот метод. При этом учащиеся должны хорошо знать зависимости между различными величинами. При подборе задач соблюдается принцип постоянного нарастания трудности. В процессе изучения данного курса имеется возможность рассмотреть много различных вопросов из истории развития математики, что вызывает интерес учащихся. Большинство задач предлагаемых на занятиях имеют практическую направленность. Многие задачи не просты в решении, но содержание курса позволяет ученику любого уровня активно включится в учебно-познавательный процесс и максимально проявить себя. При решении задач следует учить учащихся наблюдать, пользоваться аналогией, индукцией, сравнениями, делать соответствующие выводы. Решение задач прививает навыки логического рассуждения, эвристического мышления, вырабатывает исследовательские навыки. Особое внимание обращается на решение задач с помощью уравнений. Система изучения способов решения поможет научиться решать задачи, позволит учащимся выявить и оценить свои способности к математике, определить наиболее интересующие их вопросы, что поможет им в дальнейшем при выборе профиля обучения.</w:t>
      </w:r>
    </w:p>
    <w:p w:rsidR="00B526D1" w:rsidRPr="00B526D1" w:rsidRDefault="00B526D1" w:rsidP="00356DB2">
      <w:pPr>
        <w:shd w:val="clear" w:color="auto" w:fill="FFFFFF"/>
        <w:spacing w:after="135" w:line="240" w:lineRule="auto"/>
        <w:jc w:val="both"/>
        <w:rPr>
          <w:rFonts w:ascii="Times New Roman" w:eastAsia="Times New Roman" w:hAnsi="Times New Roman" w:cs="Times New Roman"/>
          <w:b/>
          <w:sz w:val="24"/>
          <w:szCs w:val="24"/>
        </w:rPr>
      </w:pPr>
      <w:r w:rsidRPr="00B526D1">
        <w:rPr>
          <w:rFonts w:ascii="Times New Roman" w:eastAsia="Times New Roman" w:hAnsi="Times New Roman" w:cs="Times New Roman"/>
          <w:b/>
          <w:sz w:val="24"/>
          <w:szCs w:val="24"/>
        </w:rPr>
        <w:t>Цели:</w:t>
      </w:r>
      <w:r w:rsidRPr="00B526D1">
        <w:rPr>
          <w:rFonts w:ascii="Times New Roman" w:eastAsia="Times New Roman" w:hAnsi="Times New Roman" w:cs="Times New Roman"/>
          <w:sz w:val="24"/>
          <w:szCs w:val="24"/>
        </w:rPr>
        <w:t xml:space="preserve"> формирование у всех учащихся базовой математической подготовки, составляющей функциональную основу основного общего образования. Достижение перечисленных целей предполагает решение следующих </w:t>
      </w:r>
      <w:r w:rsidRPr="00B526D1">
        <w:rPr>
          <w:rFonts w:ascii="Times New Roman" w:eastAsia="Times New Roman" w:hAnsi="Times New Roman" w:cs="Times New Roman"/>
          <w:b/>
          <w:sz w:val="24"/>
          <w:szCs w:val="24"/>
        </w:rPr>
        <w:t xml:space="preserve">задач: </w:t>
      </w:r>
    </w:p>
    <w:p w:rsidR="00B526D1" w:rsidRDefault="00B526D1" w:rsidP="00356DB2">
      <w:pPr>
        <w:shd w:val="clear" w:color="auto" w:fill="FFFFFF"/>
        <w:spacing w:after="135" w:line="240" w:lineRule="auto"/>
        <w:jc w:val="both"/>
        <w:rPr>
          <w:rFonts w:ascii="Times New Roman" w:eastAsia="Times New Roman" w:hAnsi="Times New Roman" w:cs="Times New Roman"/>
          <w:sz w:val="24"/>
          <w:szCs w:val="24"/>
        </w:rPr>
      </w:pPr>
      <w:r w:rsidRPr="00B526D1">
        <w:rPr>
          <w:rFonts w:ascii="Times New Roman" w:eastAsia="Times New Roman" w:hAnsi="Times New Roman" w:cs="Times New Roman"/>
          <w:sz w:val="24"/>
          <w:szCs w:val="24"/>
        </w:rPr>
        <w:t>-систематизировать знания и умения, необходимые для применения в практической деятельности, а также для продолжения образования, проверяемые в ходе проведения ОГЭ;</w:t>
      </w:r>
    </w:p>
    <w:p w:rsidR="00B526D1" w:rsidRDefault="00B526D1" w:rsidP="00356DB2">
      <w:pPr>
        <w:shd w:val="clear" w:color="auto" w:fill="FFFFFF"/>
        <w:spacing w:after="135" w:line="240" w:lineRule="auto"/>
        <w:jc w:val="both"/>
        <w:rPr>
          <w:rFonts w:ascii="Times New Roman" w:eastAsia="Times New Roman" w:hAnsi="Times New Roman" w:cs="Times New Roman"/>
          <w:sz w:val="24"/>
          <w:szCs w:val="24"/>
        </w:rPr>
      </w:pPr>
      <w:r w:rsidRPr="00B526D1">
        <w:rPr>
          <w:rFonts w:ascii="Times New Roman" w:eastAsia="Times New Roman" w:hAnsi="Times New Roman" w:cs="Times New Roman"/>
          <w:sz w:val="24"/>
          <w:szCs w:val="24"/>
        </w:rPr>
        <w:t xml:space="preserve"> -формировать устойчивые навыки в решении задач базового уровня, обеспечить целенаправленную подготовку учеников к итоговым испытаниям;</w:t>
      </w:r>
    </w:p>
    <w:p w:rsidR="00B526D1" w:rsidRDefault="00B526D1" w:rsidP="00356DB2">
      <w:pPr>
        <w:shd w:val="clear" w:color="auto" w:fill="FFFFFF"/>
        <w:spacing w:after="135" w:line="240" w:lineRule="auto"/>
        <w:jc w:val="both"/>
        <w:rPr>
          <w:rFonts w:ascii="Times New Roman" w:eastAsia="Times New Roman" w:hAnsi="Times New Roman" w:cs="Times New Roman"/>
          <w:sz w:val="24"/>
          <w:szCs w:val="24"/>
        </w:rPr>
      </w:pPr>
      <w:r w:rsidRPr="00B526D1">
        <w:rPr>
          <w:rFonts w:ascii="Times New Roman" w:eastAsia="Times New Roman" w:hAnsi="Times New Roman" w:cs="Times New Roman"/>
          <w:sz w:val="24"/>
          <w:szCs w:val="24"/>
        </w:rPr>
        <w:t xml:space="preserve"> -совершенствовать умение выполнять задания на заданную тему, отработка вычислительных навыков; -проводить систематическую коррекционную работу с учащимися с низким уровнем способностей к усвоению учебного материала;</w:t>
      </w:r>
    </w:p>
    <w:p w:rsidR="00B526D1" w:rsidRDefault="00B526D1" w:rsidP="00356DB2">
      <w:pPr>
        <w:shd w:val="clear" w:color="auto" w:fill="FFFFFF"/>
        <w:spacing w:after="135" w:line="240" w:lineRule="auto"/>
        <w:jc w:val="both"/>
        <w:rPr>
          <w:rFonts w:ascii="Times New Roman" w:eastAsia="Times New Roman" w:hAnsi="Times New Roman" w:cs="Times New Roman"/>
          <w:sz w:val="24"/>
          <w:szCs w:val="24"/>
        </w:rPr>
      </w:pPr>
      <w:r w:rsidRPr="00B526D1">
        <w:rPr>
          <w:rFonts w:ascii="Times New Roman" w:eastAsia="Times New Roman" w:hAnsi="Times New Roman" w:cs="Times New Roman"/>
          <w:sz w:val="24"/>
          <w:szCs w:val="24"/>
        </w:rPr>
        <w:t xml:space="preserve"> -рассмотреть основные типы задач, входящих во вторую часть КИМов ОГЭ для учащихся, желающих подготовиться более тщательно, имеющих достаточно знаний для усвоения более трудного материала по алгебре и геометрии. </w:t>
      </w:r>
    </w:p>
    <w:p w:rsidR="00B526D1" w:rsidRDefault="00B526D1" w:rsidP="00356DB2">
      <w:pPr>
        <w:shd w:val="clear" w:color="auto" w:fill="FFFFFF"/>
        <w:spacing w:after="135" w:line="240" w:lineRule="auto"/>
        <w:jc w:val="both"/>
        <w:rPr>
          <w:rFonts w:ascii="Times New Roman" w:eastAsia="Times New Roman" w:hAnsi="Times New Roman" w:cs="Times New Roman"/>
          <w:sz w:val="24"/>
          <w:szCs w:val="24"/>
        </w:rPr>
      </w:pPr>
      <w:r w:rsidRPr="00B526D1">
        <w:rPr>
          <w:rFonts w:ascii="Times New Roman" w:eastAsia="Times New Roman" w:hAnsi="Times New Roman" w:cs="Times New Roman"/>
          <w:sz w:val="24"/>
          <w:szCs w:val="24"/>
        </w:rPr>
        <w:t>На занятиях по математике учащиеся учатся ясно мыслить и четко высказывать мысли, работать по различным алгоритмам, использовать математический язык для краткой и лаконичной записи рассуждений, творческому мышлению, умению применять теоретические знания по математике в различных жизненных ситуациях. В процессе изучения курса формируется логическое и алгоритмическое мышление, а также такие качества мышления, как сила и гибкость, конструктивность и критичность. Для адаптации в современном информационном обществе важным фактором является формирование математического стиля мышления, включающего в себя индукцию и дедукцию, обобщение и конкретизацию, анализ и синтез, классификацию и систематизацию, абстрагирование и аналогию. Обучение математике даёт возможность школьникам научиться планировать свою деятельность, критически оценивать её, принимать самостоятельные решения, отстаивать свои взгляды и убеждения. В процессе изучения курса школьники учатся излагать свои мысли ясно и исчерпывающе, приобретают навыки чёткого и грамотного выполнения математических записей, при этом использование математического языка позволяет развивать у учащихся грамотную устную и письменную речь</w:t>
      </w:r>
    </w:p>
    <w:p w:rsidR="00356DB2" w:rsidRPr="00356DB2" w:rsidRDefault="00356DB2" w:rsidP="00356DB2">
      <w:pPr>
        <w:shd w:val="clear" w:color="auto" w:fill="FFFFFF"/>
        <w:spacing w:after="135" w:line="240" w:lineRule="auto"/>
        <w:jc w:val="both"/>
        <w:rPr>
          <w:rFonts w:ascii="Times New Roman" w:eastAsia="Times New Roman" w:hAnsi="Times New Roman" w:cs="Times New Roman"/>
          <w:sz w:val="24"/>
          <w:szCs w:val="24"/>
        </w:rPr>
      </w:pPr>
    </w:p>
    <w:p w:rsidR="00DF084B" w:rsidRDefault="00DF084B" w:rsidP="00356DB2">
      <w:pPr>
        <w:spacing w:after="0"/>
        <w:jc w:val="center"/>
        <w:rPr>
          <w:rFonts w:ascii="Times New Roman" w:hAnsi="Times New Roman" w:cs="Times New Roman"/>
          <w:b/>
          <w:sz w:val="24"/>
          <w:szCs w:val="24"/>
        </w:rPr>
      </w:pPr>
    </w:p>
    <w:p w:rsidR="00DF084B" w:rsidRDefault="00DF084B" w:rsidP="00356DB2">
      <w:pPr>
        <w:spacing w:after="0"/>
        <w:jc w:val="center"/>
        <w:rPr>
          <w:rFonts w:ascii="Times New Roman" w:hAnsi="Times New Roman" w:cs="Times New Roman"/>
          <w:b/>
          <w:sz w:val="24"/>
          <w:szCs w:val="24"/>
        </w:rPr>
      </w:pPr>
    </w:p>
    <w:p w:rsidR="00DF084B" w:rsidRDefault="00DF084B" w:rsidP="00356DB2">
      <w:pPr>
        <w:spacing w:after="0"/>
        <w:jc w:val="center"/>
        <w:rPr>
          <w:rFonts w:ascii="Times New Roman" w:hAnsi="Times New Roman" w:cs="Times New Roman"/>
          <w:b/>
          <w:sz w:val="24"/>
          <w:szCs w:val="24"/>
        </w:rPr>
      </w:pPr>
    </w:p>
    <w:p w:rsidR="00356DB2" w:rsidRDefault="00356DB2" w:rsidP="00356DB2">
      <w:pPr>
        <w:spacing w:after="0"/>
        <w:jc w:val="center"/>
        <w:rPr>
          <w:rFonts w:ascii="Times New Roman" w:hAnsi="Times New Roman" w:cs="Times New Roman"/>
          <w:b/>
          <w:sz w:val="24"/>
          <w:szCs w:val="24"/>
        </w:rPr>
      </w:pPr>
      <w:r w:rsidRPr="00A57EC3">
        <w:rPr>
          <w:rFonts w:ascii="Times New Roman" w:hAnsi="Times New Roman" w:cs="Times New Roman"/>
          <w:b/>
          <w:sz w:val="24"/>
          <w:szCs w:val="24"/>
        </w:rPr>
        <w:t>ОСНОВНОЕ СОДЕРЖАНИЕ КУРСА</w:t>
      </w:r>
    </w:p>
    <w:p w:rsidR="00356DB2" w:rsidRPr="00A57EC3" w:rsidRDefault="00356DB2" w:rsidP="00356DB2">
      <w:pPr>
        <w:spacing w:after="0"/>
        <w:jc w:val="center"/>
        <w:rPr>
          <w:rFonts w:ascii="Times New Roman" w:hAnsi="Times New Roman" w:cs="Times New Roman"/>
          <w:b/>
          <w:sz w:val="24"/>
          <w:szCs w:val="24"/>
        </w:rPr>
      </w:pPr>
      <w:r w:rsidRPr="00A57EC3">
        <w:rPr>
          <w:rFonts w:ascii="Times New Roman" w:hAnsi="Times New Roman" w:cs="Times New Roman"/>
          <w:b/>
          <w:sz w:val="24"/>
          <w:szCs w:val="24"/>
        </w:rPr>
        <w:t xml:space="preserve"> </w:t>
      </w:r>
    </w:p>
    <w:p w:rsidR="00356DB2" w:rsidRPr="00B70523" w:rsidRDefault="00356DB2" w:rsidP="00356DB2">
      <w:pPr>
        <w:spacing w:after="0"/>
        <w:jc w:val="center"/>
        <w:rPr>
          <w:rFonts w:ascii="Times New Roman" w:hAnsi="Times New Roman" w:cs="Times New Roman"/>
          <w:b/>
          <w:sz w:val="28"/>
          <w:szCs w:val="28"/>
        </w:rPr>
      </w:pPr>
      <w:r w:rsidRPr="00B70523">
        <w:rPr>
          <w:rFonts w:ascii="Times New Roman" w:hAnsi="Times New Roman" w:cs="Times New Roman"/>
          <w:b/>
          <w:sz w:val="28"/>
          <w:szCs w:val="28"/>
        </w:rPr>
        <w:t>7</w:t>
      </w:r>
      <w:r>
        <w:rPr>
          <w:rFonts w:ascii="Times New Roman" w:hAnsi="Times New Roman" w:cs="Times New Roman"/>
          <w:b/>
          <w:sz w:val="28"/>
          <w:szCs w:val="28"/>
        </w:rPr>
        <w:t xml:space="preserve">  </w:t>
      </w:r>
      <w:r w:rsidRPr="00B70523">
        <w:rPr>
          <w:rFonts w:ascii="Times New Roman" w:hAnsi="Times New Roman" w:cs="Times New Roman"/>
          <w:b/>
          <w:sz w:val="28"/>
          <w:szCs w:val="28"/>
        </w:rPr>
        <w:t>класс</w:t>
      </w:r>
    </w:p>
    <w:p w:rsidR="002459B5" w:rsidRPr="002459B5" w:rsidRDefault="00356DB2" w:rsidP="002459B5">
      <w:pPr>
        <w:shd w:val="clear" w:color="auto" w:fill="FFFFFF"/>
        <w:autoSpaceDE w:val="0"/>
        <w:autoSpaceDN w:val="0"/>
        <w:adjustRightInd w:val="0"/>
        <w:ind w:firstLine="709"/>
        <w:jc w:val="both"/>
        <w:rPr>
          <w:rFonts w:ascii="Times New Roman" w:hAnsi="Times New Roman" w:cs="Times New Roman"/>
          <w:color w:val="000000"/>
          <w:sz w:val="24"/>
          <w:szCs w:val="24"/>
        </w:rPr>
      </w:pPr>
      <w:r>
        <w:rPr>
          <w:rFonts w:ascii="Times New Roman" w:hAnsi="Times New Roman" w:cs="Times New Roman"/>
          <w:b/>
          <w:sz w:val="24"/>
          <w:szCs w:val="24"/>
        </w:rPr>
        <w:t xml:space="preserve">Текстовые задачи (5 часов) </w:t>
      </w:r>
      <w:r w:rsidR="002459B5">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2459B5" w:rsidRPr="002459B5">
        <w:rPr>
          <w:rFonts w:ascii="Times New Roman" w:hAnsi="Times New Roman" w:cs="Times New Roman"/>
          <w:color w:val="000000"/>
          <w:sz w:val="24"/>
          <w:szCs w:val="24"/>
        </w:rPr>
        <w:t>Числовые выражения, порядо</w:t>
      </w:r>
      <w:r w:rsidR="002459B5">
        <w:rPr>
          <w:rFonts w:ascii="Times New Roman" w:hAnsi="Times New Roman" w:cs="Times New Roman"/>
          <w:color w:val="000000"/>
          <w:sz w:val="24"/>
          <w:szCs w:val="24"/>
        </w:rPr>
        <w:t xml:space="preserve">к действий в них, использование  </w:t>
      </w:r>
      <w:r w:rsidR="002459B5" w:rsidRPr="002459B5">
        <w:rPr>
          <w:rFonts w:ascii="Times New Roman" w:hAnsi="Times New Roman" w:cs="Times New Roman"/>
          <w:color w:val="000000"/>
          <w:sz w:val="24"/>
          <w:szCs w:val="24"/>
        </w:rPr>
        <w:t xml:space="preserve">скобок.  Буквенные выражения. Числовое значение буквенного выражения.  Уравнение с одной переменной, корень уравнения. </w:t>
      </w:r>
      <w:r w:rsidR="002459B5" w:rsidRPr="002459B5">
        <w:rPr>
          <w:rFonts w:ascii="Times New Roman" w:hAnsi="Times New Roman" w:cs="Times New Roman"/>
          <w:sz w:val="24"/>
          <w:szCs w:val="24"/>
        </w:rPr>
        <w:t xml:space="preserve">Решение уравнений в целых числах.  </w:t>
      </w:r>
      <w:r w:rsidR="002459B5" w:rsidRPr="002459B5">
        <w:rPr>
          <w:rFonts w:ascii="Times New Roman" w:hAnsi="Times New Roman" w:cs="Times New Roman"/>
          <w:color w:val="000000"/>
          <w:sz w:val="24"/>
          <w:szCs w:val="24"/>
        </w:rPr>
        <w:t>Представление данных в виде таблиц, диаграмм, графиков.</w:t>
      </w:r>
      <w:r w:rsidR="002459B5" w:rsidRPr="002459B5">
        <w:rPr>
          <w:rFonts w:ascii="Times New Roman" w:hAnsi="Times New Roman" w:cs="Times New Roman"/>
          <w:sz w:val="24"/>
          <w:szCs w:val="24"/>
        </w:rPr>
        <w:t xml:space="preserve"> Чтение графиков движения и применение их для решения текстовых задач. Чтение таблицы данных задачи и ее значение для составления математической модели. </w:t>
      </w:r>
      <w:r w:rsidR="002459B5" w:rsidRPr="002459B5">
        <w:rPr>
          <w:rFonts w:ascii="Times New Roman" w:hAnsi="Times New Roman" w:cs="Times New Roman"/>
          <w:color w:val="000000"/>
          <w:sz w:val="24"/>
          <w:szCs w:val="24"/>
        </w:rPr>
        <w:t>Решение текстовых задач арифметическим способом. Решение текстовых задач алгебраическим способом.</w:t>
      </w:r>
    </w:p>
    <w:p w:rsidR="00356DB2" w:rsidRPr="00356DB2" w:rsidRDefault="00B01D94" w:rsidP="00356DB2">
      <w:pPr>
        <w:jc w:val="both"/>
        <w:rPr>
          <w:rFonts w:ascii="Times New Roman" w:hAnsi="Times New Roman" w:cs="Times New Roman"/>
          <w:b/>
          <w:sz w:val="24"/>
          <w:szCs w:val="24"/>
        </w:rPr>
      </w:pPr>
      <w:hyperlink w:anchor="_Toc201482392" w:history="1">
        <w:hyperlink w:anchor="_Toc201482393" w:history="1">
          <w:r w:rsidR="00356DB2" w:rsidRPr="00595440">
            <w:rPr>
              <w:rStyle w:val="af1"/>
              <w:rFonts w:ascii="Times New Roman" w:hAnsi="Times New Roman" w:cs="Times New Roman"/>
              <w:b/>
              <w:noProof/>
              <w:color w:val="auto"/>
              <w:sz w:val="24"/>
              <w:szCs w:val="24"/>
              <w:u w:val="none"/>
            </w:rPr>
            <w:t>Задачи на проценты</w:t>
          </w:r>
        </w:hyperlink>
        <w:r w:rsidR="00356DB2" w:rsidRPr="00595440">
          <w:rPr>
            <w:rFonts w:ascii="Times New Roman" w:hAnsi="Times New Roman" w:cs="Times New Roman"/>
            <w:b/>
            <w:noProof/>
            <w:sz w:val="24"/>
            <w:szCs w:val="24"/>
          </w:rPr>
          <w:t>.</w:t>
        </w:r>
        <w:r w:rsidR="00356DB2" w:rsidRPr="00595440">
          <w:rPr>
            <w:rFonts w:ascii="Times New Roman" w:hAnsi="Times New Roman" w:cs="Times New Roman"/>
            <w:sz w:val="24"/>
            <w:szCs w:val="24"/>
          </w:rPr>
          <w:t xml:space="preserve"> </w:t>
        </w:r>
        <w:r w:rsidR="00356DB2" w:rsidRPr="00595440">
          <w:rPr>
            <w:rFonts w:ascii="Times New Roman" w:hAnsi="Times New Roman" w:cs="Times New Roman"/>
            <w:b/>
            <w:sz w:val="24"/>
            <w:szCs w:val="24"/>
          </w:rPr>
          <w:t>(</w:t>
        </w:r>
        <w:r w:rsidR="00356DB2">
          <w:rPr>
            <w:rFonts w:ascii="Times New Roman" w:hAnsi="Times New Roman" w:cs="Times New Roman"/>
            <w:b/>
            <w:sz w:val="24"/>
            <w:szCs w:val="24"/>
          </w:rPr>
          <w:t>6</w:t>
        </w:r>
        <w:r w:rsidR="00356DB2" w:rsidRPr="00595440">
          <w:rPr>
            <w:rFonts w:ascii="Times New Roman" w:hAnsi="Times New Roman" w:cs="Times New Roman"/>
            <w:b/>
            <w:sz w:val="24"/>
            <w:szCs w:val="24"/>
          </w:rPr>
          <w:t xml:space="preserve"> часов)</w:t>
        </w:r>
        <w:r w:rsidR="00356DB2" w:rsidRPr="00595440">
          <w:rPr>
            <w:rStyle w:val="af1"/>
            <w:rFonts w:ascii="Times New Roman" w:hAnsi="Times New Roman" w:cs="Times New Roman"/>
            <w:b/>
            <w:noProof/>
            <w:sz w:val="24"/>
            <w:szCs w:val="24"/>
          </w:rPr>
          <w:t xml:space="preserve"> </w:t>
        </w:r>
      </w:hyperlink>
      <w:r w:rsidR="00356DB2">
        <w:rPr>
          <w:rStyle w:val="af1"/>
          <w:rFonts w:ascii="Times New Roman" w:hAnsi="Times New Roman" w:cs="Times New Roman"/>
          <w:b/>
          <w:color w:val="auto"/>
          <w:sz w:val="24"/>
          <w:szCs w:val="24"/>
          <w:u w:val="none"/>
        </w:rPr>
        <w:t xml:space="preserve">    </w:t>
      </w:r>
      <w:r w:rsidR="00356DB2" w:rsidRPr="00595440">
        <w:rPr>
          <w:rFonts w:ascii="Times New Roman" w:hAnsi="Times New Roman" w:cs="Times New Roman"/>
          <w:sz w:val="24"/>
          <w:szCs w:val="24"/>
        </w:rPr>
        <w:t xml:space="preserve"> Проценты. Нахождение про</w:t>
      </w:r>
      <w:r w:rsidR="00356DB2" w:rsidRPr="00595440">
        <w:rPr>
          <w:rFonts w:ascii="Times New Roman" w:hAnsi="Times New Roman" w:cs="Times New Roman"/>
          <w:color w:val="000000"/>
          <w:sz w:val="24"/>
          <w:szCs w:val="24"/>
        </w:rPr>
        <w:t xml:space="preserve">цента от числа. Решение задач на нахождение части числа и числа по части. </w:t>
      </w:r>
      <w:r w:rsidR="00356DB2">
        <w:rPr>
          <w:rFonts w:ascii="Times New Roman" w:hAnsi="Times New Roman" w:cs="Times New Roman"/>
          <w:color w:val="000000"/>
          <w:sz w:val="24"/>
          <w:szCs w:val="24"/>
        </w:rPr>
        <w:t xml:space="preserve"> Задачи на дроби, на пропорции. </w:t>
      </w:r>
      <w:r w:rsidR="00356DB2" w:rsidRPr="00595440">
        <w:rPr>
          <w:rFonts w:ascii="Times New Roman" w:hAnsi="Times New Roman" w:cs="Times New Roman"/>
          <w:sz w:val="24"/>
          <w:szCs w:val="24"/>
        </w:rPr>
        <w:t>Задачи на процентное вычисление в жизненных ситуациях</w:t>
      </w:r>
    </w:p>
    <w:p w:rsidR="00356DB2" w:rsidRDefault="00356DB2" w:rsidP="00356DB2">
      <w:pPr>
        <w:jc w:val="both"/>
        <w:rPr>
          <w:rFonts w:ascii="Times New Roman" w:hAnsi="Times New Roman" w:cs="Times New Roman"/>
          <w:b/>
          <w:sz w:val="24"/>
          <w:szCs w:val="24"/>
        </w:rPr>
      </w:pPr>
      <w:r w:rsidRPr="00595440">
        <w:rPr>
          <w:rFonts w:ascii="Times New Roman" w:hAnsi="Times New Roman" w:cs="Times New Roman"/>
          <w:b/>
          <w:sz w:val="24"/>
          <w:szCs w:val="24"/>
        </w:rPr>
        <w:t>Задачи на процентное отношение (5 часов)</w:t>
      </w:r>
    </w:p>
    <w:p w:rsidR="00356DB2" w:rsidRPr="00573F25" w:rsidRDefault="00356DB2" w:rsidP="00356DB2">
      <w:pPr>
        <w:shd w:val="clear" w:color="auto" w:fill="FFFFFF"/>
        <w:spacing w:after="0" w:line="328" w:lineRule="atLeast"/>
        <w:rPr>
          <w:rFonts w:ascii="Times New Roman" w:eastAsia="Times New Roman" w:hAnsi="Times New Roman" w:cs="Times New Roman"/>
          <w:color w:val="000000"/>
          <w:sz w:val="24"/>
          <w:szCs w:val="24"/>
        </w:rPr>
      </w:pPr>
      <w:r>
        <w:rPr>
          <w:rFonts w:ascii="Times New Roman" w:hAnsi="Times New Roman" w:cs="Times New Roman"/>
          <w:b/>
          <w:sz w:val="24"/>
          <w:szCs w:val="24"/>
        </w:rPr>
        <w:t>Примеры решения задач на процентное отношение.</w:t>
      </w:r>
      <w:r w:rsidRPr="00BC1CB0">
        <w:rPr>
          <w:rFonts w:ascii="Times New Roman" w:eastAsia="Times New Roman" w:hAnsi="Times New Roman" w:cs="Times New Roman"/>
          <w:b/>
          <w:bCs/>
          <w:color w:val="000000"/>
          <w:sz w:val="24"/>
          <w:szCs w:val="24"/>
        </w:rPr>
        <w:t xml:space="preserve"> </w:t>
      </w:r>
      <w:r w:rsidRPr="00573F25">
        <w:rPr>
          <w:rFonts w:ascii="Times New Roman" w:eastAsia="Times New Roman" w:hAnsi="Times New Roman" w:cs="Times New Roman"/>
          <w:b/>
          <w:bCs/>
          <w:color w:val="000000"/>
          <w:sz w:val="24"/>
          <w:szCs w:val="24"/>
        </w:rPr>
        <w:t>Задачи на смеси и сплавы</w:t>
      </w:r>
      <w:r>
        <w:rPr>
          <w:rFonts w:ascii="Times New Roman" w:eastAsia="Times New Roman" w:hAnsi="Times New Roman" w:cs="Times New Roman"/>
          <w:b/>
          <w:bCs/>
          <w:color w:val="000000"/>
          <w:sz w:val="24"/>
          <w:szCs w:val="24"/>
        </w:rPr>
        <w:t>:</w:t>
      </w:r>
    </w:p>
    <w:p w:rsidR="00356DB2" w:rsidRPr="00573F25" w:rsidRDefault="00356DB2" w:rsidP="00356DB2">
      <w:pPr>
        <w:shd w:val="clear" w:color="auto" w:fill="FFFFFF"/>
        <w:spacing w:after="0" w:line="328" w:lineRule="atLeast"/>
        <w:rPr>
          <w:rFonts w:ascii="Times New Roman" w:eastAsia="Times New Roman" w:hAnsi="Times New Roman" w:cs="Times New Roman"/>
          <w:color w:val="000000"/>
          <w:sz w:val="24"/>
          <w:szCs w:val="24"/>
        </w:rPr>
      </w:pPr>
      <w:r w:rsidRPr="00573F25">
        <w:rPr>
          <w:rFonts w:ascii="Times New Roman" w:eastAsia="Times New Roman" w:hAnsi="Times New Roman" w:cs="Times New Roman"/>
          <w:color w:val="000000"/>
          <w:sz w:val="24"/>
          <w:szCs w:val="24"/>
        </w:rPr>
        <w:t xml:space="preserve"> Основные понятия, необходимые для решения задач: массовая(объемная) концентрация вещества, процентное содержание вещества. Решение задач, связанные с определением массовой (объемной)концентрацией вещества. Решение задач, связанных с определением процентного содержания вещества. Решение сложных задач на смеси и сплавы.</w:t>
      </w:r>
      <w:r>
        <w:rPr>
          <w:rFonts w:ascii="Times New Roman" w:eastAsia="Times New Roman" w:hAnsi="Times New Roman" w:cs="Times New Roman"/>
          <w:color w:val="000000"/>
          <w:sz w:val="24"/>
          <w:szCs w:val="24"/>
        </w:rPr>
        <w:t xml:space="preserve"> Задачи о вкладах и займах.</w:t>
      </w:r>
    </w:p>
    <w:p w:rsidR="00356DB2" w:rsidRPr="00573F25" w:rsidRDefault="00356DB2" w:rsidP="00356DB2">
      <w:pPr>
        <w:shd w:val="clear" w:color="auto" w:fill="FFFFFF"/>
        <w:spacing w:after="0" w:line="328" w:lineRule="atLeast"/>
        <w:rPr>
          <w:rFonts w:ascii="Times New Roman" w:eastAsia="Times New Roman" w:hAnsi="Times New Roman" w:cs="Times New Roman"/>
          <w:color w:val="000000"/>
          <w:sz w:val="24"/>
          <w:szCs w:val="24"/>
        </w:rPr>
      </w:pPr>
    </w:p>
    <w:p w:rsidR="00356DB2" w:rsidRPr="00356DB2" w:rsidRDefault="00356DB2" w:rsidP="00356DB2">
      <w:pPr>
        <w:tabs>
          <w:tab w:val="num" w:pos="855"/>
        </w:tabs>
        <w:jc w:val="both"/>
        <w:rPr>
          <w:rFonts w:ascii="Times New Roman" w:hAnsi="Times New Roman" w:cs="Times New Roman"/>
          <w:b/>
          <w:sz w:val="24"/>
          <w:szCs w:val="24"/>
        </w:rPr>
      </w:pPr>
      <w:r w:rsidRPr="00595440">
        <w:rPr>
          <w:rFonts w:ascii="Times New Roman" w:hAnsi="Times New Roman" w:cs="Times New Roman"/>
          <w:b/>
          <w:sz w:val="24"/>
          <w:szCs w:val="24"/>
        </w:rPr>
        <w:t>Задачи на совместную работу</w:t>
      </w:r>
      <w:r w:rsidRPr="00595440">
        <w:rPr>
          <w:rFonts w:ascii="Times New Roman" w:hAnsi="Times New Roman" w:cs="Times New Roman"/>
          <w:sz w:val="24"/>
          <w:szCs w:val="24"/>
        </w:rPr>
        <w:t xml:space="preserve">. </w:t>
      </w:r>
      <w:r>
        <w:rPr>
          <w:rFonts w:ascii="Times New Roman" w:hAnsi="Times New Roman" w:cs="Times New Roman"/>
          <w:b/>
          <w:sz w:val="24"/>
          <w:szCs w:val="24"/>
        </w:rPr>
        <w:t>(5</w:t>
      </w:r>
      <w:r w:rsidRPr="00595440">
        <w:rPr>
          <w:rFonts w:ascii="Times New Roman" w:hAnsi="Times New Roman" w:cs="Times New Roman"/>
          <w:b/>
          <w:sz w:val="24"/>
          <w:szCs w:val="24"/>
        </w:rPr>
        <w:t xml:space="preserve"> часов)</w:t>
      </w:r>
      <w:r>
        <w:rPr>
          <w:rFonts w:ascii="Times New Roman" w:hAnsi="Times New Roman" w:cs="Times New Roman"/>
          <w:b/>
          <w:sz w:val="24"/>
          <w:szCs w:val="24"/>
        </w:rPr>
        <w:t xml:space="preserve">    </w:t>
      </w:r>
      <w:r>
        <w:rPr>
          <w:rFonts w:ascii="Times New Roman" w:hAnsi="Times New Roman" w:cs="Times New Roman"/>
          <w:sz w:val="24"/>
          <w:szCs w:val="24"/>
        </w:rPr>
        <w:t xml:space="preserve">Примеры решения задач на совместную работу. </w:t>
      </w:r>
      <w:r w:rsidRPr="00595440">
        <w:rPr>
          <w:rFonts w:ascii="Times New Roman" w:hAnsi="Times New Roman" w:cs="Times New Roman"/>
          <w:sz w:val="24"/>
          <w:szCs w:val="24"/>
        </w:rPr>
        <w:t xml:space="preserve"> Задачи на «бассейн», наполняемый разными трубами одновременно. Задачи на планирование. Задачи на прохождение производительности труда. Определение объема выполненной работы. Нахождение времени, затраченного на выполнение объема работы</w:t>
      </w:r>
      <w:r>
        <w:rPr>
          <w:rFonts w:ascii="Times New Roman" w:hAnsi="Times New Roman" w:cs="Times New Roman"/>
          <w:sz w:val="24"/>
          <w:szCs w:val="24"/>
        </w:rPr>
        <w:t>.</w:t>
      </w:r>
    </w:p>
    <w:p w:rsidR="00356DB2" w:rsidRPr="00356DB2" w:rsidRDefault="00356DB2" w:rsidP="00356DB2">
      <w:pPr>
        <w:jc w:val="both"/>
        <w:rPr>
          <w:rFonts w:ascii="Times New Roman" w:hAnsi="Times New Roman" w:cs="Times New Roman"/>
          <w:b/>
          <w:sz w:val="24"/>
          <w:szCs w:val="24"/>
        </w:rPr>
      </w:pPr>
      <w:r w:rsidRPr="00595440">
        <w:rPr>
          <w:rFonts w:ascii="Times New Roman" w:hAnsi="Times New Roman" w:cs="Times New Roman"/>
          <w:b/>
          <w:sz w:val="24"/>
          <w:szCs w:val="24"/>
        </w:rPr>
        <w:t xml:space="preserve"> Задачи на движение. (</w:t>
      </w:r>
      <w:r>
        <w:rPr>
          <w:rFonts w:ascii="Times New Roman" w:hAnsi="Times New Roman" w:cs="Times New Roman"/>
          <w:b/>
          <w:sz w:val="24"/>
          <w:szCs w:val="24"/>
        </w:rPr>
        <w:t xml:space="preserve">5 </w:t>
      </w:r>
      <w:r w:rsidRPr="00595440">
        <w:rPr>
          <w:rFonts w:ascii="Times New Roman" w:hAnsi="Times New Roman" w:cs="Times New Roman"/>
          <w:b/>
          <w:sz w:val="24"/>
          <w:szCs w:val="24"/>
        </w:rPr>
        <w:t>часов)</w:t>
      </w:r>
      <w:r>
        <w:rPr>
          <w:rFonts w:ascii="Times New Roman" w:hAnsi="Times New Roman" w:cs="Times New Roman"/>
          <w:b/>
          <w:sz w:val="24"/>
          <w:szCs w:val="24"/>
        </w:rPr>
        <w:t xml:space="preserve">   </w:t>
      </w:r>
      <w:r w:rsidRPr="00595440">
        <w:rPr>
          <w:rFonts w:ascii="Times New Roman" w:hAnsi="Times New Roman" w:cs="Times New Roman"/>
          <w:sz w:val="24"/>
          <w:szCs w:val="24"/>
        </w:rPr>
        <w:t>Задачи на “одновременное” движение. Задачи на движение в одном направлении. Задачи на движение в разных направлениях. Задачи на движение по воде (по течению и против течения). Решение всех типов задач на движение</w:t>
      </w:r>
      <w:r>
        <w:rPr>
          <w:rFonts w:ascii="Times New Roman" w:hAnsi="Times New Roman" w:cs="Times New Roman"/>
          <w:sz w:val="24"/>
          <w:szCs w:val="24"/>
        </w:rPr>
        <w:t>. Чтение графиков движения.</w:t>
      </w:r>
    </w:p>
    <w:p w:rsidR="00356DB2" w:rsidRPr="00356DB2" w:rsidRDefault="00356DB2" w:rsidP="00356DB2">
      <w:pPr>
        <w:jc w:val="both"/>
        <w:rPr>
          <w:rFonts w:ascii="Times New Roman" w:hAnsi="Times New Roman" w:cs="Times New Roman"/>
          <w:b/>
          <w:sz w:val="24"/>
          <w:szCs w:val="24"/>
        </w:rPr>
      </w:pPr>
      <w:r w:rsidRPr="00BC1CB0">
        <w:rPr>
          <w:rFonts w:ascii="Times New Roman" w:hAnsi="Times New Roman" w:cs="Times New Roman"/>
          <w:b/>
          <w:sz w:val="24"/>
          <w:szCs w:val="24"/>
        </w:rPr>
        <w:t>Геометрические задачи (5 часов)</w:t>
      </w:r>
      <w:r>
        <w:rPr>
          <w:rFonts w:ascii="Times New Roman" w:hAnsi="Times New Roman" w:cs="Times New Roman"/>
          <w:b/>
          <w:sz w:val="24"/>
          <w:szCs w:val="24"/>
        </w:rPr>
        <w:t xml:space="preserve">     </w:t>
      </w:r>
      <w:r w:rsidRPr="00750ADC">
        <w:rPr>
          <w:rFonts w:ascii="Times New Roman" w:eastAsia="Calibri" w:hAnsi="Times New Roman" w:cs="Times New Roman"/>
          <w:sz w:val="24"/>
          <w:szCs w:val="24"/>
        </w:rPr>
        <w:t>Задачи на решение треугольников</w:t>
      </w:r>
      <w:r>
        <w:rPr>
          <w:rFonts w:ascii="Times New Roman" w:eastAsia="Calibri" w:hAnsi="Times New Roman" w:cs="Times New Roman"/>
          <w:sz w:val="24"/>
          <w:szCs w:val="24"/>
        </w:rPr>
        <w:t>.</w:t>
      </w:r>
      <w:r w:rsidRPr="00686F60">
        <w:rPr>
          <w:rFonts w:ascii="Times New Roman" w:eastAsia="Calibri" w:hAnsi="Times New Roman" w:cs="Times New Roman"/>
          <w:sz w:val="24"/>
          <w:szCs w:val="24"/>
        </w:rPr>
        <w:t xml:space="preserve"> </w:t>
      </w:r>
      <w:r w:rsidRPr="00750ADC">
        <w:rPr>
          <w:rFonts w:ascii="Times New Roman" w:eastAsia="Calibri" w:hAnsi="Times New Roman" w:cs="Times New Roman"/>
          <w:sz w:val="24"/>
          <w:szCs w:val="24"/>
        </w:rPr>
        <w:t>Задачи на нахождение углов треугольника</w:t>
      </w:r>
      <w:r>
        <w:rPr>
          <w:rFonts w:ascii="Times New Roman" w:eastAsia="Calibri" w:hAnsi="Times New Roman" w:cs="Times New Roman"/>
          <w:sz w:val="24"/>
          <w:szCs w:val="24"/>
        </w:rPr>
        <w:t>.</w:t>
      </w:r>
      <w:r>
        <w:rPr>
          <w:rFonts w:ascii="Times New Roman" w:hAnsi="Times New Roman" w:cs="Times New Roman"/>
          <w:b/>
          <w:sz w:val="24"/>
          <w:szCs w:val="24"/>
        </w:rPr>
        <w:t xml:space="preserve">   </w:t>
      </w:r>
      <w:r w:rsidRPr="00750ADC">
        <w:rPr>
          <w:rFonts w:ascii="Times New Roman" w:eastAsia="Calibri" w:hAnsi="Times New Roman" w:cs="Times New Roman"/>
          <w:sz w:val="24"/>
          <w:szCs w:val="24"/>
        </w:rPr>
        <w:t>Задачи на нахождение углов, при параллельных прямых</w:t>
      </w:r>
      <w:r>
        <w:rPr>
          <w:rFonts w:ascii="Times New Roman" w:eastAsia="Calibri" w:hAnsi="Times New Roman" w:cs="Times New Roman"/>
          <w:sz w:val="24"/>
          <w:szCs w:val="24"/>
        </w:rPr>
        <w:t>. Задачи на окружности и на многоугольник.</w:t>
      </w:r>
    </w:p>
    <w:p w:rsidR="00356DB2" w:rsidRPr="00356DB2" w:rsidRDefault="00356DB2" w:rsidP="00356DB2">
      <w:pPr>
        <w:jc w:val="both"/>
        <w:rPr>
          <w:rFonts w:ascii="Times New Roman" w:hAnsi="Times New Roman" w:cs="Times New Roman"/>
          <w:b/>
          <w:sz w:val="24"/>
          <w:szCs w:val="24"/>
        </w:rPr>
      </w:pPr>
      <w:r w:rsidRPr="00686F60">
        <w:rPr>
          <w:rFonts w:ascii="Times New Roman" w:eastAsia="Calibri" w:hAnsi="Times New Roman" w:cs="Times New Roman"/>
          <w:b/>
          <w:sz w:val="24"/>
          <w:szCs w:val="24"/>
        </w:rPr>
        <w:t>Комбинаторные задачи (3 часа)</w:t>
      </w:r>
      <w:r>
        <w:rPr>
          <w:rFonts w:ascii="Times New Roman" w:hAnsi="Times New Roman" w:cs="Times New Roman"/>
          <w:b/>
          <w:sz w:val="24"/>
          <w:szCs w:val="24"/>
        </w:rPr>
        <w:t xml:space="preserve">     </w:t>
      </w:r>
      <w:r w:rsidRPr="00686F60">
        <w:rPr>
          <w:rFonts w:ascii="Times New Roman" w:hAnsi="Times New Roman" w:cs="Times New Roman"/>
          <w:sz w:val="24"/>
          <w:szCs w:val="24"/>
        </w:rPr>
        <w:t>События и вероятности. Решение комбинат</w:t>
      </w:r>
      <w:r>
        <w:rPr>
          <w:rFonts w:ascii="Times New Roman" w:hAnsi="Times New Roman" w:cs="Times New Roman"/>
          <w:sz w:val="24"/>
          <w:szCs w:val="24"/>
        </w:rPr>
        <w:t>о</w:t>
      </w:r>
      <w:r w:rsidRPr="00686F60">
        <w:rPr>
          <w:rFonts w:ascii="Times New Roman" w:hAnsi="Times New Roman" w:cs="Times New Roman"/>
          <w:sz w:val="24"/>
          <w:szCs w:val="24"/>
        </w:rPr>
        <w:t>рных задач.</w:t>
      </w:r>
    </w:p>
    <w:p w:rsidR="00356DB2" w:rsidRPr="00356DB2" w:rsidRDefault="00356DB2" w:rsidP="00356DB2">
      <w:pPr>
        <w:jc w:val="center"/>
        <w:rPr>
          <w:rFonts w:ascii="Times New Roman" w:hAnsi="Times New Roman" w:cs="Times New Roman"/>
          <w:b/>
          <w:sz w:val="28"/>
          <w:szCs w:val="28"/>
        </w:rPr>
      </w:pPr>
      <w:r w:rsidRPr="00356DB2">
        <w:rPr>
          <w:rFonts w:ascii="Times New Roman" w:hAnsi="Times New Roman" w:cs="Times New Roman"/>
          <w:b/>
          <w:sz w:val="28"/>
          <w:szCs w:val="28"/>
        </w:rPr>
        <w:t>8 класс</w:t>
      </w:r>
    </w:p>
    <w:p w:rsidR="00356DB2" w:rsidRPr="00356DB2" w:rsidRDefault="00356DB2" w:rsidP="00356DB2">
      <w:pPr>
        <w:jc w:val="both"/>
        <w:rPr>
          <w:rFonts w:ascii="Times New Roman" w:hAnsi="Times New Roman" w:cs="Times New Roman"/>
          <w:b/>
          <w:sz w:val="24"/>
          <w:szCs w:val="24"/>
        </w:rPr>
      </w:pPr>
      <w:r>
        <w:rPr>
          <w:rFonts w:ascii="Times New Roman" w:hAnsi="Times New Roman" w:cs="Times New Roman"/>
          <w:b/>
          <w:sz w:val="24"/>
          <w:szCs w:val="24"/>
        </w:rPr>
        <w:t xml:space="preserve">Задачи на движение (8 часов)   </w:t>
      </w:r>
      <w:r w:rsidRPr="00686F60">
        <w:rPr>
          <w:rFonts w:ascii="Times New Roman" w:hAnsi="Times New Roman" w:cs="Times New Roman"/>
          <w:sz w:val="24"/>
          <w:szCs w:val="24"/>
        </w:rPr>
        <w:t xml:space="preserve">Виды </w:t>
      </w:r>
      <w:r>
        <w:rPr>
          <w:rFonts w:ascii="Times New Roman" w:hAnsi="Times New Roman" w:cs="Times New Roman"/>
          <w:sz w:val="24"/>
          <w:szCs w:val="24"/>
        </w:rPr>
        <w:t>движений по суше :встречное, одном направлении, в противоположном направлении, вдогонку. Связь трех компонентов задачи (скорость, время, расстояние) при каждом движении. Виды движений по реке: по течению, против течения, в стоячей воде. Виды движений по окружности: одновременное, вдогонку,</w:t>
      </w:r>
      <w:r w:rsidRPr="005D5FF3">
        <w:rPr>
          <w:rFonts w:ascii="Times New Roman" w:hAnsi="Times New Roman" w:cs="Times New Roman"/>
          <w:color w:val="000000"/>
          <w:sz w:val="24"/>
          <w:szCs w:val="24"/>
          <w:shd w:val="clear" w:color="auto" w:fill="F7F7F6"/>
        </w:rPr>
        <w:t xml:space="preserve"> </w:t>
      </w:r>
      <w:r w:rsidRPr="00F73872">
        <w:rPr>
          <w:rFonts w:ascii="Times New Roman" w:hAnsi="Times New Roman" w:cs="Times New Roman"/>
          <w:color w:val="000000"/>
          <w:sz w:val="24"/>
          <w:szCs w:val="24"/>
          <w:shd w:val="clear" w:color="auto" w:fill="F7F7F6"/>
        </w:rPr>
        <w:t>в противоположном направлении, из одной и разных точек на окружности.</w:t>
      </w:r>
    </w:p>
    <w:p w:rsidR="00356DB2" w:rsidRPr="00356DB2" w:rsidRDefault="00356DB2" w:rsidP="00356DB2">
      <w:pPr>
        <w:jc w:val="both"/>
        <w:rPr>
          <w:rFonts w:ascii="Times New Roman" w:hAnsi="Times New Roman" w:cs="Times New Roman"/>
          <w:b/>
          <w:color w:val="000000"/>
          <w:sz w:val="24"/>
          <w:szCs w:val="24"/>
          <w:shd w:val="clear" w:color="auto" w:fill="F7F7F6"/>
        </w:rPr>
      </w:pPr>
      <w:r w:rsidRPr="00F73872">
        <w:rPr>
          <w:rFonts w:ascii="Times New Roman" w:hAnsi="Times New Roman" w:cs="Times New Roman"/>
          <w:b/>
          <w:color w:val="000000"/>
          <w:sz w:val="24"/>
          <w:szCs w:val="24"/>
          <w:shd w:val="clear" w:color="auto" w:fill="F7F7F6"/>
        </w:rPr>
        <w:t>Задачи на зависимость между компо</w:t>
      </w:r>
      <w:r>
        <w:rPr>
          <w:rFonts w:ascii="Times New Roman" w:hAnsi="Times New Roman" w:cs="Times New Roman"/>
          <w:b/>
          <w:color w:val="000000"/>
          <w:sz w:val="24"/>
          <w:szCs w:val="24"/>
          <w:shd w:val="clear" w:color="auto" w:fill="F7F7F6"/>
        </w:rPr>
        <w:t>нентами арифметических действий (3 часа</w:t>
      </w:r>
      <w:r w:rsidRPr="00356DB2">
        <w:rPr>
          <w:rFonts w:ascii="Times New Roman" w:hAnsi="Times New Roman" w:cs="Times New Roman"/>
          <w:b/>
          <w:color w:val="000000"/>
          <w:sz w:val="24"/>
          <w:szCs w:val="24"/>
          <w:shd w:val="clear" w:color="auto" w:fill="F7F7F6"/>
        </w:rPr>
        <w:t xml:space="preserve">)   </w:t>
      </w:r>
      <w:r w:rsidRPr="00356DB2">
        <w:rPr>
          <w:rFonts w:ascii="Times New Roman" w:hAnsi="Times New Roman" w:cs="Times New Roman"/>
          <w:sz w:val="24"/>
          <w:szCs w:val="24"/>
          <w:shd w:val="clear" w:color="auto" w:fill="F7F7F6"/>
        </w:rPr>
        <w:t>Выделение взаимосвязей данных и искомых величин в задаче.  Название компонентов и результатов арифметических действий.</w:t>
      </w:r>
    </w:p>
    <w:p w:rsidR="00356DB2" w:rsidRPr="00356DB2" w:rsidRDefault="00356DB2" w:rsidP="00356DB2">
      <w:pPr>
        <w:jc w:val="both"/>
        <w:rPr>
          <w:rFonts w:ascii="Times New Roman" w:hAnsi="Times New Roman" w:cs="Times New Roman"/>
          <w:b/>
          <w:color w:val="000000"/>
          <w:sz w:val="24"/>
          <w:szCs w:val="24"/>
          <w:shd w:val="clear" w:color="auto" w:fill="F7F7F6"/>
        </w:rPr>
      </w:pPr>
      <w:r>
        <w:rPr>
          <w:rFonts w:ascii="Times New Roman" w:hAnsi="Times New Roman" w:cs="Times New Roman"/>
          <w:b/>
          <w:color w:val="000000"/>
          <w:sz w:val="24"/>
          <w:szCs w:val="24"/>
          <w:shd w:val="clear" w:color="auto" w:fill="F7F7F6"/>
        </w:rPr>
        <w:lastRenderedPageBreak/>
        <w:t xml:space="preserve"> Задачи на смеси. Растворы, сплавы (4 часа)   </w:t>
      </w:r>
      <w:r w:rsidRPr="005D5FF3">
        <w:rPr>
          <w:rFonts w:ascii="Times New Roman" w:hAnsi="Times New Roman" w:cs="Times New Roman"/>
          <w:color w:val="000000"/>
          <w:sz w:val="24"/>
          <w:szCs w:val="24"/>
        </w:rPr>
        <w:t>Составлением математической модели для решения химических задач. Переход от процентного содержания к абсолютному содержанию чистого вещества и обратно Задачи на последовательное выпаривание и высушивание.</w:t>
      </w:r>
    </w:p>
    <w:p w:rsidR="00356DB2" w:rsidRPr="00356DB2" w:rsidRDefault="00356DB2" w:rsidP="00356DB2">
      <w:pPr>
        <w:jc w:val="both"/>
        <w:rPr>
          <w:rFonts w:ascii="Times New Roman" w:hAnsi="Times New Roman" w:cs="Times New Roman"/>
          <w:b/>
          <w:color w:val="000000"/>
          <w:sz w:val="24"/>
          <w:szCs w:val="24"/>
          <w:shd w:val="clear" w:color="auto" w:fill="F7F7F6"/>
        </w:rPr>
      </w:pPr>
      <w:r w:rsidRPr="00F73872">
        <w:rPr>
          <w:rFonts w:ascii="Times New Roman" w:hAnsi="Times New Roman" w:cs="Times New Roman"/>
          <w:b/>
          <w:color w:val="000000"/>
          <w:sz w:val="24"/>
          <w:szCs w:val="24"/>
          <w:shd w:val="clear" w:color="auto" w:fill="F7F7F6"/>
        </w:rPr>
        <w:t>Задачи на последовательное повышение и понижение цены</w:t>
      </w:r>
      <w:r>
        <w:rPr>
          <w:rFonts w:ascii="Times New Roman" w:hAnsi="Times New Roman" w:cs="Times New Roman"/>
          <w:b/>
          <w:color w:val="000000"/>
          <w:sz w:val="24"/>
          <w:szCs w:val="24"/>
          <w:shd w:val="clear" w:color="auto" w:fill="F7F7F6"/>
        </w:rPr>
        <w:t xml:space="preserve"> (4 часа)  </w:t>
      </w:r>
      <w:r>
        <w:rPr>
          <w:rFonts w:ascii="Times New Roman" w:eastAsia="Times New Roman" w:hAnsi="Times New Roman" w:cs="Times New Roman"/>
          <w:color w:val="000000"/>
          <w:sz w:val="24"/>
          <w:szCs w:val="24"/>
        </w:rPr>
        <w:t>Задачи о вкладах и займах.</w:t>
      </w:r>
      <w:r w:rsidRPr="00041AD7">
        <w:rPr>
          <w:rFonts w:ascii="Times New Roman" w:hAnsi="Times New Roman" w:cs="Times New Roman"/>
          <w:color w:val="000000"/>
          <w:sz w:val="24"/>
          <w:szCs w:val="24"/>
          <w:shd w:val="clear" w:color="auto" w:fill="F7F7F6"/>
        </w:rPr>
        <w:t xml:space="preserve"> </w:t>
      </w:r>
      <w:r w:rsidRPr="00F73872">
        <w:rPr>
          <w:rFonts w:ascii="Times New Roman" w:hAnsi="Times New Roman" w:cs="Times New Roman"/>
          <w:color w:val="000000"/>
          <w:sz w:val="24"/>
          <w:szCs w:val="24"/>
          <w:shd w:val="clear" w:color="auto" w:fill="F7F7F6"/>
        </w:rPr>
        <w:t>Задачи на последовательное повышение и понижение цены</w:t>
      </w:r>
    </w:p>
    <w:p w:rsidR="00356DB2" w:rsidRPr="00356DB2" w:rsidRDefault="00356DB2" w:rsidP="00356DB2">
      <w:pPr>
        <w:jc w:val="both"/>
        <w:rPr>
          <w:rFonts w:ascii="Times New Roman" w:hAnsi="Times New Roman" w:cs="Times New Roman"/>
          <w:b/>
          <w:color w:val="000000"/>
          <w:sz w:val="24"/>
          <w:szCs w:val="24"/>
          <w:shd w:val="clear" w:color="auto" w:fill="F7F7F6"/>
        </w:rPr>
      </w:pPr>
      <w:r>
        <w:rPr>
          <w:rFonts w:ascii="Times New Roman" w:hAnsi="Times New Roman" w:cs="Times New Roman"/>
          <w:b/>
          <w:color w:val="000000"/>
          <w:sz w:val="24"/>
          <w:szCs w:val="24"/>
          <w:shd w:val="clear" w:color="auto" w:fill="F7F7F6"/>
        </w:rPr>
        <w:t xml:space="preserve">Задачи на сложные проценты (5 часов)  </w:t>
      </w:r>
      <w:r w:rsidRPr="00041AD7">
        <w:rPr>
          <w:rFonts w:ascii="Times New Roman" w:hAnsi="Times New Roman" w:cs="Times New Roman"/>
          <w:sz w:val="24"/>
          <w:szCs w:val="24"/>
          <w:shd w:val="clear" w:color="auto" w:fill="F7F7F6"/>
        </w:rPr>
        <w:t>Проценты.</w:t>
      </w:r>
      <w:r w:rsidRPr="00041AD7">
        <w:rPr>
          <w:rFonts w:ascii="Times New Roman" w:eastAsia="Times New Roman" w:hAnsi="Times New Roman" w:cs="Times New Roman"/>
          <w:color w:val="000000"/>
          <w:sz w:val="24"/>
          <w:szCs w:val="24"/>
        </w:rPr>
        <w:t xml:space="preserve"> </w:t>
      </w:r>
      <w:r w:rsidRPr="00573F25">
        <w:rPr>
          <w:rFonts w:ascii="Times New Roman" w:eastAsia="Times New Roman" w:hAnsi="Times New Roman" w:cs="Times New Roman"/>
          <w:color w:val="000000"/>
          <w:sz w:val="24"/>
          <w:szCs w:val="24"/>
        </w:rPr>
        <w:t>Задачи на проценты. Банковские задачи. Основная формула процентов. Средний процент изменения величины. Общий процент изменения величины.</w:t>
      </w:r>
      <w:r>
        <w:rPr>
          <w:rFonts w:ascii="Times New Roman" w:hAnsi="Times New Roman" w:cs="Times New Roman"/>
          <w:b/>
          <w:color w:val="000000"/>
          <w:sz w:val="24"/>
          <w:szCs w:val="24"/>
          <w:shd w:val="clear" w:color="auto" w:fill="F7F7F6"/>
        </w:rPr>
        <w:t xml:space="preserve">  </w:t>
      </w:r>
      <w:r w:rsidRPr="00041AD7">
        <w:rPr>
          <w:rFonts w:ascii="Times New Roman" w:hAnsi="Times New Roman" w:cs="Times New Roman"/>
          <w:sz w:val="24"/>
          <w:szCs w:val="24"/>
          <w:shd w:val="clear" w:color="auto" w:fill="F7F7F6"/>
        </w:rPr>
        <w:t>Нахождение процента от числа. Решение задач на нахождение части числа и числа по части.</w:t>
      </w:r>
      <w:r>
        <w:rPr>
          <w:rFonts w:ascii="Times New Roman" w:hAnsi="Times New Roman" w:cs="Times New Roman"/>
          <w:sz w:val="24"/>
          <w:szCs w:val="24"/>
          <w:shd w:val="clear" w:color="auto" w:fill="F7F7F6"/>
        </w:rPr>
        <w:t xml:space="preserve"> </w:t>
      </w:r>
      <w:r w:rsidRPr="00041AD7">
        <w:rPr>
          <w:rFonts w:ascii="Times New Roman" w:hAnsi="Times New Roman" w:cs="Times New Roman"/>
          <w:color w:val="000000"/>
          <w:sz w:val="24"/>
          <w:szCs w:val="24"/>
          <w:shd w:val="clear" w:color="auto" w:fill="F7F7F6"/>
        </w:rPr>
        <w:t>Решение текстовых задач по теме «Процентные вычисления в жизненных ситуациях».</w:t>
      </w:r>
    </w:p>
    <w:p w:rsidR="00356DB2" w:rsidRPr="00356DB2" w:rsidRDefault="00356DB2" w:rsidP="00356DB2">
      <w:pPr>
        <w:jc w:val="both"/>
        <w:rPr>
          <w:rFonts w:ascii="Times New Roman" w:hAnsi="Times New Roman" w:cs="Times New Roman"/>
          <w:b/>
          <w:color w:val="000000"/>
          <w:sz w:val="24"/>
          <w:szCs w:val="24"/>
          <w:shd w:val="clear" w:color="auto" w:fill="F7F7F6"/>
        </w:rPr>
      </w:pPr>
      <w:r w:rsidRPr="00041AD7">
        <w:rPr>
          <w:rFonts w:ascii="Times New Roman" w:hAnsi="Times New Roman" w:cs="Times New Roman"/>
          <w:b/>
          <w:color w:val="000000"/>
          <w:sz w:val="24"/>
          <w:szCs w:val="24"/>
          <w:shd w:val="clear" w:color="auto" w:fill="F7F7F6"/>
        </w:rPr>
        <w:t>Задачи на производительность труда (5 часов)</w:t>
      </w:r>
      <w:r>
        <w:rPr>
          <w:rFonts w:ascii="Times New Roman" w:hAnsi="Times New Roman" w:cs="Times New Roman"/>
          <w:b/>
          <w:color w:val="000000"/>
          <w:sz w:val="24"/>
          <w:szCs w:val="24"/>
          <w:shd w:val="clear" w:color="auto" w:fill="F7F7F6"/>
        </w:rPr>
        <w:t xml:space="preserve">  </w:t>
      </w:r>
      <w:r w:rsidRPr="00573F25">
        <w:rPr>
          <w:rFonts w:ascii="Times New Roman" w:eastAsia="Times New Roman" w:hAnsi="Times New Roman" w:cs="Times New Roman"/>
          <w:color w:val="000000"/>
          <w:sz w:val="24"/>
          <w:szCs w:val="24"/>
        </w:rPr>
        <w:t>Задачи на работу и производительность</w:t>
      </w:r>
      <w:r>
        <w:rPr>
          <w:rFonts w:ascii="Times New Roman" w:hAnsi="Times New Roman" w:cs="Times New Roman"/>
          <w:sz w:val="24"/>
          <w:szCs w:val="24"/>
          <w:shd w:val="clear" w:color="auto" w:fill="F7F7F6"/>
        </w:rPr>
        <w:t xml:space="preserve">. </w:t>
      </w:r>
      <w:r w:rsidRPr="00041AD7">
        <w:rPr>
          <w:rFonts w:ascii="Times New Roman" w:hAnsi="Times New Roman" w:cs="Times New Roman"/>
          <w:sz w:val="24"/>
          <w:szCs w:val="24"/>
          <w:shd w:val="clear" w:color="auto" w:fill="F7F7F6"/>
        </w:rPr>
        <w:t>Переход от знания производительности труда к фактическому объёму выполненной работы и наоборот</w:t>
      </w:r>
      <w:r>
        <w:rPr>
          <w:rFonts w:ascii="Times New Roman" w:hAnsi="Times New Roman" w:cs="Times New Roman"/>
          <w:sz w:val="24"/>
          <w:szCs w:val="24"/>
          <w:shd w:val="clear" w:color="auto" w:fill="F7F7F6"/>
        </w:rPr>
        <w:t xml:space="preserve">. </w:t>
      </w:r>
      <w:r w:rsidRPr="00041AD7">
        <w:rPr>
          <w:rFonts w:ascii="Times New Roman" w:hAnsi="Times New Roman" w:cs="Times New Roman"/>
          <w:color w:val="000000"/>
          <w:sz w:val="24"/>
          <w:szCs w:val="24"/>
          <w:shd w:val="clear" w:color="auto" w:fill="F7F7F6"/>
        </w:rPr>
        <w:t>Нахождение времени, затраченного на выполнение объема работы.</w:t>
      </w:r>
      <w:r w:rsidRPr="00041AD7">
        <w:rPr>
          <w:rFonts w:ascii="Times New Roman" w:hAnsi="Times New Roman" w:cs="Times New Roman"/>
          <w:sz w:val="24"/>
          <w:szCs w:val="24"/>
          <w:shd w:val="clear" w:color="auto" w:fill="F7F7F6"/>
        </w:rPr>
        <w:t xml:space="preserve"> Задачи на «бассейн», наполняемый разными трубами одновременно или последовательно.</w:t>
      </w:r>
    </w:p>
    <w:p w:rsidR="00356DB2" w:rsidRPr="00201F5A" w:rsidRDefault="00CA533A" w:rsidP="00356DB2">
      <w:pPr>
        <w:jc w:val="both"/>
        <w:rPr>
          <w:rFonts w:ascii="Times New Roman" w:hAnsi="Times New Roman" w:cs="Times New Roman"/>
          <w:b/>
          <w:sz w:val="24"/>
          <w:szCs w:val="24"/>
          <w:shd w:val="clear" w:color="auto" w:fill="F7F7F6"/>
        </w:rPr>
      </w:pPr>
      <w:r>
        <w:rPr>
          <w:rFonts w:ascii="Times New Roman" w:hAnsi="Times New Roman" w:cs="Times New Roman"/>
          <w:b/>
          <w:color w:val="000000"/>
          <w:sz w:val="24"/>
          <w:szCs w:val="24"/>
          <w:shd w:val="clear" w:color="auto" w:fill="F7F7F6"/>
        </w:rPr>
        <w:t>Задачи геометрические</w:t>
      </w:r>
      <w:r w:rsidR="00B44909">
        <w:rPr>
          <w:rFonts w:ascii="Times New Roman" w:hAnsi="Times New Roman" w:cs="Times New Roman"/>
          <w:b/>
          <w:color w:val="000000"/>
          <w:sz w:val="24"/>
          <w:szCs w:val="24"/>
          <w:shd w:val="clear" w:color="auto" w:fill="F7F7F6"/>
        </w:rPr>
        <w:t xml:space="preserve"> (4</w:t>
      </w:r>
      <w:r w:rsidR="00356DB2">
        <w:rPr>
          <w:rFonts w:ascii="Times New Roman" w:hAnsi="Times New Roman" w:cs="Times New Roman"/>
          <w:b/>
          <w:color w:val="000000"/>
          <w:sz w:val="24"/>
          <w:szCs w:val="24"/>
          <w:shd w:val="clear" w:color="auto" w:fill="F7F7F6"/>
        </w:rPr>
        <w:t xml:space="preserve"> часов)  </w:t>
      </w:r>
      <w:r>
        <w:rPr>
          <w:rFonts w:ascii="Times New Roman" w:hAnsi="Times New Roman" w:cs="Times New Roman"/>
          <w:sz w:val="24"/>
          <w:szCs w:val="24"/>
          <w:shd w:val="clear" w:color="auto" w:fill="F7F7F6"/>
        </w:rPr>
        <w:t xml:space="preserve"> </w:t>
      </w:r>
      <w:r w:rsidR="00201F5A">
        <w:rPr>
          <w:rFonts w:ascii="Times New Roman" w:hAnsi="Times New Roman" w:cs="Times New Roman"/>
          <w:iCs/>
          <w:sz w:val="24"/>
          <w:szCs w:val="24"/>
          <w:shd w:val="clear" w:color="auto" w:fill="FFFFFF"/>
        </w:rPr>
        <w:t xml:space="preserve"> Задачи на применение свойств и признаков</w:t>
      </w:r>
      <w:r w:rsidR="00201F5A" w:rsidRPr="00201F5A">
        <w:rPr>
          <w:rFonts w:ascii="Times New Roman" w:hAnsi="Times New Roman" w:cs="Times New Roman"/>
          <w:iCs/>
          <w:sz w:val="24"/>
          <w:szCs w:val="24"/>
          <w:shd w:val="clear" w:color="auto" w:fill="FFFFFF"/>
        </w:rPr>
        <w:t xml:space="preserve"> параллелограмма, трапеции, прямоугольника, ромба, квадрата</w:t>
      </w:r>
      <w:r w:rsidR="00201F5A">
        <w:rPr>
          <w:rFonts w:ascii="Times New Roman" w:hAnsi="Times New Roman" w:cs="Times New Roman"/>
          <w:iCs/>
          <w:sz w:val="24"/>
          <w:szCs w:val="24"/>
          <w:shd w:val="clear" w:color="auto" w:fill="FFFFFF"/>
        </w:rPr>
        <w:t>.</w:t>
      </w:r>
      <w:r w:rsidR="00201F5A" w:rsidRPr="00201F5A">
        <w:rPr>
          <w:rFonts w:ascii="Times New Roman" w:hAnsi="Times New Roman" w:cs="Times New Roman"/>
          <w:iCs/>
          <w:sz w:val="24"/>
          <w:szCs w:val="24"/>
          <w:shd w:val="clear" w:color="auto" w:fill="FFFFFF"/>
        </w:rPr>
        <w:t xml:space="preserve"> </w:t>
      </w:r>
      <w:r w:rsidR="00201F5A">
        <w:rPr>
          <w:rFonts w:ascii="Times New Roman" w:hAnsi="Times New Roman" w:cs="Times New Roman"/>
          <w:iCs/>
          <w:sz w:val="24"/>
          <w:szCs w:val="24"/>
          <w:shd w:val="clear" w:color="auto" w:fill="FFFFFF"/>
        </w:rPr>
        <w:t xml:space="preserve">Задачи на применение теоремы Пифагора.  Задачи на </w:t>
      </w:r>
      <w:r w:rsidR="00201F5A" w:rsidRPr="00201F5A">
        <w:rPr>
          <w:rFonts w:ascii="Times New Roman" w:hAnsi="Times New Roman" w:cs="Times New Roman"/>
          <w:iCs/>
          <w:sz w:val="24"/>
          <w:szCs w:val="24"/>
          <w:shd w:val="clear" w:color="auto" w:fill="FFFFFF"/>
        </w:rPr>
        <w:t xml:space="preserve"> </w:t>
      </w:r>
      <w:r w:rsidR="00201F5A">
        <w:rPr>
          <w:rFonts w:ascii="Times New Roman" w:hAnsi="Times New Roman" w:cs="Times New Roman"/>
          <w:iCs/>
          <w:sz w:val="24"/>
          <w:szCs w:val="24"/>
          <w:shd w:val="clear" w:color="auto" w:fill="FFFFFF"/>
        </w:rPr>
        <w:t> применение основных тригонометрических тождеств.</w:t>
      </w:r>
      <w:r w:rsidR="00201F5A" w:rsidRPr="00201F5A">
        <w:rPr>
          <w:rFonts w:ascii="Times New Roman" w:hAnsi="Times New Roman" w:cs="Times New Roman"/>
          <w:iCs/>
          <w:sz w:val="24"/>
          <w:szCs w:val="24"/>
          <w:shd w:val="clear" w:color="auto" w:fill="FFFFFF"/>
        </w:rPr>
        <w:t xml:space="preserve"> </w:t>
      </w:r>
      <w:r w:rsidR="00201F5A">
        <w:rPr>
          <w:rFonts w:ascii="Times New Roman" w:hAnsi="Times New Roman" w:cs="Times New Roman"/>
          <w:iCs/>
          <w:sz w:val="24"/>
          <w:szCs w:val="24"/>
          <w:shd w:val="clear" w:color="auto" w:fill="FFFFFF"/>
        </w:rPr>
        <w:t>З</w:t>
      </w:r>
      <w:r w:rsidR="00201F5A" w:rsidRPr="00201F5A">
        <w:rPr>
          <w:rFonts w:ascii="Times New Roman" w:hAnsi="Times New Roman" w:cs="Times New Roman"/>
          <w:iCs/>
          <w:sz w:val="24"/>
          <w:szCs w:val="24"/>
          <w:shd w:val="clear" w:color="auto" w:fill="FFFFFF"/>
        </w:rPr>
        <w:t>адачи на нахождение углов в окружности; применять при решении задач на вычисление и доказательство: теоремы о вписанном угле, следствия из этой теоремы, теоремы о свойстве касательной к окружности, о свойстве отрезков касательных, проведенных из одной точки, о свойстве отрезков пересекающихся хорд</w:t>
      </w:r>
    </w:p>
    <w:p w:rsidR="00356DB2" w:rsidRPr="00595440" w:rsidRDefault="00356DB2" w:rsidP="00356DB2">
      <w:pPr>
        <w:suppressAutoHyphens/>
        <w:rPr>
          <w:rFonts w:ascii="Times New Roman" w:hAnsi="Times New Roman" w:cs="Times New Roman"/>
          <w:b/>
          <w:kern w:val="1"/>
          <w:sz w:val="24"/>
          <w:szCs w:val="24"/>
        </w:rPr>
      </w:pPr>
      <w:r>
        <w:rPr>
          <w:rFonts w:ascii="Times New Roman" w:hAnsi="Times New Roman" w:cs="Times New Roman"/>
          <w:b/>
          <w:kern w:val="1"/>
          <w:sz w:val="24"/>
          <w:szCs w:val="24"/>
        </w:rPr>
        <w:t xml:space="preserve">   </w:t>
      </w:r>
      <w:r w:rsidRPr="00595440">
        <w:rPr>
          <w:rFonts w:ascii="Times New Roman" w:hAnsi="Times New Roman" w:cs="Times New Roman"/>
          <w:b/>
          <w:kern w:val="1"/>
          <w:sz w:val="24"/>
          <w:szCs w:val="24"/>
        </w:rPr>
        <w:t>Контрольные работы</w:t>
      </w:r>
    </w:p>
    <w:p w:rsidR="00356DB2" w:rsidRPr="00356DB2" w:rsidRDefault="00356DB2" w:rsidP="00356DB2">
      <w:pPr>
        <w:suppressAutoHyphens/>
        <w:rPr>
          <w:rFonts w:ascii="Times New Roman" w:hAnsi="Times New Roman" w:cs="Times New Roman"/>
          <w:b/>
          <w:kern w:val="1"/>
          <w:sz w:val="24"/>
          <w:szCs w:val="24"/>
          <w:u w:val="single"/>
        </w:rPr>
      </w:pPr>
      <w:r w:rsidRPr="00595440">
        <w:rPr>
          <w:rFonts w:ascii="Times New Roman" w:hAnsi="Times New Roman" w:cs="Times New Roman"/>
          <w:b/>
          <w:kern w:val="1"/>
          <w:sz w:val="24"/>
          <w:szCs w:val="24"/>
          <w:u w:val="single"/>
        </w:rPr>
        <w:t>7 класс</w:t>
      </w:r>
      <w:r>
        <w:rPr>
          <w:rFonts w:ascii="Times New Roman" w:hAnsi="Times New Roman" w:cs="Times New Roman"/>
          <w:b/>
          <w:kern w:val="1"/>
          <w:sz w:val="24"/>
          <w:szCs w:val="24"/>
          <w:u w:val="single"/>
        </w:rPr>
        <w:t xml:space="preserve">     </w:t>
      </w:r>
      <w:r w:rsidRPr="00A57EC3">
        <w:rPr>
          <w:rFonts w:ascii="Times New Roman" w:hAnsi="Times New Roman" w:cs="Times New Roman"/>
          <w:kern w:val="1"/>
          <w:sz w:val="24"/>
          <w:szCs w:val="24"/>
        </w:rPr>
        <w:t>Итоговая контрольная работа (промежуточная аттестация).</w:t>
      </w:r>
    </w:p>
    <w:p w:rsidR="00C2135C" w:rsidRPr="00356DB2" w:rsidRDefault="00356DB2" w:rsidP="00356DB2">
      <w:pPr>
        <w:suppressAutoHyphens/>
        <w:rPr>
          <w:rFonts w:ascii="Times New Roman" w:hAnsi="Times New Roman" w:cs="Times New Roman"/>
          <w:b/>
          <w:kern w:val="1"/>
          <w:sz w:val="24"/>
          <w:szCs w:val="24"/>
          <w:u w:val="single"/>
        </w:rPr>
      </w:pPr>
      <w:r w:rsidRPr="00595440">
        <w:rPr>
          <w:rFonts w:ascii="Times New Roman" w:hAnsi="Times New Roman" w:cs="Times New Roman"/>
          <w:b/>
          <w:kern w:val="1"/>
          <w:sz w:val="24"/>
          <w:szCs w:val="24"/>
          <w:u w:val="single"/>
        </w:rPr>
        <w:t>8 класс</w:t>
      </w:r>
      <w:r>
        <w:rPr>
          <w:rFonts w:ascii="Times New Roman" w:hAnsi="Times New Roman" w:cs="Times New Roman"/>
          <w:b/>
          <w:kern w:val="1"/>
          <w:sz w:val="24"/>
          <w:szCs w:val="24"/>
          <w:u w:val="single"/>
        </w:rPr>
        <w:t xml:space="preserve">     </w:t>
      </w:r>
      <w:r w:rsidRPr="00A57EC3">
        <w:rPr>
          <w:rFonts w:ascii="Times New Roman" w:hAnsi="Times New Roman" w:cs="Times New Roman"/>
          <w:kern w:val="1"/>
          <w:sz w:val="24"/>
          <w:szCs w:val="24"/>
        </w:rPr>
        <w:t>Итоговая контрольная работа (промежуточная аттестация).</w:t>
      </w:r>
    </w:p>
    <w:p w:rsidR="00356DB2" w:rsidRDefault="00356DB2" w:rsidP="00AB2269">
      <w:pPr>
        <w:spacing w:after="0" w:line="240" w:lineRule="auto"/>
        <w:jc w:val="both"/>
        <w:rPr>
          <w:rFonts w:ascii="Times New Roman" w:hAnsi="Times New Roman" w:cs="Times New Roman"/>
          <w:b/>
          <w:sz w:val="24"/>
          <w:szCs w:val="24"/>
        </w:rPr>
      </w:pPr>
    </w:p>
    <w:p w:rsidR="008E4DE9" w:rsidRDefault="008E4DE9" w:rsidP="00AB2269">
      <w:pPr>
        <w:spacing w:after="0" w:line="240" w:lineRule="auto"/>
        <w:jc w:val="both"/>
        <w:rPr>
          <w:rFonts w:ascii="Times New Roman" w:hAnsi="Times New Roman" w:cs="Times New Roman"/>
          <w:b/>
          <w:sz w:val="24"/>
          <w:szCs w:val="24"/>
        </w:rPr>
      </w:pPr>
      <w:r w:rsidRPr="001D03DE">
        <w:rPr>
          <w:rFonts w:ascii="Times New Roman" w:hAnsi="Times New Roman" w:cs="Times New Roman"/>
          <w:b/>
          <w:sz w:val="24"/>
          <w:szCs w:val="24"/>
        </w:rPr>
        <w:t>Личностные, метапредметные и предметные ре</w:t>
      </w:r>
      <w:r>
        <w:rPr>
          <w:rFonts w:ascii="Times New Roman" w:hAnsi="Times New Roman" w:cs="Times New Roman"/>
          <w:b/>
          <w:sz w:val="24"/>
          <w:szCs w:val="24"/>
        </w:rPr>
        <w:t>зультаты освоения математики в 7 – 8 классах</w:t>
      </w:r>
      <w:r w:rsidRPr="001D03DE">
        <w:rPr>
          <w:rFonts w:ascii="Times New Roman" w:hAnsi="Times New Roman" w:cs="Times New Roman"/>
          <w:b/>
          <w:sz w:val="24"/>
          <w:szCs w:val="24"/>
        </w:rPr>
        <w:t>.</w:t>
      </w:r>
    </w:p>
    <w:p w:rsidR="00B70523" w:rsidRPr="008E4DE9" w:rsidRDefault="00B70523" w:rsidP="00AB2269">
      <w:pPr>
        <w:spacing w:after="0" w:line="240" w:lineRule="auto"/>
        <w:jc w:val="both"/>
      </w:pPr>
    </w:p>
    <w:p w:rsidR="008E4DE9" w:rsidRPr="00750ADC" w:rsidRDefault="008E4DE9" w:rsidP="00AB2269">
      <w:pPr>
        <w:spacing w:after="0" w:line="240" w:lineRule="auto"/>
        <w:jc w:val="both"/>
        <w:rPr>
          <w:rStyle w:val="dash041e0431044b0447043d044b0439char1"/>
          <w:bCs/>
        </w:rPr>
      </w:pPr>
      <w:r w:rsidRPr="00750ADC">
        <w:rPr>
          <w:rStyle w:val="dash041e0431044b0447043d044b0439char1"/>
          <w:bCs/>
        </w:rPr>
        <w:t>Стандарт устанавливает требования к результатам освоения обучающимися основной образовательной программы основного общего образования:</w:t>
      </w:r>
    </w:p>
    <w:p w:rsidR="008E4DE9" w:rsidRDefault="008E4DE9" w:rsidP="00AB2269">
      <w:pPr>
        <w:spacing w:after="0" w:line="240" w:lineRule="auto"/>
        <w:jc w:val="both"/>
        <w:rPr>
          <w:rStyle w:val="dash041e0431044b0447043d044b0439char1"/>
          <w:bCs/>
        </w:rPr>
      </w:pPr>
      <w:r w:rsidRPr="00750ADC">
        <w:rPr>
          <w:rStyle w:val="dash041e0431044b0447043d044b0439char1"/>
          <w:b/>
          <w:bCs/>
        </w:rPr>
        <w:t>личностным,</w:t>
      </w:r>
      <w:r w:rsidRPr="00750ADC">
        <w:rPr>
          <w:rStyle w:val="dash041e0431044b0447043d044b0439char1"/>
          <w:bCs/>
        </w:rPr>
        <w:t xml:space="preserve"> включающим готовность и способность обучающихся к саморазвитию и личностному самоопределению, сформированность их мотивации к обучению и целенаправленной познавательной деятельности, системы значимых социальных и межличностных отношений, ценностно-смысловых установок, отражающих личностные и гражданские позиции в деятельности, социальные компетенции, правосознание, способность ставить цели и строить жизненные планы, способность к осознанию российской идентичности в поликультурном социуме;</w:t>
      </w:r>
    </w:p>
    <w:p w:rsidR="00B70523" w:rsidRPr="00750ADC" w:rsidRDefault="00B70523" w:rsidP="00AB2269">
      <w:pPr>
        <w:spacing w:after="0" w:line="240" w:lineRule="auto"/>
        <w:jc w:val="both"/>
        <w:rPr>
          <w:rStyle w:val="dash041e0431044b0447043d044b0439char1"/>
          <w:bCs/>
        </w:rPr>
      </w:pPr>
    </w:p>
    <w:p w:rsidR="008E4DE9" w:rsidRDefault="008E4DE9" w:rsidP="00AB2269">
      <w:pPr>
        <w:spacing w:after="0" w:line="240" w:lineRule="auto"/>
        <w:jc w:val="both"/>
        <w:rPr>
          <w:rStyle w:val="dash041e0431044b0447043d044b0439char1"/>
          <w:bCs/>
        </w:rPr>
      </w:pPr>
      <w:r w:rsidRPr="00750ADC">
        <w:rPr>
          <w:rStyle w:val="dash041e0431044b0447043d044b0439char1"/>
          <w:b/>
          <w:bCs/>
        </w:rPr>
        <w:t>метапредметным,</w:t>
      </w:r>
      <w:r w:rsidRPr="00750ADC">
        <w:rPr>
          <w:rStyle w:val="dash041e0431044b0447043d044b0439char1"/>
          <w:bCs/>
        </w:rPr>
        <w:t xml:space="preserve"> включающим освоенные обучающимися межпредметные понятия и универсальные учебные действия (регулятивные, познавательные, коммуникативные), способность их использования в учебной, познавательной и социальной практике, самостоятельность планирования и осуществления учебной деятельности и организации учебного сотрудничества с педагогами и сверстниками, построение индивидуальной образовательной траектории;</w:t>
      </w:r>
    </w:p>
    <w:p w:rsidR="00B70523" w:rsidRDefault="00B70523" w:rsidP="00AB2269">
      <w:pPr>
        <w:spacing w:after="0" w:line="240" w:lineRule="auto"/>
        <w:jc w:val="both"/>
        <w:rPr>
          <w:rStyle w:val="dash041e0431044b0447043d044b0439char1"/>
          <w:bCs/>
        </w:rPr>
      </w:pPr>
    </w:p>
    <w:p w:rsidR="00B70523" w:rsidRDefault="007D05A4" w:rsidP="00B70523">
      <w:pPr>
        <w:spacing w:after="0"/>
        <w:ind w:firstLine="709"/>
        <w:jc w:val="both"/>
        <w:rPr>
          <w:rFonts w:ascii="Times" w:eastAsia="Times" w:hAnsi="Times" w:cs="Times"/>
          <w:b/>
          <w:szCs w:val="28"/>
        </w:rPr>
      </w:pPr>
      <w:r w:rsidRPr="00DB716C">
        <w:rPr>
          <w:rFonts w:ascii="Times" w:eastAsia="Times" w:hAnsi="Times" w:cs="Times"/>
          <w:b/>
          <w:szCs w:val="28"/>
        </w:rPr>
        <w:t xml:space="preserve">Межпредметные понятия. </w:t>
      </w:r>
    </w:p>
    <w:p w:rsidR="007D05A4" w:rsidRPr="007D05A4" w:rsidRDefault="007D05A4" w:rsidP="007D05A4">
      <w:pPr>
        <w:ind w:firstLine="709"/>
        <w:jc w:val="both"/>
        <w:rPr>
          <w:rFonts w:ascii="Times" w:eastAsia="Times" w:hAnsi="Times" w:cs="Times"/>
          <w:szCs w:val="28"/>
        </w:rPr>
      </w:pPr>
      <w:r w:rsidRPr="00DB716C">
        <w:rPr>
          <w:rFonts w:ascii="Times" w:eastAsia="Times" w:hAnsi="Times" w:cs="Times"/>
          <w:szCs w:val="28"/>
        </w:rPr>
        <w:t>Условием формирования межпредметных понятий, таких как «система», «факт», «закономерность», «феномен», «анализ», «синтез» «функция», «материал», «процесс», является овладение обучающимися основами читательской компетенции, приобретение навыков работы с информацией, участие в проектной деятельности.</w:t>
      </w:r>
      <w:r w:rsidR="00A6546F">
        <w:rPr>
          <w:rFonts w:ascii="Times" w:eastAsia="Times" w:hAnsi="Times" w:cs="Times"/>
          <w:szCs w:val="28"/>
        </w:rPr>
        <w:t xml:space="preserve"> </w:t>
      </w:r>
      <w:r w:rsidRPr="007D05A4">
        <w:rPr>
          <w:rFonts w:ascii="Times New Roman" w:eastAsia="Times" w:hAnsi="Times New Roman" w:cs="Times New Roman"/>
          <w:sz w:val="24"/>
          <w:szCs w:val="24"/>
        </w:rPr>
        <w:t xml:space="preserve">В ходе изучения всех учебных предметов обучающиеся приобретут опыт проектной деятельности, способствующей воспитанию самостоятельности, инициативности, ответственности, повышению мотивации и эффективности учебной деятельности. В процессе реализации исходного замысла на </w:t>
      </w:r>
      <w:r w:rsidRPr="007D05A4">
        <w:rPr>
          <w:rFonts w:ascii="Times New Roman" w:eastAsia="Times" w:hAnsi="Times New Roman" w:cs="Times New Roman"/>
          <w:sz w:val="24"/>
          <w:szCs w:val="24"/>
        </w:rPr>
        <w:lastRenderedPageBreak/>
        <w:t>практическом уровне овладеют умением выбирать адекватные задаче средства, принимать решения, в том числе в ситуациях неопределенности. Они получат возможность развить способности к разработке нескольких вариантов решений, к поиску нестандартных решений, анализу результатов поиска и выбору наиболее приемлемого решения.</w:t>
      </w:r>
    </w:p>
    <w:p w:rsidR="007D05A4" w:rsidRPr="00750ADC" w:rsidRDefault="007D05A4" w:rsidP="00AB2269">
      <w:pPr>
        <w:spacing w:after="0" w:line="240" w:lineRule="auto"/>
        <w:jc w:val="both"/>
        <w:rPr>
          <w:rStyle w:val="dash041e0431044b0447043d044b0439char1"/>
          <w:bCs/>
        </w:rPr>
      </w:pPr>
    </w:p>
    <w:p w:rsidR="008E4DE9" w:rsidRPr="00750ADC" w:rsidRDefault="008E4DE9" w:rsidP="00AB2269">
      <w:pPr>
        <w:spacing w:after="0" w:line="240" w:lineRule="auto"/>
        <w:jc w:val="both"/>
        <w:rPr>
          <w:rFonts w:ascii="Times New Roman" w:hAnsi="Times New Roman" w:cs="Times New Roman"/>
          <w:bCs/>
          <w:sz w:val="24"/>
          <w:szCs w:val="24"/>
        </w:rPr>
      </w:pPr>
      <w:r w:rsidRPr="00750ADC">
        <w:rPr>
          <w:rStyle w:val="dash041e0431044b0447043d044b0439char1"/>
          <w:b/>
          <w:bCs/>
        </w:rPr>
        <w:t>предметным,</w:t>
      </w:r>
      <w:r w:rsidRPr="00750ADC">
        <w:rPr>
          <w:rStyle w:val="dash041e0431044b0447043d044b0439char1"/>
          <w:bCs/>
        </w:rPr>
        <w:t xml:space="preserve">  включающим освоенные обучающимися в ходе изучения учебного предмета умения специфические для данной предметной области, виды деятельности по получению нового знания в рамках учебного предмета, его преобразованию и применению в учебных, учебно-проектных и социально-проектных ситуациях, формирование научного типа мышления, научных представлений о ключевых теориях, типах и видах отношений, владение научной терминологией, ключевыми понятиями, методами и приемами.</w:t>
      </w:r>
    </w:p>
    <w:p w:rsidR="008E4DE9" w:rsidRPr="00750ADC" w:rsidRDefault="008E4DE9" w:rsidP="00AB2269">
      <w:pPr>
        <w:spacing w:after="0" w:line="240" w:lineRule="auto"/>
        <w:jc w:val="both"/>
        <w:rPr>
          <w:rFonts w:ascii="Times New Roman" w:hAnsi="Times New Roman" w:cs="Times New Roman"/>
          <w:b/>
          <w:sz w:val="24"/>
          <w:szCs w:val="24"/>
        </w:rPr>
      </w:pPr>
    </w:p>
    <w:p w:rsidR="008E4DE9" w:rsidRPr="00750ADC" w:rsidRDefault="008E4DE9" w:rsidP="00AB2269">
      <w:pPr>
        <w:pStyle w:val="2"/>
        <w:suppressAutoHyphens/>
        <w:rPr>
          <w:b/>
          <w:bCs/>
        </w:rPr>
      </w:pPr>
      <w:r w:rsidRPr="00750ADC">
        <w:rPr>
          <w:bCs/>
        </w:rPr>
        <w:t xml:space="preserve">Изучение элективного курса  </w:t>
      </w:r>
      <w:r w:rsidRPr="00750ADC">
        <w:rPr>
          <w:b/>
          <w:bCs/>
        </w:rPr>
        <w:t>позволяет достичь следующих результатов</w:t>
      </w:r>
    </w:p>
    <w:p w:rsidR="008E4DE9" w:rsidRPr="00750ADC" w:rsidRDefault="008E4DE9" w:rsidP="00AB2269">
      <w:pPr>
        <w:pStyle w:val="2"/>
        <w:suppressAutoHyphens/>
        <w:rPr>
          <w:b/>
          <w:bCs/>
          <w:i/>
        </w:rPr>
      </w:pPr>
      <w:r w:rsidRPr="00750ADC">
        <w:rPr>
          <w:b/>
          <w:bCs/>
          <w:i/>
        </w:rPr>
        <w:t>в личностном направлении:</w:t>
      </w:r>
    </w:p>
    <w:p w:rsidR="008E4DE9" w:rsidRPr="00750ADC" w:rsidRDefault="008E4DE9" w:rsidP="00AB2269">
      <w:pPr>
        <w:pStyle w:val="2"/>
        <w:suppressAutoHyphens/>
        <w:rPr>
          <w:bCs/>
        </w:rPr>
      </w:pPr>
      <w:r w:rsidRPr="00750ADC">
        <w:rPr>
          <w:bCs/>
        </w:rPr>
        <w:t>1) умение ясно, точно, грамотно излагать свои мысли в устной и письменной речи, понимать смысл поставленной задачи, выстраивать аргументацию, приводить примеры и контрпримеры;</w:t>
      </w:r>
    </w:p>
    <w:p w:rsidR="008E4DE9" w:rsidRPr="00750ADC" w:rsidRDefault="008E4DE9" w:rsidP="00AB2269">
      <w:pPr>
        <w:pStyle w:val="2"/>
        <w:suppressAutoHyphens/>
        <w:rPr>
          <w:bCs/>
        </w:rPr>
      </w:pPr>
      <w:r w:rsidRPr="00750ADC">
        <w:rPr>
          <w:bCs/>
        </w:rPr>
        <w:t>2) критичность мышления, умение распознавать логически некорректные высказывания, отличать гипотезу от факта;</w:t>
      </w:r>
    </w:p>
    <w:p w:rsidR="008E4DE9" w:rsidRPr="00750ADC" w:rsidRDefault="008E4DE9" w:rsidP="00AB2269">
      <w:pPr>
        <w:pStyle w:val="2"/>
        <w:suppressAutoHyphens/>
        <w:rPr>
          <w:bCs/>
        </w:rPr>
      </w:pPr>
      <w:r w:rsidRPr="00750ADC">
        <w:rPr>
          <w:bCs/>
        </w:rPr>
        <w:t>3) представление о математической науке как сфере человеческой деятельности, об этапах ее развития, о ее значимости для развития цивилизации;</w:t>
      </w:r>
    </w:p>
    <w:p w:rsidR="008E4DE9" w:rsidRPr="00750ADC" w:rsidRDefault="008E4DE9" w:rsidP="00AB2269">
      <w:pPr>
        <w:pStyle w:val="2"/>
        <w:suppressAutoHyphens/>
        <w:rPr>
          <w:bCs/>
        </w:rPr>
      </w:pPr>
      <w:r w:rsidRPr="00750ADC">
        <w:rPr>
          <w:bCs/>
        </w:rPr>
        <w:t>4) креативность мышления, инициатива, находчивость, активность при решении математических задач;</w:t>
      </w:r>
    </w:p>
    <w:p w:rsidR="008E4DE9" w:rsidRPr="00750ADC" w:rsidRDefault="008E4DE9" w:rsidP="00AB2269">
      <w:pPr>
        <w:pStyle w:val="2"/>
        <w:suppressAutoHyphens/>
        <w:rPr>
          <w:bCs/>
        </w:rPr>
      </w:pPr>
      <w:r w:rsidRPr="00750ADC">
        <w:rPr>
          <w:bCs/>
        </w:rPr>
        <w:t>5) умение контролировать процесс и результат учебной математической деятельности;</w:t>
      </w:r>
    </w:p>
    <w:p w:rsidR="008E4DE9" w:rsidRPr="00750ADC" w:rsidRDefault="008E4DE9" w:rsidP="00AB2269">
      <w:pPr>
        <w:pStyle w:val="2"/>
        <w:suppressAutoHyphens/>
        <w:rPr>
          <w:bCs/>
        </w:rPr>
      </w:pPr>
      <w:r w:rsidRPr="00750ADC">
        <w:rPr>
          <w:bCs/>
        </w:rPr>
        <w:t xml:space="preserve">6) способность к эмоциональному восприятию математических объектов, задач, решений, рассуждений; </w:t>
      </w:r>
    </w:p>
    <w:p w:rsidR="008E4DE9" w:rsidRPr="00750ADC" w:rsidRDefault="008E4DE9" w:rsidP="00AB2269">
      <w:pPr>
        <w:pStyle w:val="2"/>
        <w:suppressAutoHyphens/>
        <w:rPr>
          <w:bCs/>
        </w:rPr>
      </w:pPr>
    </w:p>
    <w:p w:rsidR="008E4DE9" w:rsidRPr="00750ADC" w:rsidRDefault="008E4DE9" w:rsidP="00AB2269">
      <w:pPr>
        <w:pStyle w:val="2"/>
        <w:suppressAutoHyphens/>
        <w:rPr>
          <w:b/>
          <w:bCs/>
          <w:i/>
        </w:rPr>
      </w:pPr>
      <w:r w:rsidRPr="00750ADC">
        <w:rPr>
          <w:b/>
          <w:bCs/>
          <w:i/>
        </w:rPr>
        <w:t>в метапредметном направлении:</w:t>
      </w:r>
    </w:p>
    <w:p w:rsidR="008E4DE9" w:rsidRPr="00750ADC" w:rsidRDefault="008E4DE9" w:rsidP="00AB2269">
      <w:pPr>
        <w:pStyle w:val="2"/>
        <w:suppressAutoHyphens/>
        <w:rPr>
          <w:bCs/>
        </w:rPr>
      </w:pPr>
      <w:r w:rsidRPr="00750ADC">
        <w:rPr>
          <w:bCs/>
        </w:rPr>
        <w:t>1) первоначальные представления об идеях и о методах математики как об универсальном языке науки и техники, о средстве моделирования явлений и процессов;</w:t>
      </w:r>
    </w:p>
    <w:p w:rsidR="008E4DE9" w:rsidRPr="00750ADC" w:rsidRDefault="008E4DE9" w:rsidP="00AB2269">
      <w:pPr>
        <w:pStyle w:val="2"/>
        <w:suppressAutoHyphens/>
        <w:rPr>
          <w:bCs/>
        </w:rPr>
      </w:pPr>
      <w:r w:rsidRPr="00750ADC">
        <w:rPr>
          <w:bCs/>
        </w:rPr>
        <w:t>2) умение видеть математическую задачу в контексте проблемной ситуации в других дисциплинах, в окружающей жизни;</w:t>
      </w:r>
    </w:p>
    <w:p w:rsidR="008E4DE9" w:rsidRPr="00750ADC" w:rsidRDefault="008E4DE9" w:rsidP="00AB2269">
      <w:pPr>
        <w:pStyle w:val="2"/>
        <w:suppressAutoHyphens/>
        <w:rPr>
          <w:bCs/>
        </w:rPr>
      </w:pPr>
      <w:r w:rsidRPr="00750ADC">
        <w:rPr>
          <w:bCs/>
        </w:rPr>
        <w:t>3) умение находить в различных источниках информацию, необходимую для решения математических проблем, и представлять ее в понятной форме; принимать решение в условиях неполной и избыточной, точной и вероятностной информации;</w:t>
      </w:r>
    </w:p>
    <w:p w:rsidR="008E4DE9" w:rsidRPr="00750ADC" w:rsidRDefault="008E4DE9" w:rsidP="00AB2269">
      <w:pPr>
        <w:pStyle w:val="2"/>
        <w:suppressAutoHyphens/>
        <w:rPr>
          <w:bCs/>
        </w:rPr>
      </w:pPr>
      <w:r w:rsidRPr="00750ADC">
        <w:rPr>
          <w:bCs/>
        </w:rPr>
        <w:t>4) умение выдвигать гипотезы при решении учебных задач и понимать необходимость их проверки;</w:t>
      </w:r>
    </w:p>
    <w:p w:rsidR="008E4DE9" w:rsidRPr="00750ADC" w:rsidRDefault="008E4DE9" w:rsidP="00AB2269">
      <w:pPr>
        <w:pStyle w:val="2"/>
        <w:suppressAutoHyphens/>
        <w:rPr>
          <w:bCs/>
        </w:rPr>
      </w:pPr>
      <w:r w:rsidRPr="00750ADC">
        <w:rPr>
          <w:bCs/>
        </w:rPr>
        <w:t>6) умение применять индуктивные и дедуктивные способы рассуждений, видеть различные стратегии решения задач;</w:t>
      </w:r>
    </w:p>
    <w:p w:rsidR="008E4DE9" w:rsidRPr="00750ADC" w:rsidRDefault="008E4DE9" w:rsidP="00AB2269">
      <w:pPr>
        <w:pStyle w:val="2"/>
        <w:suppressAutoHyphens/>
        <w:rPr>
          <w:bCs/>
        </w:rPr>
      </w:pPr>
      <w:r w:rsidRPr="00750ADC">
        <w:rPr>
          <w:bCs/>
        </w:rPr>
        <w:t>7) понимание сущности алгоритмических предписаний и умение действовать в соответствии с предложенным алгоритмом;</w:t>
      </w:r>
    </w:p>
    <w:p w:rsidR="008E4DE9" w:rsidRPr="00750ADC" w:rsidRDefault="008E4DE9" w:rsidP="00AB2269">
      <w:pPr>
        <w:pStyle w:val="2"/>
        <w:suppressAutoHyphens/>
        <w:rPr>
          <w:bCs/>
        </w:rPr>
      </w:pPr>
      <w:r w:rsidRPr="00750ADC">
        <w:rPr>
          <w:bCs/>
        </w:rPr>
        <w:t>8) умение самостоятельно ставить цели, выбирать и создавать алгоритмы для решения учебных математических проблем;</w:t>
      </w:r>
    </w:p>
    <w:p w:rsidR="008E4DE9" w:rsidRPr="00750ADC" w:rsidRDefault="008E4DE9" w:rsidP="00AB2269">
      <w:pPr>
        <w:pStyle w:val="2"/>
        <w:suppressAutoHyphens/>
        <w:rPr>
          <w:bCs/>
        </w:rPr>
      </w:pPr>
      <w:r w:rsidRPr="00750ADC">
        <w:rPr>
          <w:bCs/>
        </w:rPr>
        <w:t>9) умение планировать и осуществлять деятельность, направленную на решение задач исследовательского характера.</w:t>
      </w:r>
    </w:p>
    <w:p w:rsidR="008E4DE9" w:rsidRPr="00750ADC" w:rsidRDefault="008E4DE9" w:rsidP="00AB2269">
      <w:pPr>
        <w:pStyle w:val="2"/>
        <w:suppressAutoHyphens/>
        <w:ind w:firstLine="0"/>
        <w:rPr>
          <w:bCs/>
        </w:rPr>
      </w:pPr>
    </w:p>
    <w:p w:rsidR="008E4DE9" w:rsidRPr="00750ADC" w:rsidRDefault="008E4DE9" w:rsidP="00AB2269">
      <w:pPr>
        <w:pStyle w:val="2"/>
        <w:suppressAutoHyphens/>
        <w:rPr>
          <w:b/>
          <w:bCs/>
          <w:i/>
        </w:rPr>
      </w:pPr>
      <w:r w:rsidRPr="00750ADC">
        <w:rPr>
          <w:b/>
          <w:bCs/>
          <w:i/>
        </w:rPr>
        <w:t>в предметном направлении:</w:t>
      </w:r>
    </w:p>
    <w:p w:rsidR="008E4DE9" w:rsidRPr="00750ADC" w:rsidRDefault="008E4DE9" w:rsidP="00AB2269">
      <w:pPr>
        <w:pStyle w:val="2"/>
        <w:suppressAutoHyphens/>
        <w:rPr>
          <w:b/>
          <w:bCs/>
          <w:i/>
        </w:rPr>
      </w:pPr>
      <w:r w:rsidRPr="00750ADC">
        <w:rPr>
          <w:bCs/>
        </w:rPr>
        <w:t xml:space="preserve">1) умение работать с математическим текстом (анализировать, извлекать необходимую информацию), точно и грамотно выражать свои мысли в устной и письменной речи с применением математической терминологии и символики, использовать различные языки математики, проводить классификации, логические обоснования, доказательства математических утверждений; </w:t>
      </w:r>
    </w:p>
    <w:p w:rsidR="008E4DE9" w:rsidRPr="00750ADC" w:rsidRDefault="008E4DE9" w:rsidP="00AB2269">
      <w:pPr>
        <w:pStyle w:val="2"/>
        <w:suppressAutoHyphens/>
        <w:rPr>
          <w:bCs/>
        </w:rPr>
      </w:pPr>
      <w:r w:rsidRPr="00750ADC">
        <w:rPr>
          <w:bCs/>
        </w:rPr>
        <w:t>2) овладение геометрическим языком, умение использовать его для описания предметов окружающего мира; развитие пространственных представлений и изобразительных умений, приобретение навыков геометрических построений;</w:t>
      </w:r>
    </w:p>
    <w:p w:rsidR="008E4DE9" w:rsidRPr="00750ADC" w:rsidRDefault="008E4DE9" w:rsidP="00AB2269">
      <w:pPr>
        <w:pStyle w:val="2"/>
        <w:suppressAutoHyphens/>
        <w:rPr>
          <w:bCs/>
        </w:rPr>
      </w:pPr>
      <w:r w:rsidRPr="00750ADC">
        <w:rPr>
          <w:bCs/>
        </w:rPr>
        <w:t>3) усвоение систематических знаний о плоских фигурах и их свойствах, а также на наглядном уровне – о простейших пространственных телах, умение применять систематические знания о них для решения геометрических и практических задач;</w:t>
      </w:r>
    </w:p>
    <w:p w:rsidR="008E4DE9" w:rsidRPr="00750ADC" w:rsidRDefault="008E4DE9" w:rsidP="00AB2269">
      <w:pPr>
        <w:pStyle w:val="2"/>
        <w:suppressAutoHyphens/>
        <w:rPr>
          <w:bCs/>
        </w:rPr>
      </w:pPr>
      <w:r w:rsidRPr="00750ADC">
        <w:rPr>
          <w:bCs/>
        </w:rPr>
        <w:lastRenderedPageBreak/>
        <w:t>4) умение измерять длины отрезков, величины углов, использовать формулы для нахождения периметров, площадей и объемов геометрических фигур;</w:t>
      </w:r>
    </w:p>
    <w:p w:rsidR="008E4DE9" w:rsidRPr="00750ADC" w:rsidRDefault="008E4DE9" w:rsidP="00AB2269">
      <w:pPr>
        <w:pStyle w:val="2"/>
        <w:rPr>
          <w:bCs/>
        </w:rPr>
      </w:pPr>
      <w:r w:rsidRPr="00750ADC">
        <w:rPr>
          <w:bCs/>
        </w:rPr>
        <w:t>5) умение применять изученные понятия, результаты, методы для решения задач практического характера и задач из смежных дисциплин с использованием при необходимости справочных материалов, калькулятора, компьютера.</w:t>
      </w:r>
      <w:r w:rsidRPr="00750ADC">
        <w:rPr>
          <w:rFonts w:eastAsia="Times New Roman"/>
        </w:rPr>
        <w:t xml:space="preserve"> </w:t>
      </w:r>
    </w:p>
    <w:p w:rsidR="008E4DE9" w:rsidRPr="00750ADC" w:rsidRDefault="008E4DE9" w:rsidP="00AB2269">
      <w:pPr>
        <w:pStyle w:val="2"/>
        <w:rPr>
          <w:bCs/>
        </w:rPr>
      </w:pPr>
    </w:p>
    <w:p w:rsidR="008E4DE9" w:rsidRPr="00750ADC" w:rsidRDefault="008E4DE9" w:rsidP="00AB2269">
      <w:pPr>
        <w:pStyle w:val="3"/>
        <w:spacing w:before="0" w:line="240" w:lineRule="auto"/>
        <w:jc w:val="both"/>
        <w:rPr>
          <w:rFonts w:ascii="Times New Roman" w:hAnsi="Times New Roman" w:cs="Times New Roman"/>
          <w:color w:val="auto"/>
          <w:sz w:val="24"/>
          <w:szCs w:val="24"/>
        </w:rPr>
      </w:pPr>
      <w:bookmarkStart w:id="1" w:name="_Toc284662721"/>
      <w:bookmarkStart w:id="2" w:name="_Toc284663347"/>
      <w:r w:rsidRPr="00750ADC">
        <w:rPr>
          <w:rFonts w:ascii="Times New Roman" w:hAnsi="Times New Roman" w:cs="Times New Roman"/>
          <w:color w:val="auto"/>
          <w:sz w:val="24"/>
          <w:szCs w:val="24"/>
        </w:rPr>
        <w:t>Выпускник научится в 7</w:t>
      </w:r>
      <w:r>
        <w:rPr>
          <w:rFonts w:ascii="Times New Roman" w:hAnsi="Times New Roman" w:cs="Times New Roman"/>
          <w:color w:val="auto"/>
          <w:sz w:val="24"/>
          <w:szCs w:val="24"/>
        </w:rPr>
        <w:t xml:space="preserve"> – 8 </w:t>
      </w:r>
      <w:r w:rsidRPr="00750ADC">
        <w:rPr>
          <w:rFonts w:ascii="Times New Roman" w:hAnsi="Times New Roman" w:cs="Times New Roman"/>
          <w:color w:val="auto"/>
          <w:sz w:val="24"/>
          <w:szCs w:val="24"/>
        </w:rPr>
        <w:t xml:space="preserve"> классе (для использования в повседневной жизни и обеспечения возможности успешного продолжения образования на базовом уровне)</w:t>
      </w:r>
      <w:bookmarkEnd w:id="1"/>
      <w:bookmarkEnd w:id="2"/>
    </w:p>
    <w:p w:rsidR="008E4DE9" w:rsidRPr="00750ADC" w:rsidRDefault="008E4DE9" w:rsidP="00AB2269">
      <w:pPr>
        <w:spacing w:after="0" w:line="240" w:lineRule="auto"/>
        <w:jc w:val="both"/>
        <w:rPr>
          <w:rFonts w:ascii="Times New Roman" w:hAnsi="Times New Roman" w:cs="Times New Roman"/>
          <w:b/>
          <w:sz w:val="24"/>
          <w:szCs w:val="24"/>
        </w:rPr>
      </w:pPr>
      <w:r w:rsidRPr="00750ADC">
        <w:rPr>
          <w:rFonts w:ascii="Times New Roman" w:hAnsi="Times New Roman" w:cs="Times New Roman"/>
          <w:b/>
          <w:sz w:val="24"/>
          <w:szCs w:val="24"/>
        </w:rPr>
        <w:t>Элементы теории множеств и математической логики</w:t>
      </w:r>
    </w:p>
    <w:p w:rsidR="008E4DE9" w:rsidRPr="00750ADC" w:rsidRDefault="008E4DE9" w:rsidP="00AB2269">
      <w:pPr>
        <w:pStyle w:val="a4"/>
        <w:numPr>
          <w:ilvl w:val="0"/>
          <w:numId w:val="6"/>
        </w:numPr>
        <w:tabs>
          <w:tab w:val="left" w:pos="1134"/>
        </w:tabs>
        <w:ind w:left="0" w:firstLine="709"/>
        <w:jc w:val="both"/>
        <w:rPr>
          <w:rFonts w:ascii="Times New Roman" w:hAnsi="Times New Roman"/>
          <w:sz w:val="24"/>
          <w:szCs w:val="24"/>
        </w:rPr>
      </w:pPr>
      <w:r w:rsidRPr="00750ADC">
        <w:rPr>
          <w:rFonts w:ascii="Times New Roman" w:hAnsi="Times New Roman"/>
          <w:sz w:val="24"/>
          <w:szCs w:val="24"/>
        </w:rPr>
        <w:t>Оперировать на базовом уровне  понятиями: множество, элемент множества, подмножество, принадлежность;</w:t>
      </w:r>
    </w:p>
    <w:p w:rsidR="008E4DE9" w:rsidRPr="00750ADC" w:rsidRDefault="008E4DE9" w:rsidP="00AB2269">
      <w:pPr>
        <w:pStyle w:val="a4"/>
        <w:numPr>
          <w:ilvl w:val="0"/>
          <w:numId w:val="6"/>
        </w:numPr>
        <w:tabs>
          <w:tab w:val="left" w:pos="1134"/>
        </w:tabs>
        <w:ind w:left="0" w:firstLine="709"/>
        <w:jc w:val="both"/>
        <w:rPr>
          <w:rFonts w:ascii="Times New Roman" w:hAnsi="Times New Roman"/>
          <w:sz w:val="24"/>
          <w:szCs w:val="24"/>
        </w:rPr>
      </w:pPr>
      <w:r w:rsidRPr="00750ADC">
        <w:rPr>
          <w:rFonts w:ascii="Times New Roman" w:hAnsi="Times New Roman"/>
          <w:sz w:val="24"/>
          <w:szCs w:val="24"/>
        </w:rPr>
        <w:t>задавать множества перечислением их элементов;</w:t>
      </w:r>
    </w:p>
    <w:p w:rsidR="008E4DE9" w:rsidRPr="00750ADC" w:rsidRDefault="008E4DE9" w:rsidP="00AB2269">
      <w:pPr>
        <w:pStyle w:val="a4"/>
        <w:numPr>
          <w:ilvl w:val="0"/>
          <w:numId w:val="6"/>
        </w:numPr>
        <w:tabs>
          <w:tab w:val="left" w:pos="993"/>
          <w:tab w:val="left" w:pos="1134"/>
        </w:tabs>
        <w:ind w:left="0" w:firstLine="709"/>
        <w:jc w:val="both"/>
        <w:rPr>
          <w:rFonts w:ascii="Times New Roman" w:hAnsi="Times New Roman"/>
          <w:sz w:val="24"/>
          <w:szCs w:val="24"/>
        </w:rPr>
      </w:pPr>
      <w:r w:rsidRPr="00750ADC">
        <w:rPr>
          <w:rFonts w:ascii="Times New Roman" w:hAnsi="Times New Roman"/>
          <w:sz w:val="24"/>
          <w:szCs w:val="24"/>
        </w:rPr>
        <w:t>находить пересечение, объединение, подмножество в простейших ситуациях;</w:t>
      </w:r>
    </w:p>
    <w:p w:rsidR="008E4DE9" w:rsidRPr="00750ADC" w:rsidRDefault="008E4DE9" w:rsidP="00AB2269">
      <w:pPr>
        <w:pStyle w:val="a4"/>
        <w:numPr>
          <w:ilvl w:val="0"/>
          <w:numId w:val="6"/>
        </w:numPr>
        <w:tabs>
          <w:tab w:val="left" w:pos="993"/>
        </w:tabs>
        <w:ind w:left="0" w:firstLine="709"/>
        <w:jc w:val="both"/>
        <w:rPr>
          <w:rFonts w:ascii="Times New Roman" w:hAnsi="Times New Roman"/>
          <w:sz w:val="24"/>
          <w:szCs w:val="24"/>
        </w:rPr>
      </w:pPr>
      <w:r w:rsidRPr="00750ADC">
        <w:rPr>
          <w:rFonts w:ascii="Times New Roman" w:hAnsi="Times New Roman"/>
          <w:sz w:val="24"/>
          <w:szCs w:val="24"/>
        </w:rPr>
        <w:t>оперировать на базовом уровне понятиями: определение, аксиома, теорема, доказательство;</w:t>
      </w:r>
    </w:p>
    <w:p w:rsidR="008E4DE9" w:rsidRPr="00750ADC" w:rsidRDefault="008E4DE9" w:rsidP="00AB2269">
      <w:pPr>
        <w:pStyle w:val="a4"/>
        <w:numPr>
          <w:ilvl w:val="0"/>
          <w:numId w:val="6"/>
        </w:numPr>
        <w:tabs>
          <w:tab w:val="left" w:pos="993"/>
          <w:tab w:val="left" w:pos="1134"/>
        </w:tabs>
        <w:ind w:left="0" w:firstLine="709"/>
        <w:jc w:val="both"/>
        <w:rPr>
          <w:rFonts w:ascii="Times New Roman" w:hAnsi="Times New Roman"/>
          <w:sz w:val="24"/>
          <w:szCs w:val="24"/>
        </w:rPr>
      </w:pPr>
      <w:r w:rsidRPr="00750ADC">
        <w:rPr>
          <w:rFonts w:ascii="Times New Roman" w:hAnsi="Times New Roman"/>
          <w:sz w:val="24"/>
          <w:szCs w:val="24"/>
        </w:rPr>
        <w:t>приводить прим</w:t>
      </w:r>
      <w:r w:rsidR="00DF084B">
        <w:rPr>
          <w:rFonts w:ascii="Times New Roman" w:hAnsi="Times New Roman"/>
          <w:sz w:val="24"/>
          <w:szCs w:val="24"/>
        </w:rPr>
        <w:t>еры и контрпримеры для подтвержд</w:t>
      </w:r>
      <w:r w:rsidRPr="00750ADC">
        <w:rPr>
          <w:rFonts w:ascii="Times New Roman" w:hAnsi="Times New Roman"/>
          <w:sz w:val="24"/>
          <w:szCs w:val="24"/>
        </w:rPr>
        <w:t>ения своих высказываний</w:t>
      </w:r>
    </w:p>
    <w:p w:rsidR="008E4DE9" w:rsidRPr="00750ADC" w:rsidRDefault="008E4DE9" w:rsidP="00AB2269">
      <w:pPr>
        <w:tabs>
          <w:tab w:val="left" w:pos="1134"/>
        </w:tabs>
        <w:spacing w:after="0" w:line="240" w:lineRule="auto"/>
        <w:jc w:val="both"/>
        <w:rPr>
          <w:rFonts w:ascii="Times New Roman" w:hAnsi="Times New Roman" w:cs="Times New Roman"/>
          <w:b/>
          <w:sz w:val="24"/>
          <w:szCs w:val="24"/>
        </w:rPr>
      </w:pPr>
      <w:r w:rsidRPr="00750ADC">
        <w:rPr>
          <w:rFonts w:ascii="Times New Roman" w:hAnsi="Times New Roman" w:cs="Times New Roman"/>
          <w:b/>
          <w:sz w:val="24"/>
          <w:szCs w:val="24"/>
        </w:rPr>
        <w:t>В повседневной жизни и при изучении других предметов:</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использовать графическое представление множеств для описания реальных процессов при решении задач других учебных предметов</w:t>
      </w:r>
    </w:p>
    <w:p w:rsidR="008E4DE9" w:rsidRPr="00750ADC" w:rsidRDefault="008E4DE9" w:rsidP="00AB2269">
      <w:pPr>
        <w:spacing w:after="0" w:line="240" w:lineRule="auto"/>
        <w:jc w:val="both"/>
        <w:rPr>
          <w:rFonts w:ascii="Times New Roman" w:hAnsi="Times New Roman" w:cs="Times New Roman"/>
          <w:b/>
          <w:sz w:val="24"/>
          <w:szCs w:val="24"/>
        </w:rPr>
      </w:pPr>
      <w:r w:rsidRPr="00750ADC">
        <w:rPr>
          <w:rFonts w:ascii="Times New Roman" w:hAnsi="Times New Roman" w:cs="Times New Roman"/>
          <w:b/>
          <w:sz w:val="24"/>
          <w:szCs w:val="24"/>
        </w:rPr>
        <w:t>Числа</w:t>
      </w:r>
    </w:p>
    <w:p w:rsidR="008E4DE9" w:rsidRPr="00750ADC" w:rsidRDefault="008E4DE9" w:rsidP="00AB2269">
      <w:pPr>
        <w:pStyle w:val="a4"/>
        <w:numPr>
          <w:ilvl w:val="0"/>
          <w:numId w:val="3"/>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Оперировать на базовом уровне понятиями: натуральное число, целое число, обыкновенная дробь, десятичная дробь, смешанная дробь;</w:t>
      </w:r>
    </w:p>
    <w:p w:rsidR="008E4DE9" w:rsidRPr="00750ADC" w:rsidRDefault="008E4DE9" w:rsidP="00AB2269">
      <w:pPr>
        <w:pStyle w:val="a4"/>
        <w:numPr>
          <w:ilvl w:val="0"/>
          <w:numId w:val="3"/>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использовать свойства чисел и правила действий при выполнении вычислений;</w:t>
      </w:r>
    </w:p>
    <w:p w:rsidR="008E4DE9" w:rsidRPr="00750ADC" w:rsidRDefault="008E4DE9" w:rsidP="00AB2269">
      <w:pPr>
        <w:pStyle w:val="a4"/>
        <w:numPr>
          <w:ilvl w:val="0"/>
          <w:numId w:val="3"/>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использовать признаки делимости на 2, 5, 3, 9, 10 при выполнении вычислений и решении несложных задач;</w:t>
      </w:r>
    </w:p>
    <w:p w:rsidR="008E4DE9" w:rsidRPr="00750ADC" w:rsidRDefault="008E4DE9" w:rsidP="00AB2269">
      <w:pPr>
        <w:pStyle w:val="a4"/>
        <w:numPr>
          <w:ilvl w:val="0"/>
          <w:numId w:val="3"/>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выполнять округление  чисел в соответствии с правилами;</w:t>
      </w:r>
    </w:p>
    <w:p w:rsidR="008E4DE9" w:rsidRPr="00750ADC" w:rsidRDefault="008E4DE9" w:rsidP="00AB2269">
      <w:pPr>
        <w:pStyle w:val="a4"/>
        <w:numPr>
          <w:ilvl w:val="0"/>
          <w:numId w:val="3"/>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сравнивать числа.</w:t>
      </w:r>
    </w:p>
    <w:p w:rsidR="008E4DE9" w:rsidRPr="00750ADC" w:rsidRDefault="008E4DE9" w:rsidP="00AB2269">
      <w:pPr>
        <w:tabs>
          <w:tab w:val="left" w:pos="1134"/>
        </w:tabs>
        <w:spacing w:after="0" w:line="240" w:lineRule="auto"/>
        <w:jc w:val="both"/>
        <w:rPr>
          <w:rFonts w:ascii="Times New Roman" w:hAnsi="Times New Roman" w:cs="Times New Roman"/>
          <w:b/>
          <w:sz w:val="24"/>
          <w:szCs w:val="24"/>
        </w:rPr>
      </w:pPr>
      <w:r w:rsidRPr="00750ADC">
        <w:rPr>
          <w:rFonts w:ascii="Times New Roman" w:hAnsi="Times New Roman" w:cs="Times New Roman"/>
          <w:b/>
          <w:sz w:val="24"/>
          <w:szCs w:val="24"/>
        </w:rPr>
        <w:t>В повседневной жизни и при изучении других предметов:</w:t>
      </w:r>
    </w:p>
    <w:p w:rsidR="008E4DE9" w:rsidRPr="00750ADC" w:rsidRDefault="008E4DE9" w:rsidP="00AB2269">
      <w:pPr>
        <w:pStyle w:val="a4"/>
        <w:numPr>
          <w:ilvl w:val="0"/>
          <w:numId w:val="3"/>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оценивать результаты вычислений при решении практических задач;</w:t>
      </w:r>
    </w:p>
    <w:p w:rsidR="008E4DE9" w:rsidRPr="00750ADC" w:rsidRDefault="008E4DE9" w:rsidP="00AB2269">
      <w:pPr>
        <w:pStyle w:val="a4"/>
        <w:numPr>
          <w:ilvl w:val="0"/>
          <w:numId w:val="3"/>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выполнять сравнение чисел в реальных ситуациях;</w:t>
      </w:r>
    </w:p>
    <w:p w:rsidR="008E4DE9" w:rsidRPr="00750ADC" w:rsidRDefault="008E4DE9" w:rsidP="00AB2269">
      <w:pPr>
        <w:pStyle w:val="a4"/>
        <w:numPr>
          <w:ilvl w:val="0"/>
          <w:numId w:val="3"/>
        </w:numPr>
        <w:tabs>
          <w:tab w:val="left" w:pos="1134"/>
        </w:tabs>
        <w:ind w:left="0" w:firstLine="709"/>
        <w:jc w:val="both"/>
        <w:rPr>
          <w:rFonts w:ascii="Times New Roman" w:hAnsi="Times New Roman"/>
          <w:sz w:val="24"/>
          <w:szCs w:val="24"/>
        </w:rPr>
      </w:pPr>
      <w:r w:rsidRPr="00750ADC">
        <w:rPr>
          <w:rFonts w:ascii="Times New Roman" w:hAnsi="Times New Roman"/>
          <w:sz w:val="24"/>
          <w:szCs w:val="24"/>
        </w:rPr>
        <w:t>составлять числовые выражения при решении практических задач и задач из других учебных предметов</w:t>
      </w:r>
    </w:p>
    <w:p w:rsidR="008E4DE9" w:rsidRPr="00750ADC" w:rsidRDefault="008E4DE9" w:rsidP="00AB2269">
      <w:pPr>
        <w:spacing w:after="0" w:line="240" w:lineRule="auto"/>
        <w:jc w:val="both"/>
        <w:rPr>
          <w:rFonts w:ascii="Times New Roman" w:hAnsi="Times New Roman" w:cs="Times New Roman"/>
          <w:b/>
          <w:sz w:val="24"/>
          <w:szCs w:val="24"/>
        </w:rPr>
      </w:pPr>
      <w:r w:rsidRPr="00750ADC">
        <w:rPr>
          <w:rFonts w:ascii="Times New Roman" w:hAnsi="Times New Roman" w:cs="Times New Roman"/>
          <w:b/>
          <w:sz w:val="24"/>
          <w:szCs w:val="24"/>
        </w:rPr>
        <w:t>Тождественные преобразования</w:t>
      </w:r>
    </w:p>
    <w:p w:rsidR="008E4DE9" w:rsidRPr="00750ADC" w:rsidRDefault="008E4DE9" w:rsidP="00AB2269">
      <w:pPr>
        <w:pStyle w:val="a4"/>
        <w:numPr>
          <w:ilvl w:val="0"/>
          <w:numId w:val="7"/>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Выполнять несложные преобразования для вычисления значений числовых выражений, содержащих степени с натуральным показателем;</w:t>
      </w:r>
    </w:p>
    <w:p w:rsidR="008E4DE9" w:rsidRPr="00750ADC" w:rsidRDefault="008E4DE9" w:rsidP="00AB2269">
      <w:pPr>
        <w:pStyle w:val="a4"/>
        <w:numPr>
          <w:ilvl w:val="0"/>
          <w:numId w:val="7"/>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выполнять несложные преобразования целых выражений: раскрывать скобки, приводить подобные слагаемые;</w:t>
      </w:r>
    </w:p>
    <w:p w:rsidR="008E4DE9" w:rsidRPr="00750ADC" w:rsidRDefault="008E4DE9" w:rsidP="00AB2269">
      <w:pPr>
        <w:pStyle w:val="a4"/>
        <w:numPr>
          <w:ilvl w:val="0"/>
          <w:numId w:val="7"/>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использовать формулы сокращенного умножения (квадрат суммы, квадрат разности, разность квадратов) для упрощения вычислений значений выражений.</w:t>
      </w:r>
    </w:p>
    <w:p w:rsidR="008E4DE9" w:rsidRPr="00750ADC" w:rsidRDefault="008E4DE9" w:rsidP="00AB2269">
      <w:pPr>
        <w:tabs>
          <w:tab w:val="left" w:pos="1134"/>
        </w:tabs>
        <w:spacing w:after="0" w:line="240" w:lineRule="auto"/>
        <w:jc w:val="both"/>
        <w:rPr>
          <w:rFonts w:ascii="Times New Roman" w:hAnsi="Times New Roman" w:cs="Times New Roman"/>
          <w:b/>
          <w:sz w:val="24"/>
          <w:szCs w:val="24"/>
        </w:rPr>
      </w:pPr>
      <w:r w:rsidRPr="00750ADC">
        <w:rPr>
          <w:rFonts w:ascii="Times New Roman" w:hAnsi="Times New Roman" w:cs="Times New Roman"/>
          <w:b/>
          <w:sz w:val="24"/>
          <w:szCs w:val="24"/>
        </w:rPr>
        <w:t>В повседневной жизни и при изучении других предметов:</w:t>
      </w:r>
    </w:p>
    <w:p w:rsidR="008E4DE9" w:rsidRPr="00750ADC" w:rsidRDefault="008E4DE9" w:rsidP="00AB2269">
      <w:pPr>
        <w:pStyle w:val="a4"/>
        <w:numPr>
          <w:ilvl w:val="0"/>
          <w:numId w:val="4"/>
        </w:numPr>
        <w:tabs>
          <w:tab w:val="left" w:pos="1134"/>
        </w:tabs>
        <w:ind w:left="0" w:firstLine="709"/>
        <w:jc w:val="both"/>
        <w:rPr>
          <w:rFonts w:ascii="Times New Roman" w:hAnsi="Times New Roman"/>
          <w:sz w:val="24"/>
          <w:szCs w:val="24"/>
        </w:rPr>
      </w:pPr>
      <w:r w:rsidRPr="00750ADC">
        <w:rPr>
          <w:rFonts w:ascii="Times New Roman" w:hAnsi="Times New Roman"/>
          <w:sz w:val="24"/>
          <w:szCs w:val="24"/>
        </w:rPr>
        <w:t xml:space="preserve">понимать смысл записи числа в стандартном виде; </w:t>
      </w:r>
    </w:p>
    <w:p w:rsidR="008E4DE9" w:rsidRPr="00750ADC" w:rsidRDefault="008E4DE9" w:rsidP="00AB2269">
      <w:pPr>
        <w:pStyle w:val="a4"/>
        <w:numPr>
          <w:ilvl w:val="0"/>
          <w:numId w:val="4"/>
        </w:numPr>
        <w:tabs>
          <w:tab w:val="left" w:pos="1134"/>
        </w:tabs>
        <w:ind w:left="0" w:firstLine="709"/>
        <w:jc w:val="both"/>
        <w:rPr>
          <w:rFonts w:ascii="Times New Roman" w:hAnsi="Times New Roman"/>
          <w:sz w:val="24"/>
          <w:szCs w:val="24"/>
        </w:rPr>
      </w:pPr>
      <w:r w:rsidRPr="00750ADC">
        <w:rPr>
          <w:rFonts w:ascii="Times New Roman" w:hAnsi="Times New Roman"/>
          <w:sz w:val="24"/>
          <w:szCs w:val="24"/>
        </w:rPr>
        <w:t>оперировать на базовом уровне понятием «стандартная запись числа»</w:t>
      </w:r>
    </w:p>
    <w:p w:rsidR="008E4DE9" w:rsidRPr="00750ADC" w:rsidRDefault="008E4DE9" w:rsidP="00AB2269">
      <w:pPr>
        <w:spacing w:after="0" w:line="240" w:lineRule="auto"/>
        <w:jc w:val="both"/>
        <w:rPr>
          <w:rFonts w:ascii="Times New Roman" w:hAnsi="Times New Roman" w:cs="Times New Roman"/>
          <w:b/>
          <w:sz w:val="24"/>
          <w:szCs w:val="24"/>
        </w:rPr>
      </w:pPr>
      <w:r w:rsidRPr="00750ADC">
        <w:rPr>
          <w:rFonts w:ascii="Times New Roman" w:hAnsi="Times New Roman" w:cs="Times New Roman"/>
          <w:b/>
          <w:sz w:val="24"/>
          <w:szCs w:val="24"/>
        </w:rPr>
        <w:t>Уравнения и неравенства</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Оперировать на базовом уровне понятиями: равенство, числовое равенство, уравнение, корень уравнения, решение уравнения;</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проверять справедливость числовых равенств;</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решать системы несложных линейных уравнений;</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проверять, является ли данное число решением уравнения;</w:t>
      </w:r>
    </w:p>
    <w:p w:rsidR="008E4DE9" w:rsidRPr="00750ADC" w:rsidRDefault="008E4DE9" w:rsidP="00AB2269">
      <w:pPr>
        <w:tabs>
          <w:tab w:val="left" w:pos="1134"/>
        </w:tabs>
        <w:spacing w:after="0" w:line="240" w:lineRule="auto"/>
        <w:jc w:val="both"/>
        <w:rPr>
          <w:rFonts w:ascii="Times New Roman" w:hAnsi="Times New Roman" w:cs="Times New Roman"/>
          <w:b/>
          <w:sz w:val="24"/>
          <w:szCs w:val="24"/>
        </w:rPr>
      </w:pPr>
      <w:r w:rsidRPr="00750ADC">
        <w:rPr>
          <w:rFonts w:ascii="Times New Roman" w:hAnsi="Times New Roman" w:cs="Times New Roman"/>
          <w:b/>
          <w:sz w:val="24"/>
          <w:szCs w:val="24"/>
        </w:rPr>
        <w:t>В повседневной жизни и при изучении других предметов:</w:t>
      </w:r>
    </w:p>
    <w:p w:rsidR="008E4DE9" w:rsidRPr="00750ADC" w:rsidRDefault="008E4DE9" w:rsidP="00AB2269">
      <w:pPr>
        <w:pStyle w:val="a4"/>
        <w:numPr>
          <w:ilvl w:val="0"/>
          <w:numId w:val="3"/>
        </w:numPr>
        <w:tabs>
          <w:tab w:val="left" w:pos="1134"/>
        </w:tabs>
        <w:ind w:left="0" w:firstLine="709"/>
        <w:jc w:val="both"/>
        <w:rPr>
          <w:rFonts w:ascii="Times New Roman" w:hAnsi="Times New Roman"/>
          <w:sz w:val="24"/>
          <w:szCs w:val="24"/>
        </w:rPr>
      </w:pPr>
      <w:r w:rsidRPr="00750ADC">
        <w:rPr>
          <w:rFonts w:ascii="Times New Roman" w:hAnsi="Times New Roman"/>
          <w:sz w:val="24"/>
          <w:szCs w:val="24"/>
        </w:rPr>
        <w:t>составлять и решать линейные уравнения при решении задач, возникающих в других учебных предметах</w:t>
      </w:r>
    </w:p>
    <w:p w:rsidR="008E4DE9" w:rsidRPr="00750ADC" w:rsidRDefault="008E4DE9" w:rsidP="00AB2269">
      <w:pPr>
        <w:spacing w:after="0" w:line="240" w:lineRule="auto"/>
        <w:jc w:val="both"/>
        <w:rPr>
          <w:rFonts w:ascii="Times New Roman" w:hAnsi="Times New Roman" w:cs="Times New Roman"/>
          <w:b/>
          <w:sz w:val="24"/>
          <w:szCs w:val="24"/>
        </w:rPr>
      </w:pPr>
      <w:r w:rsidRPr="00750ADC">
        <w:rPr>
          <w:rFonts w:ascii="Times New Roman" w:hAnsi="Times New Roman" w:cs="Times New Roman"/>
          <w:b/>
          <w:sz w:val="24"/>
          <w:szCs w:val="24"/>
        </w:rPr>
        <w:t>Функции</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 xml:space="preserve">находить значение функции по заданному значению аргумента; </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находить значение аргумента по заданному значению функции в несложных ситуациях;</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определять положение точки по её координатам, координаты точки по её положению на координатной плоскости;</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lastRenderedPageBreak/>
        <w:t>строить график линейной функции;</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проверять, является ли данный график графиком заданной функции (линейной);</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определять приближённые значения координат точки пересечения графиков функций.</w:t>
      </w:r>
    </w:p>
    <w:p w:rsidR="008E4DE9" w:rsidRPr="00750ADC" w:rsidRDefault="008E4DE9" w:rsidP="00AB2269">
      <w:pPr>
        <w:tabs>
          <w:tab w:val="left" w:pos="1134"/>
        </w:tabs>
        <w:spacing w:after="0" w:line="240" w:lineRule="auto"/>
        <w:jc w:val="both"/>
        <w:rPr>
          <w:rFonts w:ascii="Times New Roman" w:hAnsi="Times New Roman" w:cs="Times New Roman"/>
          <w:b/>
          <w:sz w:val="24"/>
          <w:szCs w:val="24"/>
        </w:rPr>
      </w:pPr>
      <w:r w:rsidRPr="00750ADC">
        <w:rPr>
          <w:rFonts w:ascii="Times New Roman" w:hAnsi="Times New Roman" w:cs="Times New Roman"/>
          <w:b/>
          <w:sz w:val="24"/>
          <w:szCs w:val="24"/>
        </w:rPr>
        <w:t>В повседневной жизни и при изучении других предметов:</w:t>
      </w:r>
    </w:p>
    <w:p w:rsidR="008E4DE9" w:rsidRPr="00750ADC" w:rsidRDefault="008E4DE9" w:rsidP="00AB2269">
      <w:pPr>
        <w:pStyle w:val="a4"/>
        <w:numPr>
          <w:ilvl w:val="0"/>
          <w:numId w:val="2"/>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использовать свойства линейной функции и ее график при решении задач из других учебных предметов</w:t>
      </w:r>
    </w:p>
    <w:p w:rsidR="008E4DE9" w:rsidRPr="00750ADC" w:rsidRDefault="008E4DE9" w:rsidP="00AB2269">
      <w:pPr>
        <w:spacing w:after="0" w:line="240" w:lineRule="auto"/>
        <w:jc w:val="both"/>
        <w:rPr>
          <w:rFonts w:ascii="Times New Roman" w:hAnsi="Times New Roman" w:cs="Times New Roman"/>
          <w:b/>
          <w:sz w:val="24"/>
          <w:szCs w:val="24"/>
        </w:rPr>
      </w:pPr>
      <w:r w:rsidRPr="00750ADC">
        <w:rPr>
          <w:rFonts w:ascii="Times New Roman" w:hAnsi="Times New Roman" w:cs="Times New Roman"/>
          <w:b/>
          <w:sz w:val="24"/>
          <w:szCs w:val="24"/>
        </w:rPr>
        <w:t>Статистика и теория вероятностей.</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Иметь представление о статистических характеристиках, вероятности случайного события, комбинаторных задачах;</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решать простейшие комбинаторные задачи методом прямого и организованного перебора;</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представлять данные в виде таблиц, диаграмм, графиков;</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читать информацию, представленную в виде таблицы, диаграммы, графика;</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 xml:space="preserve">определять </w:t>
      </w:r>
      <w:r w:rsidRPr="00750ADC">
        <w:rPr>
          <w:rStyle w:val="dash041e0431044b0447043d044b0439char1"/>
        </w:rPr>
        <w:t>основные статистические характеристики числовых наборов;</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оценивать вероятность события в простейших случаях;</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иметь представление о роли закона больших чисел в массовых явлениях.</w:t>
      </w:r>
    </w:p>
    <w:p w:rsidR="008E4DE9" w:rsidRPr="00750ADC" w:rsidRDefault="008E4DE9" w:rsidP="00AB2269">
      <w:pPr>
        <w:tabs>
          <w:tab w:val="left" w:pos="1134"/>
        </w:tabs>
        <w:spacing w:after="0" w:line="240" w:lineRule="auto"/>
        <w:jc w:val="both"/>
        <w:rPr>
          <w:rFonts w:ascii="Times New Roman" w:hAnsi="Times New Roman" w:cs="Times New Roman"/>
          <w:b/>
          <w:sz w:val="24"/>
          <w:szCs w:val="24"/>
        </w:rPr>
      </w:pPr>
      <w:r w:rsidRPr="00750ADC">
        <w:rPr>
          <w:rFonts w:ascii="Times New Roman" w:hAnsi="Times New Roman" w:cs="Times New Roman"/>
          <w:b/>
          <w:sz w:val="24"/>
          <w:szCs w:val="24"/>
        </w:rPr>
        <w:t>В повседневной жизни и при изучении других предметов:</w:t>
      </w:r>
    </w:p>
    <w:p w:rsidR="008E4DE9" w:rsidRPr="00750ADC" w:rsidRDefault="008E4DE9" w:rsidP="00AB2269">
      <w:pPr>
        <w:pStyle w:val="a4"/>
        <w:numPr>
          <w:ilvl w:val="0"/>
          <w:numId w:val="5"/>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оценивать количество возможных вариантов методом перебора;</w:t>
      </w:r>
    </w:p>
    <w:p w:rsidR="008E4DE9" w:rsidRPr="00750ADC" w:rsidRDefault="008E4DE9" w:rsidP="00AB2269">
      <w:pPr>
        <w:pStyle w:val="a4"/>
        <w:numPr>
          <w:ilvl w:val="0"/>
          <w:numId w:val="5"/>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иметь представление о роли практически достоверных и маловероятных событий;</w:t>
      </w:r>
    </w:p>
    <w:p w:rsidR="008E4DE9" w:rsidRPr="00750ADC" w:rsidRDefault="008E4DE9" w:rsidP="00AB2269">
      <w:pPr>
        <w:pStyle w:val="a4"/>
        <w:numPr>
          <w:ilvl w:val="0"/>
          <w:numId w:val="5"/>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 xml:space="preserve">сравнивать </w:t>
      </w:r>
      <w:r w:rsidRPr="00750ADC">
        <w:rPr>
          <w:rStyle w:val="dash041e0431044b0447043d044b0439char1"/>
        </w:rPr>
        <w:t>основные статистические характеристики, полученные в процессе решения прикладной задачи, изучения реального явления</w:t>
      </w:r>
      <w:r w:rsidRPr="00750ADC">
        <w:rPr>
          <w:rFonts w:ascii="Times New Roman" w:hAnsi="Times New Roman"/>
          <w:sz w:val="24"/>
          <w:szCs w:val="24"/>
        </w:rPr>
        <w:t xml:space="preserve">; </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оценивать вероятность реальных событий и явлений в несложных ситуациях</w:t>
      </w:r>
    </w:p>
    <w:p w:rsidR="008E4DE9" w:rsidRPr="00750ADC" w:rsidRDefault="008E4DE9" w:rsidP="00AB2269">
      <w:pPr>
        <w:spacing w:after="0" w:line="240" w:lineRule="auto"/>
        <w:jc w:val="both"/>
        <w:rPr>
          <w:rFonts w:ascii="Times New Roman" w:hAnsi="Times New Roman" w:cs="Times New Roman"/>
          <w:b/>
          <w:bCs/>
          <w:sz w:val="24"/>
          <w:szCs w:val="24"/>
        </w:rPr>
      </w:pPr>
      <w:r w:rsidRPr="00750ADC">
        <w:rPr>
          <w:rFonts w:ascii="Times New Roman" w:hAnsi="Times New Roman" w:cs="Times New Roman"/>
          <w:b/>
          <w:bCs/>
          <w:sz w:val="24"/>
          <w:szCs w:val="24"/>
        </w:rPr>
        <w:t>Текстовые задачи</w:t>
      </w:r>
    </w:p>
    <w:p w:rsidR="008E4DE9" w:rsidRPr="00750ADC" w:rsidRDefault="008E4DE9" w:rsidP="00AB2269">
      <w:pPr>
        <w:pStyle w:val="a4"/>
        <w:numPr>
          <w:ilvl w:val="0"/>
          <w:numId w:val="3"/>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Решать несложные сюжетные задачи разных типов на все арифметические действия;</w:t>
      </w:r>
    </w:p>
    <w:p w:rsidR="008E4DE9" w:rsidRPr="00750ADC" w:rsidRDefault="008E4DE9" w:rsidP="00AB2269">
      <w:pPr>
        <w:pStyle w:val="a4"/>
        <w:numPr>
          <w:ilvl w:val="0"/>
          <w:numId w:val="3"/>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строить модель условия задачи (в виде таблицы, схемы, рисунка или уравнения), в которой даны значения двух из трёх взаимосвязанных величин, с целью поиска решения задачи;</w:t>
      </w:r>
    </w:p>
    <w:p w:rsidR="008E4DE9" w:rsidRPr="00750ADC" w:rsidRDefault="008E4DE9" w:rsidP="00AB2269">
      <w:pPr>
        <w:pStyle w:val="a4"/>
        <w:numPr>
          <w:ilvl w:val="0"/>
          <w:numId w:val="3"/>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осуществлять способ поиска решения задачи, в котором рассуждение строится от условия к требованию или от требования к условию;</w:t>
      </w:r>
    </w:p>
    <w:p w:rsidR="008E4DE9" w:rsidRPr="00750ADC" w:rsidRDefault="008E4DE9" w:rsidP="00AB2269">
      <w:pPr>
        <w:pStyle w:val="a4"/>
        <w:numPr>
          <w:ilvl w:val="0"/>
          <w:numId w:val="3"/>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 xml:space="preserve">составлять план решения задачи; </w:t>
      </w:r>
    </w:p>
    <w:p w:rsidR="008E4DE9" w:rsidRPr="00750ADC" w:rsidRDefault="008E4DE9" w:rsidP="00AB2269">
      <w:pPr>
        <w:pStyle w:val="a4"/>
        <w:numPr>
          <w:ilvl w:val="0"/>
          <w:numId w:val="3"/>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выделять этапы решения задачи;</w:t>
      </w:r>
    </w:p>
    <w:p w:rsidR="008E4DE9" w:rsidRPr="00750ADC" w:rsidRDefault="008E4DE9" w:rsidP="00AB2269">
      <w:pPr>
        <w:pStyle w:val="a4"/>
        <w:numPr>
          <w:ilvl w:val="0"/>
          <w:numId w:val="3"/>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интерпретировать вычислительные результаты в задаче, исследовать полученное решение задачи;</w:t>
      </w:r>
    </w:p>
    <w:p w:rsidR="008E4DE9" w:rsidRPr="00750ADC" w:rsidRDefault="008E4DE9" w:rsidP="00AB2269">
      <w:pPr>
        <w:pStyle w:val="a4"/>
        <w:numPr>
          <w:ilvl w:val="0"/>
          <w:numId w:val="3"/>
        </w:numPr>
        <w:tabs>
          <w:tab w:val="left" w:pos="1134"/>
        </w:tabs>
        <w:ind w:left="0" w:firstLine="709"/>
        <w:contextualSpacing w:val="0"/>
        <w:jc w:val="both"/>
        <w:rPr>
          <w:rFonts w:ascii="Times New Roman" w:hAnsi="Times New Roman"/>
          <w:sz w:val="24"/>
          <w:szCs w:val="24"/>
        </w:rPr>
      </w:pPr>
      <w:r w:rsidRPr="00750ADC">
        <w:rPr>
          <w:rFonts w:ascii="Times New Roman" w:hAnsi="Times New Roman"/>
          <w:sz w:val="24"/>
          <w:szCs w:val="24"/>
        </w:rPr>
        <w:t>знать различие скоростей объекта в стоячей воде, против течения и по течению реки;</w:t>
      </w:r>
    </w:p>
    <w:p w:rsidR="008E4DE9" w:rsidRPr="00750ADC" w:rsidRDefault="008E4DE9" w:rsidP="00AB2269">
      <w:pPr>
        <w:pStyle w:val="a4"/>
        <w:numPr>
          <w:ilvl w:val="0"/>
          <w:numId w:val="3"/>
        </w:numPr>
        <w:tabs>
          <w:tab w:val="left" w:pos="1134"/>
        </w:tabs>
        <w:ind w:left="0" w:firstLine="709"/>
        <w:jc w:val="both"/>
        <w:rPr>
          <w:rFonts w:ascii="Times New Roman" w:hAnsi="Times New Roman"/>
          <w:sz w:val="24"/>
          <w:szCs w:val="24"/>
        </w:rPr>
      </w:pPr>
      <w:r w:rsidRPr="00750ADC">
        <w:rPr>
          <w:rFonts w:ascii="Times New Roman" w:hAnsi="Times New Roman"/>
          <w:sz w:val="24"/>
          <w:szCs w:val="24"/>
        </w:rPr>
        <w:t>решать задачи на нахождение части числа и числа по его части;</w:t>
      </w:r>
    </w:p>
    <w:p w:rsidR="008E4DE9" w:rsidRPr="00750ADC" w:rsidRDefault="008E4DE9" w:rsidP="00AB2269">
      <w:pPr>
        <w:pStyle w:val="a4"/>
        <w:numPr>
          <w:ilvl w:val="0"/>
          <w:numId w:val="3"/>
        </w:numPr>
        <w:tabs>
          <w:tab w:val="left" w:pos="1134"/>
        </w:tabs>
        <w:ind w:left="0" w:firstLine="709"/>
        <w:jc w:val="both"/>
        <w:rPr>
          <w:rFonts w:ascii="Times New Roman" w:hAnsi="Times New Roman"/>
          <w:sz w:val="24"/>
          <w:szCs w:val="24"/>
        </w:rPr>
      </w:pPr>
      <w:r w:rsidRPr="00750ADC">
        <w:rPr>
          <w:rFonts w:ascii="Times New Roman" w:hAnsi="Times New Roman"/>
          <w:sz w:val="24"/>
          <w:szCs w:val="24"/>
        </w:rPr>
        <w:t>решать задачи разных типов (на работу, на покупки, на движение), связывающих три величины, выделять эти величины и отношения между ними;</w:t>
      </w:r>
    </w:p>
    <w:p w:rsidR="008E4DE9" w:rsidRPr="00750ADC" w:rsidRDefault="008E4DE9" w:rsidP="00AB2269">
      <w:pPr>
        <w:pStyle w:val="a4"/>
        <w:numPr>
          <w:ilvl w:val="0"/>
          <w:numId w:val="3"/>
        </w:numPr>
        <w:tabs>
          <w:tab w:val="left" w:pos="1134"/>
        </w:tabs>
        <w:ind w:left="0" w:firstLine="709"/>
        <w:jc w:val="both"/>
        <w:rPr>
          <w:rFonts w:ascii="Times New Roman" w:hAnsi="Times New Roman"/>
          <w:sz w:val="24"/>
          <w:szCs w:val="24"/>
        </w:rPr>
      </w:pPr>
      <w:r w:rsidRPr="00750ADC">
        <w:rPr>
          <w:rFonts w:ascii="Times New Roman" w:hAnsi="Times New Roman"/>
          <w:sz w:val="24"/>
          <w:szCs w:val="24"/>
        </w:rPr>
        <w:t>находить процент от числа, число по проценту от него, находить процентное снижение или процентное повышение величины;</w:t>
      </w:r>
    </w:p>
    <w:p w:rsidR="008E4DE9" w:rsidRPr="00750ADC" w:rsidRDefault="008E4DE9" w:rsidP="00AB2269">
      <w:pPr>
        <w:pStyle w:val="a4"/>
        <w:numPr>
          <w:ilvl w:val="0"/>
          <w:numId w:val="3"/>
        </w:numPr>
        <w:tabs>
          <w:tab w:val="left" w:pos="1134"/>
        </w:tabs>
        <w:ind w:left="0" w:firstLine="709"/>
        <w:jc w:val="both"/>
        <w:rPr>
          <w:rFonts w:ascii="Times New Roman" w:hAnsi="Times New Roman"/>
          <w:sz w:val="24"/>
          <w:szCs w:val="24"/>
        </w:rPr>
      </w:pPr>
      <w:r w:rsidRPr="00750ADC">
        <w:rPr>
          <w:rFonts w:ascii="Times New Roman" w:hAnsi="Times New Roman"/>
          <w:sz w:val="24"/>
          <w:szCs w:val="24"/>
        </w:rPr>
        <w:t>решать несложные логические задачи методом рассуждений.</w:t>
      </w:r>
    </w:p>
    <w:p w:rsidR="008E4DE9" w:rsidRPr="00750ADC" w:rsidRDefault="008E4DE9" w:rsidP="00AB2269">
      <w:pPr>
        <w:tabs>
          <w:tab w:val="left" w:pos="1134"/>
        </w:tabs>
        <w:spacing w:after="0" w:line="240" w:lineRule="auto"/>
        <w:jc w:val="both"/>
        <w:rPr>
          <w:rFonts w:ascii="Times New Roman" w:hAnsi="Times New Roman" w:cs="Times New Roman"/>
          <w:b/>
          <w:sz w:val="24"/>
          <w:szCs w:val="24"/>
        </w:rPr>
      </w:pPr>
      <w:r w:rsidRPr="00750ADC">
        <w:rPr>
          <w:rFonts w:ascii="Times New Roman" w:hAnsi="Times New Roman" w:cs="Times New Roman"/>
          <w:b/>
          <w:sz w:val="24"/>
          <w:szCs w:val="24"/>
        </w:rPr>
        <w:t>В повседневной жизни и при изучении других предметов:</w:t>
      </w:r>
    </w:p>
    <w:p w:rsidR="008E4DE9" w:rsidRPr="00750ADC" w:rsidRDefault="008E4DE9" w:rsidP="00AB2269">
      <w:pPr>
        <w:numPr>
          <w:ilvl w:val="0"/>
          <w:numId w:val="12"/>
        </w:numPr>
        <w:tabs>
          <w:tab w:val="left" w:pos="1134"/>
        </w:tabs>
        <w:spacing w:after="0" w:line="240" w:lineRule="auto"/>
        <w:ind w:left="0" w:firstLine="709"/>
        <w:jc w:val="both"/>
        <w:rPr>
          <w:rFonts w:ascii="Times New Roman" w:hAnsi="Times New Roman" w:cs="Times New Roman"/>
          <w:sz w:val="24"/>
          <w:szCs w:val="24"/>
        </w:rPr>
      </w:pPr>
      <w:r w:rsidRPr="00750ADC">
        <w:rPr>
          <w:rFonts w:ascii="Times New Roman" w:hAnsi="Times New Roman" w:cs="Times New Roman"/>
          <w:sz w:val="24"/>
          <w:szCs w:val="24"/>
        </w:rPr>
        <w:t>выдвигать гипотезы о возможных предельных значениях искомых в задаче величин (делать прикидку)</w:t>
      </w:r>
    </w:p>
    <w:p w:rsidR="008E4DE9" w:rsidRPr="00750ADC" w:rsidRDefault="008E4DE9" w:rsidP="00AB2269">
      <w:pPr>
        <w:spacing w:after="0" w:line="240" w:lineRule="auto"/>
        <w:jc w:val="both"/>
        <w:rPr>
          <w:rFonts w:ascii="Times New Roman" w:hAnsi="Times New Roman" w:cs="Times New Roman"/>
          <w:b/>
          <w:sz w:val="24"/>
          <w:szCs w:val="24"/>
        </w:rPr>
      </w:pPr>
      <w:r w:rsidRPr="00750ADC">
        <w:rPr>
          <w:rFonts w:ascii="Times New Roman" w:hAnsi="Times New Roman" w:cs="Times New Roman"/>
          <w:b/>
          <w:sz w:val="24"/>
          <w:szCs w:val="24"/>
        </w:rPr>
        <w:t>Геометрические фигуры</w:t>
      </w:r>
    </w:p>
    <w:p w:rsidR="008E4DE9" w:rsidRPr="00750ADC" w:rsidRDefault="008E4DE9" w:rsidP="00AB2269">
      <w:pPr>
        <w:pStyle w:val="a"/>
        <w:numPr>
          <w:ilvl w:val="0"/>
          <w:numId w:val="9"/>
        </w:numPr>
        <w:tabs>
          <w:tab w:val="left" w:pos="1134"/>
        </w:tabs>
        <w:ind w:left="0" w:firstLine="709"/>
        <w:rPr>
          <w:rFonts w:ascii="Times New Roman" w:hAnsi="Times New Roman"/>
          <w:sz w:val="24"/>
          <w:szCs w:val="24"/>
        </w:rPr>
      </w:pPr>
      <w:r w:rsidRPr="00750ADC">
        <w:rPr>
          <w:rFonts w:ascii="Times New Roman" w:hAnsi="Times New Roman"/>
          <w:sz w:val="24"/>
          <w:szCs w:val="24"/>
        </w:rPr>
        <w:t>Оперировать на базовом уровне понятиями геометрических фигур;</w:t>
      </w:r>
    </w:p>
    <w:p w:rsidR="008E4DE9" w:rsidRPr="00750ADC" w:rsidRDefault="008E4DE9" w:rsidP="00AB2269">
      <w:pPr>
        <w:pStyle w:val="a"/>
        <w:numPr>
          <w:ilvl w:val="0"/>
          <w:numId w:val="9"/>
        </w:numPr>
        <w:tabs>
          <w:tab w:val="left" w:pos="1134"/>
        </w:tabs>
        <w:ind w:left="0" w:firstLine="709"/>
        <w:rPr>
          <w:rFonts w:ascii="Times New Roman" w:hAnsi="Times New Roman"/>
          <w:sz w:val="24"/>
          <w:szCs w:val="24"/>
        </w:rPr>
      </w:pPr>
      <w:r w:rsidRPr="00750ADC">
        <w:rPr>
          <w:rFonts w:ascii="Times New Roman" w:hAnsi="Times New Roman"/>
          <w:sz w:val="24"/>
          <w:szCs w:val="24"/>
        </w:rPr>
        <w:t>извлекать информацию о геометрических фигурах, представленную на чертежах в явном виде;</w:t>
      </w:r>
    </w:p>
    <w:p w:rsidR="008E4DE9" w:rsidRPr="00750ADC" w:rsidRDefault="008E4DE9" w:rsidP="00AB2269">
      <w:pPr>
        <w:pStyle w:val="a"/>
        <w:numPr>
          <w:ilvl w:val="0"/>
          <w:numId w:val="9"/>
        </w:numPr>
        <w:tabs>
          <w:tab w:val="left" w:pos="1134"/>
        </w:tabs>
        <w:ind w:left="0" w:firstLine="709"/>
        <w:rPr>
          <w:rFonts w:ascii="Times New Roman" w:hAnsi="Times New Roman"/>
          <w:sz w:val="24"/>
          <w:szCs w:val="24"/>
        </w:rPr>
      </w:pPr>
      <w:r w:rsidRPr="00750ADC">
        <w:rPr>
          <w:rFonts w:ascii="Times New Roman" w:hAnsi="Times New Roman"/>
          <w:sz w:val="24"/>
          <w:szCs w:val="24"/>
        </w:rPr>
        <w:t>применять для решения задач геометрические факты, если условия их применения заданы в явной форме;</w:t>
      </w:r>
    </w:p>
    <w:p w:rsidR="008E4DE9" w:rsidRPr="00750ADC" w:rsidRDefault="008E4DE9" w:rsidP="00AB2269">
      <w:pPr>
        <w:pStyle w:val="a"/>
        <w:numPr>
          <w:ilvl w:val="0"/>
          <w:numId w:val="9"/>
        </w:numPr>
        <w:tabs>
          <w:tab w:val="left" w:pos="1134"/>
        </w:tabs>
        <w:ind w:left="0" w:firstLine="709"/>
        <w:rPr>
          <w:rFonts w:ascii="Times New Roman" w:hAnsi="Times New Roman"/>
          <w:sz w:val="24"/>
          <w:szCs w:val="24"/>
        </w:rPr>
      </w:pPr>
      <w:r w:rsidRPr="00750ADC">
        <w:rPr>
          <w:rFonts w:ascii="Times New Roman" w:hAnsi="Times New Roman"/>
          <w:sz w:val="24"/>
          <w:szCs w:val="24"/>
        </w:rPr>
        <w:t xml:space="preserve">решать задачи на нахождение геометрических величин по образцам или алгоритмам. </w:t>
      </w:r>
    </w:p>
    <w:p w:rsidR="008E4DE9" w:rsidRPr="00750ADC" w:rsidRDefault="008E4DE9" w:rsidP="00AB2269">
      <w:pPr>
        <w:pStyle w:val="a"/>
        <w:numPr>
          <w:ilvl w:val="0"/>
          <w:numId w:val="0"/>
        </w:numPr>
        <w:tabs>
          <w:tab w:val="left" w:pos="1134"/>
        </w:tabs>
        <w:ind w:firstLine="709"/>
        <w:rPr>
          <w:rFonts w:ascii="Times New Roman" w:hAnsi="Times New Roman"/>
          <w:b/>
          <w:sz w:val="24"/>
          <w:szCs w:val="24"/>
        </w:rPr>
      </w:pPr>
      <w:r w:rsidRPr="00750ADC">
        <w:rPr>
          <w:rFonts w:ascii="Times New Roman" w:hAnsi="Times New Roman"/>
          <w:b/>
          <w:sz w:val="24"/>
          <w:szCs w:val="24"/>
        </w:rPr>
        <w:t>В повседневной жизни и при изучении других предметов:</w:t>
      </w:r>
    </w:p>
    <w:p w:rsidR="008E4DE9" w:rsidRPr="00750ADC" w:rsidRDefault="008E4DE9" w:rsidP="00AB2269">
      <w:pPr>
        <w:numPr>
          <w:ilvl w:val="0"/>
          <w:numId w:val="10"/>
        </w:numPr>
        <w:tabs>
          <w:tab w:val="left" w:pos="1134"/>
        </w:tabs>
        <w:spacing w:after="0" w:line="240" w:lineRule="auto"/>
        <w:ind w:left="0" w:firstLine="709"/>
        <w:jc w:val="both"/>
        <w:rPr>
          <w:rFonts w:ascii="Times New Roman" w:hAnsi="Times New Roman" w:cs="Times New Roman"/>
          <w:sz w:val="24"/>
          <w:szCs w:val="24"/>
        </w:rPr>
      </w:pPr>
      <w:r w:rsidRPr="00750ADC">
        <w:rPr>
          <w:rFonts w:ascii="Times New Roman" w:hAnsi="Times New Roman" w:cs="Times New Roman"/>
          <w:sz w:val="24"/>
          <w:szCs w:val="24"/>
        </w:rPr>
        <w:t>использовать свойства геометрических фигур для решения типовых задач, возникающих в ситуациях повседневной жизни, задач практического содержания</w:t>
      </w:r>
    </w:p>
    <w:p w:rsidR="008E4DE9" w:rsidRPr="00750ADC" w:rsidRDefault="008E4DE9" w:rsidP="00AB2269">
      <w:pPr>
        <w:spacing w:after="0" w:line="240" w:lineRule="auto"/>
        <w:jc w:val="both"/>
        <w:rPr>
          <w:rFonts w:ascii="Times New Roman" w:hAnsi="Times New Roman" w:cs="Times New Roman"/>
          <w:b/>
          <w:sz w:val="24"/>
          <w:szCs w:val="24"/>
        </w:rPr>
      </w:pPr>
      <w:r w:rsidRPr="00750ADC">
        <w:rPr>
          <w:rFonts w:ascii="Times New Roman" w:hAnsi="Times New Roman" w:cs="Times New Roman"/>
          <w:b/>
          <w:sz w:val="24"/>
          <w:szCs w:val="24"/>
        </w:rPr>
        <w:t>Измерения и вычисления</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rsidR="008E4DE9" w:rsidRPr="00750ADC" w:rsidRDefault="008E4DE9" w:rsidP="00AB2269">
      <w:pPr>
        <w:pStyle w:val="a"/>
        <w:numPr>
          <w:ilvl w:val="0"/>
          <w:numId w:val="2"/>
        </w:numPr>
        <w:tabs>
          <w:tab w:val="left" w:pos="1134"/>
        </w:tabs>
        <w:ind w:left="0" w:firstLine="709"/>
        <w:rPr>
          <w:rFonts w:ascii="Times New Roman" w:hAnsi="Times New Roman"/>
          <w:sz w:val="24"/>
          <w:szCs w:val="24"/>
        </w:rPr>
      </w:pPr>
      <w:r w:rsidRPr="00750ADC">
        <w:rPr>
          <w:rFonts w:ascii="Times New Roman" w:hAnsi="Times New Roman"/>
          <w:sz w:val="24"/>
          <w:szCs w:val="24"/>
        </w:rPr>
        <w:lastRenderedPageBreak/>
        <w:t>применять формулы периметра, площади и объёма, площади поверхности отдельных многогранников при вычислениях, когда все данные имеются в условии;</w:t>
      </w:r>
    </w:p>
    <w:p w:rsidR="008E4DE9" w:rsidRPr="00750ADC" w:rsidRDefault="008E4DE9" w:rsidP="00AB2269">
      <w:pPr>
        <w:tabs>
          <w:tab w:val="left" w:pos="1134"/>
        </w:tabs>
        <w:spacing w:after="0" w:line="240" w:lineRule="auto"/>
        <w:ind w:firstLine="709"/>
        <w:jc w:val="both"/>
        <w:rPr>
          <w:rFonts w:ascii="Times New Roman" w:hAnsi="Times New Roman" w:cs="Times New Roman"/>
          <w:b/>
          <w:sz w:val="24"/>
          <w:szCs w:val="24"/>
        </w:rPr>
      </w:pPr>
      <w:r w:rsidRPr="00750ADC">
        <w:rPr>
          <w:rFonts w:ascii="Times New Roman" w:hAnsi="Times New Roman" w:cs="Times New Roman"/>
          <w:b/>
          <w:sz w:val="24"/>
          <w:szCs w:val="24"/>
        </w:rPr>
        <w:t>В повседневной жизни и при изучении других предметов:</w:t>
      </w:r>
    </w:p>
    <w:p w:rsidR="008E4DE9" w:rsidRPr="00750ADC" w:rsidRDefault="008E4DE9" w:rsidP="00AB2269">
      <w:pPr>
        <w:pStyle w:val="a"/>
        <w:numPr>
          <w:ilvl w:val="0"/>
          <w:numId w:val="8"/>
        </w:numPr>
        <w:tabs>
          <w:tab w:val="left" w:pos="1134"/>
        </w:tabs>
        <w:ind w:left="0" w:firstLine="709"/>
        <w:rPr>
          <w:rFonts w:ascii="Times New Roman" w:hAnsi="Times New Roman"/>
          <w:sz w:val="24"/>
          <w:szCs w:val="24"/>
        </w:rPr>
      </w:pPr>
      <w:r w:rsidRPr="00750ADC">
        <w:rPr>
          <w:rFonts w:ascii="Times New Roman" w:hAnsi="Times New Roman"/>
          <w:sz w:val="24"/>
          <w:szCs w:val="24"/>
        </w:rPr>
        <w:t>вычислять расстояния на местности в стандартных ситуациях, площади в простейших случаях, применять формулы в простейших ситуациях в повседневной жизни</w:t>
      </w:r>
    </w:p>
    <w:p w:rsidR="008E4DE9" w:rsidRPr="00750ADC" w:rsidRDefault="008E4DE9" w:rsidP="00AB2269">
      <w:pPr>
        <w:spacing w:after="0" w:line="240" w:lineRule="auto"/>
        <w:jc w:val="both"/>
        <w:rPr>
          <w:rFonts w:ascii="Times New Roman" w:hAnsi="Times New Roman" w:cs="Times New Roman"/>
          <w:b/>
          <w:bCs/>
          <w:sz w:val="24"/>
          <w:szCs w:val="24"/>
        </w:rPr>
      </w:pPr>
      <w:r w:rsidRPr="00750ADC">
        <w:rPr>
          <w:rFonts w:ascii="Times New Roman" w:hAnsi="Times New Roman" w:cs="Times New Roman"/>
          <w:b/>
          <w:bCs/>
          <w:sz w:val="24"/>
          <w:szCs w:val="24"/>
        </w:rPr>
        <w:t>История математики</w:t>
      </w:r>
    </w:p>
    <w:p w:rsidR="008E4DE9" w:rsidRPr="00750ADC" w:rsidRDefault="008E4DE9" w:rsidP="00AB2269">
      <w:pPr>
        <w:numPr>
          <w:ilvl w:val="0"/>
          <w:numId w:val="11"/>
        </w:numPr>
        <w:tabs>
          <w:tab w:val="left" w:pos="34"/>
          <w:tab w:val="left" w:pos="1134"/>
        </w:tabs>
        <w:spacing w:after="0" w:line="240" w:lineRule="auto"/>
        <w:ind w:left="0" w:firstLine="709"/>
        <w:jc w:val="both"/>
        <w:rPr>
          <w:rFonts w:ascii="Times New Roman" w:hAnsi="Times New Roman" w:cs="Times New Roman"/>
          <w:sz w:val="24"/>
          <w:szCs w:val="24"/>
        </w:rPr>
      </w:pPr>
      <w:r w:rsidRPr="00750ADC">
        <w:rPr>
          <w:rFonts w:ascii="Times New Roman" w:hAnsi="Times New Roman" w:cs="Times New Roman"/>
          <w:sz w:val="24"/>
          <w:szCs w:val="24"/>
        </w:rPr>
        <w:t>Описывать отдельные выдающиеся результаты, полученные в ходе развития математики как науки;</w:t>
      </w:r>
    </w:p>
    <w:p w:rsidR="008E4DE9" w:rsidRPr="00750ADC" w:rsidRDefault="008E4DE9" w:rsidP="00AB2269">
      <w:pPr>
        <w:numPr>
          <w:ilvl w:val="0"/>
          <w:numId w:val="11"/>
        </w:numPr>
        <w:tabs>
          <w:tab w:val="left" w:pos="34"/>
          <w:tab w:val="left" w:pos="1134"/>
        </w:tabs>
        <w:spacing w:after="0" w:line="240" w:lineRule="auto"/>
        <w:ind w:left="0" w:firstLine="709"/>
        <w:jc w:val="both"/>
        <w:rPr>
          <w:rFonts w:ascii="Times New Roman" w:hAnsi="Times New Roman" w:cs="Times New Roman"/>
          <w:sz w:val="24"/>
          <w:szCs w:val="24"/>
        </w:rPr>
      </w:pPr>
      <w:r w:rsidRPr="00750ADC">
        <w:rPr>
          <w:rFonts w:ascii="Times New Roman" w:hAnsi="Times New Roman" w:cs="Times New Roman"/>
          <w:sz w:val="24"/>
          <w:szCs w:val="24"/>
        </w:rPr>
        <w:t>знать примеры математических открытий и их авторов, в связи с отечественной и всемирной историей;</w:t>
      </w:r>
    </w:p>
    <w:p w:rsidR="008E4DE9" w:rsidRPr="00750ADC" w:rsidRDefault="008E4DE9" w:rsidP="00AB2269">
      <w:pPr>
        <w:numPr>
          <w:ilvl w:val="0"/>
          <w:numId w:val="11"/>
        </w:numPr>
        <w:tabs>
          <w:tab w:val="left" w:pos="34"/>
          <w:tab w:val="left" w:pos="1134"/>
        </w:tabs>
        <w:spacing w:after="0" w:line="240" w:lineRule="auto"/>
        <w:ind w:left="0" w:firstLine="709"/>
        <w:jc w:val="both"/>
        <w:rPr>
          <w:rFonts w:ascii="Times New Roman" w:hAnsi="Times New Roman" w:cs="Times New Roman"/>
          <w:sz w:val="24"/>
          <w:szCs w:val="24"/>
        </w:rPr>
      </w:pPr>
      <w:r w:rsidRPr="00750ADC">
        <w:rPr>
          <w:rFonts w:ascii="Times New Roman" w:hAnsi="Times New Roman" w:cs="Times New Roman"/>
          <w:sz w:val="24"/>
          <w:szCs w:val="24"/>
        </w:rPr>
        <w:t>понимать роль математики в развитии России</w:t>
      </w:r>
    </w:p>
    <w:p w:rsidR="008E4DE9" w:rsidRPr="00750ADC" w:rsidRDefault="008E4DE9" w:rsidP="00AB2269">
      <w:pPr>
        <w:spacing w:after="0" w:line="240" w:lineRule="auto"/>
        <w:jc w:val="both"/>
        <w:rPr>
          <w:rFonts w:ascii="Times New Roman" w:hAnsi="Times New Roman" w:cs="Times New Roman"/>
          <w:b/>
          <w:bCs/>
          <w:sz w:val="24"/>
          <w:szCs w:val="24"/>
        </w:rPr>
      </w:pPr>
      <w:r w:rsidRPr="00750ADC">
        <w:rPr>
          <w:rFonts w:ascii="Times New Roman" w:hAnsi="Times New Roman" w:cs="Times New Roman"/>
          <w:b/>
          <w:bCs/>
          <w:sz w:val="24"/>
          <w:szCs w:val="24"/>
        </w:rPr>
        <w:t xml:space="preserve">Методы математики </w:t>
      </w:r>
    </w:p>
    <w:p w:rsidR="008E4DE9" w:rsidRPr="00750ADC" w:rsidRDefault="008E4DE9" w:rsidP="00AB2269">
      <w:pPr>
        <w:numPr>
          <w:ilvl w:val="0"/>
          <w:numId w:val="11"/>
        </w:numPr>
        <w:tabs>
          <w:tab w:val="left" w:pos="34"/>
          <w:tab w:val="left" w:pos="1134"/>
        </w:tabs>
        <w:spacing w:after="0" w:line="240" w:lineRule="auto"/>
        <w:ind w:left="0" w:firstLine="709"/>
        <w:jc w:val="both"/>
        <w:rPr>
          <w:rFonts w:ascii="Times New Roman" w:hAnsi="Times New Roman" w:cs="Times New Roman"/>
          <w:sz w:val="24"/>
          <w:szCs w:val="24"/>
        </w:rPr>
      </w:pPr>
      <w:r w:rsidRPr="00750ADC">
        <w:rPr>
          <w:rFonts w:ascii="Times New Roman" w:hAnsi="Times New Roman" w:cs="Times New Roman"/>
          <w:sz w:val="24"/>
          <w:szCs w:val="24"/>
        </w:rPr>
        <w:t>Выбирать подходящий изученный метод для решения изученных типов математических задач;</w:t>
      </w:r>
    </w:p>
    <w:p w:rsidR="008E4DE9" w:rsidRDefault="008E4DE9" w:rsidP="00AB2269">
      <w:pPr>
        <w:numPr>
          <w:ilvl w:val="0"/>
          <w:numId w:val="11"/>
        </w:numPr>
        <w:tabs>
          <w:tab w:val="left" w:pos="34"/>
          <w:tab w:val="left" w:pos="1134"/>
        </w:tabs>
        <w:spacing w:after="0" w:line="240" w:lineRule="auto"/>
        <w:ind w:left="0" w:firstLine="709"/>
        <w:jc w:val="both"/>
        <w:rPr>
          <w:rFonts w:ascii="Times New Roman" w:hAnsi="Times New Roman" w:cs="Times New Roman"/>
          <w:sz w:val="24"/>
          <w:szCs w:val="24"/>
        </w:rPr>
      </w:pPr>
      <w:r w:rsidRPr="00750ADC">
        <w:rPr>
          <w:rFonts w:ascii="Times New Roman" w:hAnsi="Times New Roman" w:cs="Times New Roman"/>
          <w:sz w:val="24"/>
          <w:szCs w:val="24"/>
        </w:rPr>
        <w:t>Приводить примеры математических закономерностей в окружающей действительности и произведениях искусства.</w:t>
      </w:r>
    </w:p>
    <w:p w:rsidR="00573F25" w:rsidRDefault="00573F25" w:rsidP="00BD76D4">
      <w:pPr>
        <w:shd w:val="clear" w:color="auto" w:fill="FFFFFF"/>
        <w:spacing w:after="0" w:line="328" w:lineRule="atLeast"/>
        <w:rPr>
          <w:rFonts w:ascii="Times New Roman" w:eastAsia="Times New Roman" w:hAnsi="Times New Roman" w:cs="Times New Roman"/>
          <w:b/>
          <w:bCs/>
          <w:color w:val="000000"/>
          <w:sz w:val="27"/>
          <w:szCs w:val="27"/>
        </w:rPr>
      </w:pPr>
    </w:p>
    <w:p w:rsidR="008E4DE9" w:rsidRPr="00595440" w:rsidRDefault="008E4DE9" w:rsidP="00AB2269">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Тематическое планирование 7  класс</w:t>
      </w:r>
    </w:p>
    <w:p w:rsidR="008E4DE9" w:rsidRPr="00595440" w:rsidRDefault="008E4DE9" w:rsidP="00AB2269">
      <w:pPr>
        <w:spacing w:after="0" w:line="240" w:lineRule="auto"/>
        <w:jc w:val="both"/>
        <w:rPr>
          <w:rFonts w:ascii="Times New Roman" w:hAnsi="Times New Roman" w:cs="Times New Roman"/>
          <w:sz w:val="24"/>
          <w:szCs w:val="24"/>
        </w:rPr>
      </w:pPr>
    </w:p>
    <w:tbl>
      <w:tblPr>
        <w:tblW w:w="1119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8648"/>
        <w:gridCol w:w="1984"/>
      </w:tblGrid>
      <w:tr w:rsidR="008E4DE9" w:rsidRPr="00595440" w:rsidTr="00EC3F62">
        <w:trPr>
          <w:cantSplit/>
          <w:trHeight w:val="1047"/>
        </w:trPr>
        <w:tc>
          <w:tcPr>
            <w:tcW w:w="567" w:type="dxa"/>
            <w:vMerge w:val="restart"/>
          </w:tcPr>
          <w:p w:rsidR="008E4DE9" w:rsidRPr="00595440" w:rsidRDefault="008E4DE9"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w:t>
            </w:r>
          </w:p>
          <w:p w:rsidR="008E4DE9" w:rsidRPr="00595440" w:rsidRDefault="008E4DE9"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п/п</w:t>
            </w:r>
          </w:p>
        </w:tc>
        <w:tc>
          <w:tcPr>
            <w:tcW w:w="8648" w:type="dxa"/>
            <w:vMerge w:val="restart"/>
          </w:tcPr>
          <w:p w:rsidR="008E4DE9" w:rsidRPr="00595440" w:rsidRDefault="008E4DE9"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 xml:space="preserve">Тема </w:t>
            </w:r>
          </w:p>
        </w:tc>
        <w:tc>
          <w:tcPr>
            <w:tcW w:w="1984" w:type="dxa"/>
            <w:vMerge w:val="restart"/>
          </w:tcPr>
          <w:p w:rsidR="008E4DE9" w:rsidRPr="00595440" w:rsidRDefault="008E4DE9"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 xml:space="preserve">Количество </w:t>
            </w:r>
          </w:p>
          <w:p w:rsidR="008E4DE9" w:rsidRPr="00595440" w:rsidRDefault="008E4DE9"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часов</w:t>
            </w:r>
          </w:p>
        </w:tc>
      </w:tr>
      <w:tr w:rsidR="008E4DE9" w:rsidRPr="00595440" w:rsidTr="00EC3F62">
        <w:trPr>
          <w:cantSplit/>
          <w:trHeight w:val="276"/>
        </w:trPr>
        <w:tc>
          <w:tcPr>
            <w:tcW w:w="567" w:type="dxa"/>
            <w:vMerge/>
          </w:tcPr>
          <w:p w:rsidR="008E4DE9" w:rsidRPr="00595440" w:rsidRDefault="008E4DE9" w:rsidP="00AB2269">
            <w:pPr>
              <w:spacing w:after="0" w:line="240" w:lineRule="auto"/>
              <w:jc w:val="both"/>
              <w:rPr>
                <w:rFonts w:ascii="Times New Roman" w:hAnsi="Times New Roman" w:cs="Times New Roman"/>
                <w:sz w:val="24"/>
                <w:szCs w:val="24"/>
              </w:rPr>
            </w:pPr>
          </w:p>
        </w:tc>
        <w:tc>
          <w:tcPr>
            <w:tcW w:w="8648" w:type="dxa"/>
            <w:vMerge/>
          </w:tcPr>
          <w:p w:rsidR="008E4DE9" w:rsidRPr="00595440" w:rsidRDefault="008E4DE9" w:rsidP="00AB2269">
            <w:pPr>
              <w:spacing w:after="0" w:line="240" w:lineRule="auto"/>
              <w:jc w:val="both"/>
              <w:rPr>
                <w:rFonts w:ascii="Times New Roman" w:hAnsi="Times New Roman" w:cs="Times New Roman"/>
                <w:sz w:val="24"/>
                <w:szCs w:val="24"/>
              </w:rPr>
            </w:pPr>
          </w:p>
        </w:tc>
        <w:tc>
          <w:tcPr>
            <w:tcW w:w="1984" w:type="dxa"/>
            <w:vMerge/>
            <w:textDirection w:val="btLr"/>
          </w:tcPr>
          <w:p w:rsidR="008E4DE9" w:rsidRPr="00595440" w:rsidRDefault="008E4DE9" w:rsidP="00AB2269">
            <w:pPr>
              <w:spacing w:after="0" w:line="240" w:lineRule="auto"/>
              <w:ind w:left="113" w:right="113"/>
              <w:jc w:val="both"/>
              <w:rPr>
                <w:rFonts w:ascii="Times New Roman" w:hAnsi="Times New Roman" w:cs="Times New Roman"/>
                <w:sz w:val="24"/>
                <w:szCs w:val="24"/>
              </w:rPr>
            </w:pPr>
          </w:p>
        </w:tc>
      </w:tr>
      <w:tr w:rsidR="008E4DE9" w:rsidRPr="00595440" w:rsidTr="00EC3F62">
        <w:trPr>
          <w:trHeight w:val="344"/>
        </w:trPr>
        <w:tc>
          <w:tcPr>
            <w:tcW w:w="11199" w:type="dxa"/>
            <w:gridSpan w:val="3"/>
          </w:tcPr>
          <w:p w:rsidR="008E4DE9" w:rsidRPr="00595440" w:rsidRDefault="008E4DE9" w:rsidP="00AB2269">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Название раздела</w:t>
            </w:r>
          </w:p>
        </w:tc>
      </w:tr>
      <w:tr w:rsidR="008E4DE9" w:rsidRPr="00595440" w:rsidTr="00EC3F62">
        <w:trPr>
          <w:trHeight w:val="344"/>
        </w:trPr>
        <w:tc>
          <w:tcPr>
            <w:tcW w:w="567"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8648" w:type="dxa"/>
          </w:tcPr>
          <w:p w:rsidR="008E4DE9" w:rsidRPr="00595440" w:rsidRDefault="008E4DE9"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Текстовые задачи</w:t>
            </w:r>
          </w:p>
        </w:tc>
        <w:tc>
          <w:tcPr>
            <w:tcW w:w="1984" w:type="dxa"/>
          </w:tcPr>
          <w:p w:rsidR="008E4DE9" w:rsidRPr="00595440" w:rsidRDefault="008E4DE9"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5</w:t>
            </w:r>
          </w:p>
        </w:tc>
      </w:tr>
      <w:tr w:rsidR="008E4DE9" w:rsidRPr="00595440" w:rsidTr="00EC3F62">
        <w:trPr>
          <w:trHeight w:val="344"/>
        </w:trPr>
        <w:tc>
          <w:tcPr>
            <w:tcW w:w="567"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2</w:t>
            </w:r>
          </w:p>
        </w:tc>
        <w:tc>
          <w:tcPr>
            <w:tcW w:w="8648"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Задачи на проценты</w:t>
            </w:r>
          </w:p>
        </w:tc>
        <w:tc>
          <w:tcPr>
            <w:tcW w:w="1984"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6</w:t>
            </w:r>
          </w:p>
        </w:tc>
      </w:tr>
      <w:tr w:rsidR="008E4DE9" w:rsidRPr="00595440" w:rsidTr="00EC3F62">
        <w:trPr>
          <w:trHeight w:val="344"/>
        </w:trPr>
        <w:tc>
          <w:tcPr>
            <w:tcW w:w="567"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3</w:t>
            </w:r>
          </w:p>
        </w:tc>
        <w:tc>
          <w:tcPr>
            <w:tcW w:w="8648"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Задачи на процентное отношение</w:t>
            </w:r>
          </w:p>
        </w:tc>
        <w:tc>
          <w:tcPr>
            <w:tcW w:w="1984"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5</w:t>
            </w:r>
          </w:p>
        </w:tc>
      </w:tr>
      <w:tr w:rsidR="008E4DE9" w:rsidRPr="00595440" w:rsidTr="00EC3F62">
        <w:trPr>
          <w:trHeight w:val="344"/>
        </w:trPr>
        <w:tc>
          <w:tcPr>
            <w:tcW w:w="567"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4</w:t>
            </w:r>
          </w:p>
        </w:tc>
        <w:tc>
          <w:tcPr>
            <w:tcW w:w="8648"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Style w:val="a8"/>
                <w:rFonts w:ascii="Times New Roman" w:hAnsi="Times New Roman" w:cs="Times New Roman"/>
                <w:b w:val="0"/>
                <w:sz w:val="24"/>
                <w:szCs w:val="24"/>
              </w:rPr>
              <w:t>Задачи на работу</w:t>
            </w:r>
          </w:p>
        </w:tc>
        <w:tc>
          <w:tcPr>
            <w:tcW w:w="1984"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5</w:t>
            </w:r>
          </w:p>
        </w:tc>
      </w:tr>
      <w:tr w:rsidR="008E4DE9" w:rsidRPr="00595440" w:rsidTr="00EC3F62">
        <w:trPr>
          <w:trHeight w:val="344"/>
        </w:trPr>
        <w:tc>
          <w:tcPr>
            <w:tcW w:w="567"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5</w:t>
            </w:r>
          </w:p>
        </w:tc>
        <w:tc>
          <w:tcPr>
            <w:tcW w:w="8648"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eastAsia="Calibri" w:hAnsi="Times New Roman" w:cs="Times New Roman"/>
                <w:sz w:val="24"/>
                <w:szCs w:val="24"/>
              </w:rPr>
              <w:t>Задачи на движение</w:t>
            </w:r>
          </w:p>
        </w:tc>
        <w:tc>
          <w:tcPr>
            <w:tcW w:w="1984"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5</w:t>
            </w:r>
          </w:p>
        </w:tc>
      </w:tr>
      <w:tr w:rsidR="008E4DE9" w:rsidRPr="00595440" w:rsidTr="00EC3F62">
        <w:trPr>
          <w:trHeight w:val="344"/>
        </w:trPr>
        <w:tc>
          <w:tcPr>
            <w:tcW w:w="567"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6</w:t>
            </w:r>
          </w:p>
        </w:tc>
        <w:tc>
          <w:tcPr>
            <w:tcW w:w="8648"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eastAsia="Calibri" w:hAnsi="Times New Roman" w:cs="Times New Roman"/>
                <w:sz w:val="24"/>
                <w:szCs w:val="24"/>
              </w:rPr>
              <w:t>Геометрические задачи</w:t>
            </w:r>
          </w:p>
        </w:tc>
        <w:tc>
          <w:tcPr>
            <w:tcW w:w="1984"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5</w:t>
            </w:r>
          </w:p>
        </w:tc>
      </w:tr>
      <w:tr w:rsidR="00B70523" w:rsidRPr="00595440" w:rsidTr="00EC3F62">
        <w:trPr>
          <w:trHeight w:val="344"/>
        </w:trPr>
        <w:tc>
          <w:tcPr>
            <w:tcW w:w="567" w:type="dxa"/>
          </w:tcPr>
          <w:p w:rsidR="00B70523" w:rsidRPr="00595440" w:rsidRDefault="00B70523" w:rsidP="00AB2269">
            <w:pPr>
              <w:spacing w:after="0" w:line="240" w:lineRule="auto"/>
              <w:jc w:val="both"/>
              <w:rPr>
                <w:rFonts w:ascii="Times New Roman" w:hAnsi="Times New Roman" w:cs="Times New Roman"/>
                <w:sz w:val="24"/>
                <w:szCs w:val="24"/>
              </w:rPr>
            </w:pPr>
          </w:p>
        </w:tc>
        <w:tc>
          <w:tcPr>
            <w:tcW w:w="8648" w:type="dxa"/>
          </w:tcPr>
          <w:p w:rsidR="00B70523" w:rsidRPr="00B70523" w:rsidRDefault="00B70523" w:rsidP="00B70523">
            <w:pPr>
              <w:suppressAutoHyphens/>
              <w:rPr>
                <w:rFonts w:ascii="Times New Roman" w:hAnsi="Times New Roman" w:cs="Times New Roman"/>
                <w:kern w:val="1"/>
                <w:sz w:val="24"/>
                <w:szCs w:val="24"/>
              </w:rPr>
            </w:pPr>
            <w:r w:rsidRPr="00A57EC3">
              <w:rPr>
                <w:rFonts w:ascii="Times New Roman" w:hAnsi="Times New Roman" w:cs="Times New Roman"/>
                <w:kern w:val="1"/>
                <w:sz w:val="24"/>
                <w:szCs w:val="24"/>
              </w:rPr>
              <w:t>Итоговая контрольная работа (промежуточная аттестация).</w:t>
            </w:r>
          </w:p>
        </w:tc>
        <w:tc>
          <w:tcPr>
            <w:tcW w:w="1984" w:type="dxa"/>
          </w:tcPr>
          <w:p w:rsidR="00B70523" w:rsidRPr="00595440" w:rsidRDefault="00B70523"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r>
      <w:tr w:rsidR="008E4DE9" w:rsidRPr="00595440" w:rsidTr="00EC3F62">
        <w:trPr>
          <w:trHeight w:val="344"/>
        </w:trPr>
        <w:tc>
          <w:tcPr>
            <w:tcW w:w="567"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7</w:t>
            </w:r>
          </w:p>
        </w:tc>
        <w:tc>
          <w:tcPr>
            <w:tcW w:w="8648" w:type="dxa"/>
          </w:tcPr>
          <w:p w:rsidR="008E4DE9" w:rsidRPr="00595440" w:rsidRDefault="00904DB2" w:rsidP="00AB2269">
            <w:pPr>
              <w:spacing w:after="0" w:line="240" w:lineRule="auto"/>
              <w:jc w:val="both"/>
              <w:rPr>
                <w:rFonts w:ascii="Times New Roman" w:hAnsi="Times New Roman" w:cs="Times New Roman"/>
                <w:sz w:val="24"/>
                <w:szCs w:val="24"/>
              </w:rPr>
            </w:pPr>
            <w:r w:rsidRPr="00595440">
              <w:rPr>
                <w:rFonts w:ascii="Times New Roman" w:eastAsia="Calibri" w:hAnsi="Times New Roman" w:cs="Times New Roman"/>
                <w:sz w:val="24"/>
                <w:szCs w:val="24"/>
              </w:rPr>
              <w:t>Комбинаторные задачи</w:t>
            </w:r>
          </w:p>
        </w:tc>
        <w:tc>
          <w:tcPr>
            <w:tcW w:w="1984" w:type="dxa"/>
          </w:tcPr>
          <w:p w:rsidR="008E4DE9" w:rsidRPr="00595440" w:rsidRDefault="00B70523"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w:t>
            </w:r>
          </w:p>
        </w:tc>
      </w:tr>
      <w:tr w:rsidR="00477AC8" w:rsidRPr="00595440" w:rsidTr="00EC3F62">
        <w:trPr>
          <w:trHeight w:val="344"/>
        </w:trPr>
        <w:tc>
          <w:tcPr>
            <w:tcW w:w="567" w:type="dxa"/>
          </w:tcPr>
          <w:p w:rsidR="00477AC8" w:rsidRPr="00595440" w:rsidRDefault="00477AC8" w:rsidP="00AB2269">
            <w:pPr>
              <w:spacing w:after="0" w:line="240" w:lineRule="auto"/>
              <w:jc w:val="both"/>
              <w:rPr>
                <w:rFonts w:ascii="Times New Roman" w:hAnsi="Times New Roman" w:cs="Times New Roman"/>
                <w:sz w:val="24"/>
                <w:szCs w:val="24"/>
              </w:rPr>
            </w:pPr>
          </w:p>
        </w:tc>
        <w:tc>
          <w:tcPr>
            <w:tcW w:w="8648" w:type="dxa"/>
          </w:tcPr>
          <w:p w:rsidR="00477AC8" w:rsidRPr="00595440" w:rsidRDefault="00477AC8" w:rsidP="00AB2269">
            <w:pPr>
              <w:spacing w:after="0" w:line="240" w:lineRule="auto"/>
              <w:jc w:val="both"/>
              <w:rPr>
                <w:rFonts w:ascii="Times New Roman" w:eastAsia="Calibri" w:hAnsi="Times New Roman" w:cs="Times New Roman"/>
                <w:b/>
                <w:sz w:val="24"/>
                <w:szCs w:val="24"/>
              </w:rPr>
            </w:pPr>
            <w:r w:rsidRPr="00595440">
              <w:rPr>
                <w:rFonts w:ascii="Times New Roman" w:eastAsia="Calibri" w:hAnsi="Times New Roman" w:cs="Times New Roman"/>
                <w:sz w:val="24"/>
                <w:szCs w:val="24"/>
              </w:rPr>
              <w:t xml:space="preserve">                                                                                                                   </w:t>
            </w:r>
            <w:r w:rsidRPr="00595440">
              <w:rPr>
                <w:rFonts w:ascii="Times New Roman" w:eastAsia="Calibri" w:hAnsi="Times New Roman" w:cs="Times New Roman"/>
                <w:b/>
                <w:sz w:val="24"/>
                <w:szCs w:val="24"/>
              </w:rPr>
              <w:t>итого</w:t>
            </w:r>
          </w:p>
        </w:tc>
        <w:tc>
          <w:tcPr>
            <w:tcW w:w="1984" w:type="dxa"/>
          </w:tcPr>
          <w:p w:rsidR="00477AC8" w:rsidRPr="00595440" w:rsidRDefault="00477AC8" w:rsidP="00AB2269">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3</w:t>
            </w:r>
            <w:r w:rsidR="00785B26" w:rsidRPr="00595440">
              <w:rPr>
                <w:rFonts w:ascii="Times New Roman" w:hAnsi="Times New Roman" w:cs="Times New Roman"/>
                <w:b/>
                <w:sz w:val="24"/>
                <w:szCs w:val="24"/>
              </w:rPr>
              <w:t>4</w:t>
            </w:r>
          </w:p>
        </w:tc>
      </w:tr>
    </w:tbl>
    <w:p w:rsidR="00355B3F" w:rsidRDefault="00355B3F" w:rsidP="000B6750">
      <w:pPr>
        <w:spacing w:after="0" w:line="240" w:lineRule="auto"/>
        <w:jc w:val="both"/>
        <w:rPr>
          <w:rFonts w:ascii="Times New Roman" w:hAnsi="Times New Roman" w:cs="Times New Roman"/>
          <w:b/>
          <w:sz w:val="24"/>
          <w:szCs w:val="24"/>
        </w:rPr>
      </w:pPr>
    </w:p>
    <w:p w:rsidR="000B6750" w:rsidRPr="00595440" w:rsidRDefault="000B6750" w:rsidP="000B6750">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Тематическое планирование 8  класс</w:t>
      </w:r>
    </w:p>
    <w:p w:rsidR="000B6750" w:rsidRPr="00595440" w:rsidRDefault="000B6750" w:rsidP="000B6750">
      <w:pPr>
        <w:spacing w:after="0" w:line="240" w:lineRule="auto"/>
        <w:jc w:val="both"/>
        <w:rPr>
          <w:rFonts w:ascii="Times New Roman" w:hAnsi="Times New Roman" w:cs="Times New Roman"/>
          <w:b/>
          <w:sz w:val="24"/>
          <w:szCs w:val="24"/>
        </w:rPr>
      </w:pPr>
    </w:p>
    <w:tbl>
      <w:tblPr>
        <w:tblW w:w="1091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8648"/>
        <w:gridCol w:w="1701"/>
      </w:tblGrid>
      <w:tr w:rsidR="000B6750" w:rsidRPr="00595440" w:rsidTr="00443832">
        <w:trPr>
          <w:cantSplit/>
          <w:trHeight w:val="1047"/>
        </w:trPr>
        <w:tc>
          <w:tcPr>
            <w:tcW w:w="567" w:type="dxa"/>
            <w:vMerge w:val="restart"/>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w:t>
            </w:r>
          </w:p>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п/п</w:t>
            </w:r>
          </w:p>
        </w:tc>
        <w:tc>
          <w:tcPr>
            <w:tcW w:w="8648" w:type="dxa"/>
            <w:vMerge w:val="restart"/>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 xml:space="preserve">Тема </w:t>
            </w:r>
          </w:p>
        </w:tc>
        <w:tc>
          <w:tcPr>
            <w:tcW w:w="1701" w:type="dxa"/>
            <w:vMerge w:val="restart"/>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 xml:space="preserve">Количество </w:t>
            </w:r>
          </w:p>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часов</w:t>
            </w:r>
          </w:p>
        </w:tc>
      </w:tr>
      <w:tr w:rsidR="000B6750" w:rsidRPr="00595440" w:rsidTr="00443832">
        <w:trPr>
          <w:cantSplit/>
          <w:trHeight w:val="276"/>
        </w:trPr>
        <w:tc>
          <w:tcPr>
            <w:tcW w:w="567" w:type="dxa"/>
            <w:vMerge/>
          </w:tcPr>
          <w:p w:rsidR="000B6750" w:rsidRPr="00595440" w:rsidRDefault="000B6750" w:rsidP="00443832">
            <w:pPr>
              <w:spacing w:after="0" w:line="240" w:lineRule="auto"/>
              <w:jc w:val="both"/>
              <w:rPr>
                <w:rFonts w:ascii="Times New Roman" w:hAnsi="Times New Roman" w:cs="Times New Roman"/>
                <w:sz w:val="24"/>
                <w:szCs w:val="24"/>
              </w:rPr>
            </w:pPr>
          </w:p>
        </w:tc>
        <w:tc>
          <w:tcPr>
            <w:tcW w:w="8648" w:type="dxa"/>
            <w:vMerge/>
          </w:tcPr>
          <w:p w:rsidR="000B6750" w:rsidRPr="00595440" w:rsidRDefault="000B6750" w:rsidP="00443832">
            <w:pPr>
              <w:spacing w:after="0" w:line="240" w:lineRule="auto"/>
              <w:jc w:val="both"/>
              <w:rPr>
                <w:rFonts w:ascii="Times New Roman" w:hAnsi="Times New Roman" w:cs="Times New Roman"/>
                <w:sz w:val="24"/>
                <w:szCs w:val="24"/>
              </w:rPr>
            </w:pPr>
          </w:p>
        </w:tc>
        <w:tc>
          <w:tcPr>
            <w:tcW w:w="1701" w:type="dxa"/>
            <w:vMerge/>
            <w:textDirection w:val="btLr"/>
          </w:tcPr>
          <w:p w:rsidR="000B6750" w:rsidRPr="00595440" w:rsidRDefault="000B6750" w:rsidP="00443832">
            <w:pPr>
              <w:spacing w:after="0" w:line="240" w:lineRule="auto"/>
              <w:ind w:left="113" w:right="113"/>
              <w:jc w:val="both"/>
              <w:rPr>
                <w:rFonts w:ascii="Times New Roman" w:hAnsi="Times New Roman" w:cs="Times New Roman"/>
                <w:sz w:val="24"/>
                <w:szCs w:val="24"/>
              </w:rPr>
            </w:pPr>
          </w:p>
        </w:tc>
      </w:tr>
      <w:tr w:rsidR="000B6750" w:rsidRPr="00595440" w:rsidTr="00443832">
        <w:trPr>
          <w:trHeight w:val="344"/>
        </w:trPr>
        <w:tc>
          <w:tcPr>
            <w:tcW w:w="10916" w:type="dxa"/>
            <w:gridSpan w:val="3"/>
          </w:tcPr>
          <w:p w:rsidR="000B6750" w:rsidRPr="00595440" w:rsidRDefault="000B6750" w:rsidP="00443832">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Название раздела</w:t>
            </w:r>
          </w:p>
        </w:tc>
      </w:tr>
      <w:tr w:rsidR="000B6750" w:rsidRPr="00595440" w:rsidTr="00443832">
        <w:trPr>
          <w:trHeight w:val="344"/>
        </w:trPr>
        <w:tc>
          <w:tcPr>
            <w:tcW w:w="567"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8648"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color w:val="000000"/>
                <w:sz w:val="24"/>
                <w:szCs w:val="24"/>
                <w:shd w:val="clear" w:color="auto" w:fill="F7F7F6"/>
              </w:rPr>
              <w:t>Задачи на движение по суше</w:t>
            </w:r>
          </w:p>
        </w:tc>
        <w:tc>
          <w:tcPr>
            <w:tcW w:w="1701"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2</w:t>
            </w:r>
          </w:p>
        </w:tc>
      </w:tr>
      <w:tr w:rsidR="000B6750" w:rsidRPr="00595440" w:rsidTr="00443832">
        <w:trPr>
          <w:trHeight w:val="344"/>
        </w:trPr>
        <w:tc>
          <w:tcPr>
            <w:tcW w:w="567"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2</w:t>
            </w:r>
          </w:p>
        </w:tc>
        <w:tc>
          <w:tcPr>
            <w:tcW w:w="8648"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color w:val="000000"/>
                <w:sz w:val="24"/>
                <w:szCs w:val="24"/>
                <w:shd w:val="clear" w:color="auto" w:fill="F7F7F6"/>
              </w:rPr>
              <w:t>Задачи на движение по реке.</w:t>
            </w:r>
          </w:p>
        </w:tc>
        <w:tc>
          <w:tcPr>
            <w:tcW w:w="1701"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3</w:t>
            </w:r>
          </w:p>
        </w:tc>
      </w:tr>
      <w:tr w:rsidR="000B6750" w:rsidRPr="00595440" w:rsidTr="00443832">
        <w:trPr>
          <w:trHeight w:val="344"/>
        </w:trPr>
        <w:tc>
          <w:tcPr>
            <w:tcW w:w="567"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3</w:t>
            </w:r>
          </w:p>
        </w:tc>
        <w:tc>
          <w:tcPr>
            <w:tcW w:w="8648"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color w:val="000000"/>
                <w:sz w:val="24"/>
                <w:szCs w:val="24"/>
                <w:shd w:val="clear" w:color="auto" w:fill="F7F7F6"/>
              </w:rPr>
              <w:t>Задачи на движение по окружности.</w:t>
            </w:r>
          </w:p>
        </w:tc>
        <w:tc>
          <w:tcPr>
            <w:tcW w:w="1701"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3</w:t>
            </w:r>
          </w:p>
        </w:tc>
      </w:tr>
      <w:tr w:rsidR="000B6750" w:rsidRPr="00595440" w:rsidTr="00443832">
        <w:trPr>
          <w:trHeight w:val="344"/>
        </w:trPr>
        <w:tc>
          <w:tcPr>
            <w:tcW w:w="567"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4</w:t>
            </w:r>
          </w:p>
        </w:tc>
        <w:tc>
          <w:tcPr>
            <w:tcW w:w="8648"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color w:val="000000"/>
                <w:sz w:val="24"/>
                <w:szCs w:val="24"/>
                <w:shd w:val="clear" w:color="auto" w:fill="F7F7F6"/>
              </w:rPr>
              <w:t>Задачи на зависимость между компонентами арифметических действий.</w:t>
            </w:r>
          </w:p>
        </w:tc>
        <w:tc>
          <w:tcPr>
            <w:tcW w:w="1701"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3</w:t>
            </w:r>
          </w:p>
        </w:tc>
      </w:tr>
      <w:tr w:rsidR="000B6750" w:rsidRPr="00595440" w:rsidTr="00443832">
        <w:trPr>
          <w:trHeight w:val="344"/>
        </w:trPr>
        <w:tc>
          <w:tcPr>
            <w:tcW w:w="567"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5</w:t>
            </w:r>
          </w:p>
        </w:tc>
        <w:tc>
          <w:tcPr>
            <w:tcW w:w="8648"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color w:val="000000"/>
                <w:sz w:val="24"/>
                <w:szCs w:val="24"/>
                <w:shd w:val="clear" w:color="auto" w:fill="F7F7F6"/>
              </w:rPr>
              <w:t>Задачи на смеси, растворы, сплавы.</w:t>
            </w:r>
          </w:p>
        </w:tc>
        <w:tc>
          <w:tcPr>
            <w:tcW w:w="1701"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4</w:t>
            </w:r>
          </w:p>
        </w:tc>
      </w:tr>
      <w:tr w:rsidR="000B6750" w:rsidRPr="00595440" w:rsidTr="00443832">
        <w:trPr>
          <w:trHeight w:val="344"/>
        </w:trPr>
        <w:tc>
          <w:tcPr>
            <w:tcW w:w="567"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6</w:t>
            </w:r>
          </w:p>
        </w:tc>
        <w:tc>
          <w:tcPr>
            <w:tcW w:w="8648"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color w:val="000000"/>
                <w:sz w:val="24"/>
                <w:szCs w:val="24"/>
                <w:shd w:val="clear" w:color="auto" w:fill="F7F7F6"/>
              </w:rPr>
              <w:t>Задачи на последовательное повышение и понижение цены</w:t>
            </w:r>
          </w:p>
        </w:tc>
        <w:tc>
          <w:tcPr>
            <w:tcW w:w="1701"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4</w:t>
            </w:r>
          </w:p>
        </w:tc>
      </w:tr>
      <w:tr w:rsidR="000B6750" w:rsidRPr="00595440" w:rsidTr="00443832">
        <w:trPr>
          <w:trHeight w:val="344"/>
        </w:trPr>
        <w:tc>
          <w:tcPr>
            <w:tcW w:w="567"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7</w:t>
            </w:r>
          </w:p>
        </w:tc>
        <w:tc>
          <w:tcPr>
            <w:tcW w:w="8648"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color w:val="000000"/>
                <w:sz w:val="24"/>
                <w:szCs w:val="24"/>
                <w:shd w:val="clear" w:color="auto" w:fill="F7F7F6"/>
              </w:rPr>
              <w:t>Задачи на сложные проценты.</w:t>
            </w:r>
          </w:p>
        </w:tc>
        <w:tc>
          <w:tcPr>
            <w:tcW w:w="1701"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5</w:t>
            </w:r>
          </w:p>
        </w:tc>
      </w:tr>
      <w:tr w:rsidR="000B6750" w:rsidRPr="00595440" w:rsidTr="00443832">
        <w:trPr>
          <w:trHeight w:val="344"/>
        </w:trPr>
        <w:tc>
          <w:tcPr>
            <w:tcW w:w="567"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lastRenderedPageBreak/>
              <w:t>8</w:t>
            </w:r>
          </w:p>
        </w:tc>
        <w:tc>
          <w:tcPr>
            <w:tcW w:w="8648" w:type="dxa"/>
          </w:tcPr>
          <w:p w:rsidR="000B6750" w:rsidRPr="00595440" w:rsidRDefault="000B6750" w:rsidP="00443832">
            <w:pPr>
              <w:spacing w:after="0" w:line="240" w:lineRule="auto"/>
              <w:jc w:val="both"/>
              <w:rPr>
                <w:rFonts w:ascii="Times New Roman" w:hAnsi="Times New Roman" w:cs="Times New Roman"/>
                <w:color w:val="000000"/>
                <w:sz w:val="24"/>
                <w:szCs w:val="24"/>
                <w:shd w:val="clear" w:color="auto" w:fill="F7F7F6"/>
              </w:rPr>
            </w:pPr>
            <w:r w:rsidRPr="00595440">
              <w:rPr>
                <w:rFonts w:ascii="Times New Roman" w:hAnsi="Times New Roman" w:cs="Times New Roman"/>
                <w:color w:val="000000"/>
                <w:sz w:val="24"/>
                <w:szCs w:val="24"/>
                <w:shd w:val="clear" w:color="auto" w:fill="F7F7F6"/>
              </w:rPr>
              <w:t>Задачи на производительность труда.</w:t>
            </w:r>
          </w:p>
        </w:tc>
        <w:tc>
          <w:tcPr>
            <w:tcW w:w="1701"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5</w:t>
            </w:r>
          </w:p>
        </w:tc>
      </w:tr>
      <w:tr w:rsidR="00B70523" w:rsidRPr="00595440" w:rsidTr="00443832">
        <w:trPr>
          <w:trHeight w:val="344"/>
        </w:trPr>
        <w:tc>
          <w:tcPr>
            <w:tcW w:w="567" w:type="dxa"/>
          </w:tcPr>
          <w:p w:rsidR="00B70523" w:rsidRPr="00595440" w:rsidRDefault="00B70523" w:rsidP="00443832">
            <w:pPr>
              <w:spacing w:after="0" w:line="240" w:lineRule="auto"/>
              <w:jc w:val="both"/>
              <w:rPr>
                <w:rFonts w:ascii="Times New Roman" w:hAnsi="Times New Roman" w:cs="Times New Roman"/>
                <w:sz w:val="24"/>
                <w:szCs w:val="24"/>
              </w:rPr>
            </w:pPr>
          </w:p>
        </w:tc>
        <w:tc>
          <w:tcPr>
            <w:tcW w:w="8648" w:type="dxa"/>
          </w:tcPr>
          <w:p w:rsidR="00B70523" w:rsidRPr="00B70523" w:rsidRDefault="00B70523" w:rsidP="00B70523">
            <w:pPr>
              <w:suppressAutoHyphens/>
              <w:rPr>
                <w:rFonts w:ascii="Times New Roman" w:hAnsi="Times New Roman" w:cs="Times New Roman"/>
                <w:kern w:val="1"/>
                <w:sz w:val="24"/>
                <w:szCs w:val="24"/>
              </w:rPr>
            </w:pPr>
            <w:r w:rsidRPr="00A57EC3">
              <w:rPr>
                <w:rFonts w:ascii="Times New Roman" w:hAnsi="Times New Roman" w:cs="Times New Roman"/>
                <w:kern w:val="1"/>
                <w:sz w:val="24"/>
                <w:szCs w:val="24"/>
              </w:rPr>
              <w:t>Итоговая контрольная работа (промежуточная аттестация).</w:t>
            </w:r>
          </w:p>
        </w:tc>
        <w:tc>
          <w:tcPr>
            <w:tcW w:w="1701" w:type="dxa"/>
          </w:tcPr>
          <w:p w:rsidR="00B70523" w:rsidRPr="00595440" w:rsidRDefault="00B70523" w:rsidP="0044383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r>
      <w:tr w:rsidR="000B6750" w:rsidRPr="00595440" w:rsidTr="00443832">
        <w:trPr>
          <w:trHeight w:val="344"/>
        </w:trPr>
        <w:tc>
          <w:tcPr>
            <w:tcW w:w="567" w:type="dxa"/>
          </w:tcPr>
          <w:p w:rsidR="000B6750" w:rsidRPr="00595440" w:rsidRDefault="000B6750" w:rsidP="00443832">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9</w:t>
            </w:r>
          </w:p>
        </w:tc>
        <w:tc>
          <w:tcPr>
            <w:tcW w:w="8648" w:type="dxa"/>
          </w:tcPr>
          <w:p w:rsidR="000B6750" w:rsidRPr="00595440" w:rsidRDefault="00B44909" w:rsidP="00443832">
            <w:pPr>
              <w:spacing w:after="0" w:line="240" w:lineRule="auto"/>
              <w:jc w:val="both"/>
              <w:rPr>
                <w:rFonts w:ascii="Times New Roman" w:hAnsi="Times New Roman" w:cs="Times New Roman"/>
                <w:color w:val="000000"/>
                <w:sz w:val="24"/>
                <w:szCs w:val="24"/>
                <w:shd w:val="clear" w:color="auto" w:fill="F7F7F6"/>
              </w:rPr>
            </w:pPr>
            <w:r>
              <w:rPr>
                <w:rFonts w:ascii="Times New Roman" w:hAnsi="Times New Roman" w:cs="Times New Roman"/>
                <w:color w:val="000000"/>
                <w:sz w:val="24"/>
                <w:szCs w:val="24"/>
                <w:shd w:val="clear" w:color="auto" w:fill="F7F7F6"/>
              </w:rPr>
              <w:t>Задачи  геометрические</w:t>
            </w:r>
          </w:p>
        </w:tc>
        <w:tc>
          <w:tcPr>
            <w:tcW w:w="1701" w:type="dxa"/>
          </w:tcPr>
          <w:p w:rsidR="000B6750" w:rsidRPr="00595440" w:rsidRDefault="00B44909" w:rsidP="0044383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w:t>
            </w:r>
          </w:p>
        </w:tc>
      </w:tr>
      <w:tr w:rsidR="000B6750" w:rsidRPr="00595440" w:rsidTr="00443832">
        <w:trPr>
          <w:trHeight w:val="344"/>
        </w:trPr>
        <w:tc>
          <w:tcPr>
            <w:tcW w:w="567" w:type="dxa"/>
          </w:tcPr>
          <w:p w:rsidR="000B6750" w:rsidRPr="00595440" w:rsidRDefault="000B6750" w:rsidP="00443832">
            <w:pPr>
              <w:spacing w:after="0" w:line="240" w:lineRule="auto"/>
              <w:jc w:val="both"/>
              <w:rPr>
                <w:rFonts w:ascii="Times New Roman" w:hAnsi="Times New Roman" w:cs="Times New Roman"/>
                <w:sz w:val="24"/>
                <w:szCs w:val="24"/>
              </w:rPr>
            </w:pPr>
          </w:p>
        </w:tc>
        <w:tc>
          <w:tcPr>
            <w:tcW w:w="8648" w:type="dxa"/>
          </w:tcPr>
          <w:p w:rsidR="000B6750" w:rsidRPr="00595440" w:rsidRDefault="000B6750" w:rsidP="00443832">
            <w:pPr>
              <w:spacing w:after="0" w:line="240" w:lineRule="auto"/>
              <w:jc w:val="both"/>
              <w:rPr>
                <w:rFonts w:ascii="Times New Roman" w:hAnsi="Times New Roman" w:cs="Times New Roman"/>
                <w:b/>
                <w:color w:val="000000"/>
                <w:sz w:val="24"/>
                <w:szCs w:val="24"/>
                <w:shd w:val="clear" w:color="auto" w:fill="F7F7F6"/>
              </w:rPr>
            </w:pPr>
            <w:r w:rsidRPr="00595440">
              <w:rPr>
                <w:rFonts w:ascii="Times New Roman" w:hAnsi="Times New Roman" w:cs="Times New Roman"/>
                <w:color w:val="000000"/>
                <w:sz w:val="24"/>
                <w:szCs w:val="24"/>
                <w:shd w:val="clear" w:color="auto" w:fill="F7F7F6"/>
              </w:rPr>
              <w:t xml:space="preserve">                                                                                                                        </w:t>
            </w:r>
            <w:r w:rsidRPr="00595440">
              <w:rPr>
                <w:rFonts w:ascii="Times New Roman" w:hAnsi="Times New Roman" w:cs="Times New Roman"/>
                <w:b/>
                <w:color w:val="000000"/>
                <w:sz w:val="24"/>
                <w:szCs w:val="24"/>
                <w:shd w:val="clear" w:color="auto" w:fill="F7F7F6"/>
              </w:rPr>
              <w:t>итого</w:t>
            </w:r>
          </w:p>
        </w:tc>
        <w:tc>
          <w:tcPr>
            <w:tcW w:w="1701" w:type="dxa"/>
          </w:tcPr>
          <w:p w:rsidR="000B6750" w:rsidRPr="00595440" w:rsidRDefault="000B6750" w:rsidP="00443832">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34</w:t>
            </w:r>
          </w:p>
        </w:tc>
      </w:tr>
    </w:tbl>
    <w:p w:rsidR="00904DB2" w:rsidRPr="00595440" w:rsidRDefault="00262E6C" w:rsidP="00AB2269">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Календарно-</w:t>
      </w:r>
      <w:r w:rsidR="00F45E6D">
        <w:rPr>
          <w:rFonts w:ascii="Times New Roman" w:hAnsi="Times New Roman" w:cs="Times New Roman"/>
          <w:b/>
          <w:sz w:val="24"/>
          <w:szCs w:val="24"/>
        </w:rPr>
        <w:t>т</w:t>
      </w:r>
      <w:r w:rsidR="00904DB2" w:rsidRPr="00595440">
        <w:rPr>
          <w:rFonts w:ascii="Times New Roman" w:hAnsi="Times New Roman" w:cs="Times New Roman"/>
          <w:b/>
          <w:sz w:val="24"/>
          <w:szCs w:val="24"/>
        </w:rPr>
        <w:t>ематическое</w:t>
      </w:r>
      <w:r w:rsidR="00C00497">
        <w:rPr>
          <w:rFonts w:ascii="Times New Roman" w:hAnsi="Times New Roman" w:cs="Times New Roman"/>
          <w:b/>
          <w:sz w:val="24"/>
          <w:szCs w:val="24"/>
        </w:rPr>
        <w:t xml:space="preserve"> (поурочное)</w:t>
      </w:r>
      <w:r w:rsidR="00904DB2" w:rsidRPr="00595440">
        <w:rPr>
          <w:rFonts w:ascii="Times New Roman" w:hAnsi="Times New Roman" w:cs="Times New Roman"/>
          <w:b/>
          <w:sz w:val="24"/>
          <w:szCs w:val="24"/>
        </w:rPr>
        <w:t xml:space="preserve"> планирование </w:t>
      </w:r>
      <w:r w:rsidR="00523C50" w:rsidRPr="00595440">
        <w:rPr>
          <w:rFonts w:ascii="Times New Roman" w:hAnsi="Times New Roman" w:cs="Times New Roman"/>
          <w:b/>
          <w:sz w:val="24"/>
          <w:szCs w:val="24"/>
        </w:rPr>
        <w:t>7</w:t>
      </w:r>
      <w:r w:rsidR="00904DB2" w:rsidRPr="00595440">
        <w:rPr>
          <w:rFonts w:ascii="Times New Roman" w:hAnsi="Times New Roman" w:cs="Times New Roman"/>
          <w:b/>
          <w:sz w:val="24"/>
          <w:szCs w:val="24"/>
        </w:rPr>
        <w:t xml:space="preserve"> класс</w:t>
      </w:r>
    </w:p>
    <w:p w:rsidR="00904DB2" w:rsidRPr="00595440" w:rsidRDefault="00904DB2" w:rsidP="00AB2269">
      <w:pPr>
        <w:spacing w:after="0" w:line="240" w:lineRule="auto"/>
        <w:jc w:val="both"/>
        <w:rPr>
          <w:rFonts w:ascii="Times New Roman" w:hAnsi="Times New Roman" w:cs="Times New Roman"/>
          <w:sz w:val="24"/>
          <w:szCs w:val="24"/>
        </w:rPr>
      </w:pPr>
    </w:p>
    <w:tbl>
      <w:tblPr>
        <w:tblW w:w="1028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6225"/>
        <w:gridCol w:w="1118"/>
        <w:gridCol w:w="1118"/>
        <w:gridCol w:w="1118"/>
      </w:tblGrid>
      <w:tr w:rsidR="00904DB2" w:rsidRPr="00595440" w:rsidTr="00785B26">
        <w:trPr>
          <w:cantSplit/>
          <w:trHeight w:val="1457"/>
        </w:trPr>
        <w:tc>
          <w:tcPr>
            <w:tcW w:w="709" w:type="dxa"/>
          </w:tcPr>
          <w:p w:rsidR="00904DB2" w:rsidRPr="00595440" w:rsidRDefault="00904DB2"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w:t>
            </w:r>
          </w:p>
          <w:p w:rsidR="00904DB2" w:rsidRPr="00595440" w:rsidRDefault="00904DB2"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п/п</w:t>
            </w:r>
          </w:p>
        </w:tc>
        <w:tc>
          <w:tcPr>
            <w:tcW w:w="6225" w:type="dxa"/>
          </w:tcPr>
          <w:p w:rsidR="00904DB2" w:rsidRPr="00595440" w:rsidRDefault="00904DB2" w:rsidP="00AB2269">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 xml:space="preserve">Тема </w:t>
            </w:r>
          </w:p>
        </w:tc>
        <w:tc>
          <w:tcPr>
            <w:tcW w:w="1118" w:type="dxa"/>
            <w:textDirection w:val="btLr"/>
          </w:tcPr>
          <w:p w:rsidR="00904DB2" w:rsidRPr="00595440" w:rsidRDefault="00904DB2" w:rsidP="00AB2269">
            <w:pPr>
              <w:spacing w:after="0" w:line="240" w:lineRule="auto"/>
              <w:ind w:left="113" w:right="113"/>
              <w:jc w:val="both"/>
              <w:rPr>
                <w:rFonts w:ascii="Times New Roman" w:hAnsi="Times New Roman" w:cs="Times New Roman"/>
                <w:sz w:val="24"/>
                <w:szCs w:val="24"/>
              </w:rPr>
            </w:pPr>
            <w:r w:rsidRPr="00595440">
              <w:rPr>
                <w:rFonts w:ascii="Times New Roman" w:hAnsi="Times New Roman" w:cs="Times New Roman"/>
                <w:sz w:val="24"/>
                <w:szCs w:val="24"/>
              </w:rPr>
              <w:t>Количество</w:t>
            </w:r>
          </w:p>
          <w:p w:rsidR="00904DB2" w:rsidRPr="00595440" w:rsidRDefault="00904DB2" w:rsidP="00AB2269">
            <w:pPr>
              <w:spacing w:after="0" w:line="240" w:lineRule="auto"/>
              <w:ind w:left="113" w:right="113"/>
              <w:jc w:val="both"/>
              <w:rPr>
                <w:rFonts w:ascii="Times New Roman" w:hAnsi="Times New Roman" w:cs="Times New Roman"/>
                <w:sz w:val="24"/>
                <w:szCs w:val="24"/>
              </w:rPr>
            </w:pPr>
            <w:r w:rsidRPr="00595440">
              <w:rPr>
                <w:rFonts w:ascii="Times New Roman" w:hAnsi="Times New Roman" w:cs="Times New Roman"/>
                <w:sz w:val="24"/>
                <w:szCs w:val="24"/>
              </w:rPr>
              <w:t xml:space="preserve"> часов</w:t>
            </w:r>
          </w:p>
        </w:tc>
        <w:tc>
          <w:tcPr>
            <w:tcW w:w="1118" w:type="dxa"/>
            <w:textDirection w:val="btLr"/>
          </w:tcPr>
          <w:p w:rsidR="00904DB2" w:rsidRPr="00595440" w:rsidRDefault="00904DB2" w:rsidP="00AB2269">
            <w:pPr>
              <w:spacing w:after="0" w:line="240" w:lineRule="auto"/>
              <w:ind w:left="113" w:right="113"/>
              <w:jc w:val="both"/>
              <w:rPr>
                <w:rFonts w:ascii="Times New Roman" w:hAnsi="Times New Roman" w:cs="Times New Roman"/>
                <w:sz w:val="24"/>
                <w:szCs w:val="24"/>
              </w:rPr>
            </w:pPr>
            <w:r w:rsidRPr="00595440">
              <w:rPr>
                <w:rFonts w:ascii="Times New Roman" w:hAnsi="Times New Roman" w:cs="Times New Roman"/>
                <w:sz w:val="24"/>
                <w:szCs w:val="24"/>
              </w:rPr>
              <w:t>Дата</w:t>
            </w:r>
          </w:p>
        </w:tc>
        <w:tc>
          <w:tcPr>
            <w:tcW w:w="1118" w:type="dxa"/>
            <w:textDirection w:val="btLr"/>
          </w:tcPr>
          <w:p w:rsidR="00904DB2" w:rsidRPr="00595440" w:rsidRDefault="00904DB2" w:rsidP="00AB2269">
            <w:pPr>
              <w:spacing w:after="0" w:line="240" w:lineRule="auto"/>
              <w:ind w:left="113" w:right="113"/>
              <w:jc w:val="both"/>
              <w:rPr>
                <w:rFonts w:ascii="Times New Roman" w:hAnsi="Times New Roman" w:cs="Times New Roman"/>
                <w:sz w:val="24"/>
                <w:szCs w:val="24"/>
              </w:rPr>
            </w:pPr>
            <w:r w:rsidRPr="00595440">
              <w:rPr>
                <w:rFonts w:ascii="Times New Roman" w:hAnsi="Times New Roman" w:cs="Times New Roman"/>
                <w:sz w:val="24"/>
                <w:szCs w:val="24"/>
              </w:rPr>
              <w:t>Корректировка даты</w:t>
            </w:r>
          </w:p>
        </w:tc>
      </w:tr>
      <w:tr w:rsidR="00523C50" w:rsidRPr="00595440" w:rsidTr="00EC3F62">
        <w:trPr>
          <w:trHeight w:val="349"/>
        </w:trPr>
        <w:tc>
          <w:tcPr>
            <w:tcW w:w="709" w:type="dxa"/>
          </w:tcPr>
          <w:p w:rsidR="00523C50" w:rsidRPr="00595440" w:rsidRDefault="00523C50" w:rsidP="00AB2269">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1</w:t>
            </w:r>
          </w:p>
        </w:tc>
        <w:tc>
          <w:tcPr>
            <w:tcW w:w="6225" w:type="dxa"/>
          </w:tcPr>
          <w:p w:rsidR="00523C50" w:rsidRPr="00595440" w:rsidRDefault="00523C50" w:rsidP="00AB2269">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Текстовые задачи</w:t>
            </w:r>
          </w:p>
        </w:tc>
        <w:tc>
          <w:tcPr>
            <w:tcW w:w="1118" w:type="dxa"/>
          </w:tcPr>
          <w:p w:rsidR="00523C50" w:rsidRPr="00595440" w:rsidRDefault="00523C50" w:rsidP="00AB2269">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5</w:t>
            </w:r>
          </w:p>
        </w:tc>
        <w:tc>
          <w:tcPr>
            <w:tcW w:w="1118" w:type="dxa"/>
          </w:tcPr>
          <w:p w:rsidR="00523C50" w:rsidRPr="00595440" w:rsidRDefault="00523C50" w:rsidP="00AB2269">
            <w:pPr>
              <w:spacing w:after="0" w:line="240" w:lineRule="auto"/>
              <w:jc w:val="both"/>
              <w:rPr>
                <w:rFonts w:ascii="Times New Roman" w:hAnsi="Times New Roman" w:cs="Times New Roman"/>
                <w:sz w:val="24"/>
                <w:szCs w:val="24"/>
              </w:rPr>
            </w:pPr>
          </w:p>
        </w:tc>
        <w:tc>
          <w:tcPr>
            <w:tcW w:w="1118" w:type="dxa"/>
          </w:tcPr>
          <w:p w:rsidR="00523C50" w:rsidRPr="00595440" w:rsidRDefault="00523C50"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6225" w:type="dxa"/>
            <w:vAlign w:val="center"/>
          </w:tcPr>
          <w:p w:rsidR="00DA0F57" w:rsidRPr="002459B5" w:rsidRDefault="00DE5283" w:rsidP="002459B5">
            <w:pPr>
              <w:spacing w:after="0" w:line="240" w:lineRule="auto"/>
              <w:rPr>
                <w:rFonts w:ascii="Times New Roman" w:eastAsia="Times New Roman" w:hAnsi="Times New Roman" w:cs="Times New Roman"/>
                <w:color w:val="FF0000"/>
                <w:sz w:val="24"/>
                <w:szCs w:val="24"/>
              </w:rPr>
            </w:pPr>
            <w:r w:rsidRPr="002459B5">
              <w:rPr>
                <w:rFonts w:ascii="Times New Roman" w:hAnsi="Times New Roman" w:cs="Times New Roman"/>
                <w:color w:val="000000"/>
                <w:sz w:val="24"/>
                <w:szCs w:val="24"/>
              </w:rPr>
              <w:t>Числовые выражения, порядок действий в них, использование</w:t>
            </w:r>
            <w:r w:rsidRPr="002459B5">
              <w:rPr>
                <w:rFonts w:ascii="Times New Roman" w:hAnsi="Times New Roman" w:cs="Times New Roman"/>
                <w:color w:val="000000"/>
                <w:sz w:val="24"/>
                <w:szCs w:val="24"/>
              </w:rPr>
              <w:br/>
              <w:t>скобок.</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2</w:t>
            </w:r>
          </w:p>
        </w:tc>
        <w:tc>
          <w:tcPr>
            <w:tcW w:w="6225" w:type="dxa"/>
            <w:vAlign w:val="center"/>
          </w:tcPr>
          <w:p w:rsidR="00DA0F57" w:rsidRPr="002459B5" w:rsidRDefault="00DE5283" w:rsidP="002459B5">
            <w:pPr>
              <w:shd w:val="clear" w:color="auto" w:fill="FFFFFF"/>
              <w:autoSpaceDE w:val="0"/>
              <w:autoSpaceDN w:val="0"/>
              <w:adjustRightInd w:val="0"/>
              <w:spacing w:after="0" w:line="240" w:lineRule="auto"/>
              <w:rPr>
                <w:rFonts w:ascii="Times New Roman" w:eastAsia="Times New Roman" w:hAnsi="Times New Roman" w:cs="Times New Roman"/>
                <w:color w:val="000000"/>
                <w:sz w:val="24"/>
                <w:szCs w:val="24"/>
              </w:rPr>
            </w:pPr>
            <w:r w:rsidRPr="002459B5">
              <w:rPr>
                <w:rFonts w:ascii="Times New Roman" w:eastAsia="Times New Roman" w:hAnsi="Times New Roman" w:cs="Times New Roman"/>
                <w:color w:val="000000"/>
                <w:sz w:val="24"/>
                <w:szCs w:val="24"/>
              </w:rPr>
              <w:t>Буквенные выражения. Числовое значение буквенного выражения.</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3</w:t>
            </w:r>
          </w:p>
        </w:tc>
        <w:tc>
          <w:tcPr>
            <w:tcW w:w="6225" w:type="dxa"/>
            <w:vAlign w:val="center"/>
          </w:tcPr>
          <w:p w:rsidR="00DA0F57" w:rsidRPr="002459B5" w:rsidRDefault="002B0B08" w:rsidP="002459B5">
            <w:pPr>
              <w:spacing w:after="0" w:line="240" w:lineRule="auto"/>
              <w:rPr>
                <w:rFonts w:ascii="Times New Roman" w:eastAsia="Times New Roman" w:hAnsi="Times New Roman" w:cs="Times New Roman"/>
                <w:color w:val="FF0000"/>
                <w:sz w:val="24"/>
                <w:szCs w:val="24"/>
              </w:rPr>
            </w:pPr>
            <w:r w:rsidRPr="002459B5">
              <w:rPr>
                <w:rFonts w:ascii="Times New Roman" w:hAnsi="Times New Roman" w:cs="Times New Roman"/>
                <w:color w:val="000000"/>
                <w:sz w:val="24"/>
                <w:szCs w:val="24"/>
              </w:rPr>
              <w:t xml:space="preserve">Уравнение с одной переменной, корень уравнения. </w:t>
            </w:r>
            <w:r w:rsidRPr="002459B5">
              <w:rPr>
                <w:rFonts w:ascii="Times New Roman" w:hAnsi="Times New Roman" w:cs="Times New Roman"/>
                <w:sz w:val="24"/>
                <w:szCs w:val="24"/>
              </w:rPr>
              <w:t>Решение уравнений в целых числах.</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4</w:t>
            </w:r>
          </w:p>
        </w:tc>
        <w:tc>
          <w:tcPr>
            <w:tcW w:w="6225" w:type="dxa"/>
            <w:vAlign w:val="center"/>
          </w:tcPr>
          <w:p w:rsidR="00DA0F57" w:rsidRPr="002459B5" w:rsidRDefault="00DE5283" w:rsidP="002459B5">
            <w:pPr>
              <w:spacing w:after="0" w:line="240" w:lineRule="auto"/>
              <w:rPr>
                <w:rFonts w:ascii="Times New Roman" w:eastAsia="Times New Roman" w:hAnsi="Times New Roman" w:cs="Times New Roman"/>
                <w:color w:val="FF0000"/>
                <w:sz w:val="24"/>
                <w:szCs w:val="24"/>
              </w:rPr>
            </w:pPr>
            <w:r w:rsidRPr="002459B5">
              <w:rPr>
                <w:rFonts w:ascii="Times New Roman" w:hAnsi="Times New Roman" w:cs="Times New Roman"/>
                <w:color w:val="000000"/>
                <w:sz w:val="24"/>
                <w:szCs w:val="24"/>
              </w:rPr>
              <w:t>Представление данных в виде таблиц, диаграмм, графиков.</w:t>
            </w:r>
            <w:r w:rsidRPr="002459B5">
              <w:rPr>
                <w:rFonts w:ascii="Times New Roman" w:hAnsi="Times New Roman" w:cs="Times New Roman"/>
                <w:sz w:val="24"/>
                <w:szCs w:val="24"/>
              </w:rPr>
              <w:t xml:space="preserve"> Чтение графиков движения и применение их для решения текстовых задач.</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5</w:t>
            </w:r>
          </w:p>
        </w:tc>
        <w:tc>
          <w:tcPr>
            <w:tcW w:w="6225" w:type="dxa"/>
          </w:tcPr>
          <w:p w:rsidR="00DA0F57" w:rsidRPr="002459B5" w:rsidRDefault="00DE5283" w:rsidP="002459B5">
            <w:pPr>
              <w:spacing w:after="0" w:line="240" w:lineRule="auto"/>
              <w:rPr>
                <w:rFonts w:ascii="Times New Roman" w:eastAsia="Calibri" w:hAnsi="Times New Roman" w:cs="Times New Roman"/>
                <w:color w:val="FF0000"/>
                <w:sz w:val="24"/>
                <w:szCs w:val="24"/>
              </w:rPr>
            </w:pPr>
            <w:r w:rsidRPr="002459B5">
              <w:rPr>
                <w:rFonts w:ascii="Times New Roman" w:hAnsi="Times New Roman" w:cs="Times New Roman"/>
                <w:color w:val="000000"/>
                <w:sz w:val="24"/>
                <w:szCs w:val="24"/>
              </w:rPr>
              <w:t>Решение текстовых задач арифметическим способом. Решение текстовых задач алгебраическим способом.</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523C50" w:rsidRPr="00595440" w:rsidTr="00EC3F62">
        <w:trPr>
          <w:trHeight w:val="349"/>
        </w:trPr>
        <w:tc>
          <w:tcPr>
            <w:tcW w:w="709" w:type="dxa"/>
          </w:tcPr>
          <w:p w:rsidR="00523C50" w:rsidRPr="00595440" w:rsidRDefault="00523C50" w:rsidP="00AB2269">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2</w:t>
            </w:r>
          </w:p>
        </w:tc>
        <w:tc>
          <w:tcPr>
            <w:tcW w:w="6225" w:type="dxa"/>
          </w:tcPr>
          <w:p w:rsidR="00523C50" w:rsidRPr="00595440" w:rsidRDefault="00523C50" w:rsidP="00AB2269">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Задачи на проценты</w:t>
            </w:r>
          </w:p>
        </w:tc>
        <w:tc>
          <w:tcPr>
            <w:tcW w:w="1118" w:type="dxa"/>
          </w:tcPr>
          <w:p w:rsidR="00523C50" w:rsidRPr="00595440" w:rsidRDefault="00523C50" w:rsidP="00AB2269">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6</w:t>
            </w:r>
          </w:p>
        </w:tc>
        <w:tc>
          <w:tcPr>
            <w:tcW w:w="1118" w:type="dxa"/>
          </w:tcPr>
          <w:p w:rsidR="00523C50" w:rsidRPr="00595440" w:rsidRDefault="00523C50" w:rsidP="00AB2269">
            <w:pPr>
              <w:spacing w:after="0" w:line="240" w:lineRule="auto"/>
              <w:jc w:val="both"/>
              <w:rPr>
                <w:rFonts w:ascii="Times New Roman" w:hAnsi="Times New Roman" w:cs="Times New Roman"/>
                <w:sz w:val="24"/>
                <w:szCs w:val="24"/>
              </w:rPr>
            </w:pPr>
          </w:p>
        </w:tc>
        <w:tc>
          <w:tcPr>
            <w:tcW w:w="1118" w:type="dxa"/>
          </w:tcPr>
          <w:p w:rsidR="00523C50" w:rsidRPr="00595440" w:rsidRDefault="00523C50"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6225" w:type="dxa"/>
          </w:tcPr>
          <w:p w:rsidR="00DA0F57" w:rsidRPr="00595440" w:rsidRDefault="001A20BE" w:rsidP="001A20BE">
            <w:pPr>
              <w:jc w:val="both"/>
            </w:pPr>
            <w:r w:rsidRPr="00595440">
              <w:rPr>
                <w:rFonts w:ascii="Times New Roman" w:hAnsi="Times New Roman" w:cs="Times New Roman"/>
                <w:sz w:val="24"/>
                <w:szCs w:val="24"/>
              </w:rPr>
              <w:t>Проценты. Нахождение про</w:t>
            </w:r>
            <w:r w:rsidRPr="00595440">
              <w:rPr>
                <w:rFonts w:ascii="Times New Roman" w:hAnsi="Times New Roman" w:cs="Times New Roman"/>
                <w:color w:val="000000"/>
                <w:sz w:val="24"/>
                <w:szCs w:val="24"/>
              </w:rPr>
              <w:t xml:space="preserve">цента от числа. </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2</w:t>
            </w:r>
          </w:p>
        </w:tc>
        <w:tc>
          <w:tcPr>
            <w:tcW w:w="6225" w:type="dxa"/>
          </w:tcPr>
          <w:p w:rsidR="00DA0F57" w:rsidRPr="00595440" w:rsidRDefault="001A20BE" w:rsidP="00AB2269">
            <w:pPr>
              <w:pStyle w:val="Default"/>
              <w:jc w:val="both"/>
            </w:pPr>
            <w:r w:rsidRPr="00595440">
              <w:t>Проценты. Нахождение процента от числа.</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3</w:t>
            </w:r>
          </w:p>
        </w:tc>
        <w:tc>
          <w:tcPr>
            <w:tcW w:w="6225" w:type="dxa"/>
          </w:tcPr>
          <w:p w:rsidR="00DA0F57" w:rsidRPr="00595440" w:rsidRDefault="001A20BE" w:rsidP="00AB2269">
            <w:pPr>
              <w:pStyle w:val="Default"/>
              <w:jc w:val="both"/>
            </w:pPr>
            <w:r w:rsidRPr="00595440">
              <w:t>Решение задач на нахождение части числа и числа по части.</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4</w:t>
            </w:r>
          </w:p>
        </w:tc>
        <w:tc>
          <w:tcPr>
            <w:tcW w:w="6225" w:type="dxa"/>
          </w:tcPr>
          <w:p w:rsidR="00DA0F57" w:rsidRPr="00595440" w:rsidRDefault="001A20BE" w:rsidP="00AB2269">
            <w:pPr>
              <w:pStyle w:val="Default"/>
              <w:jc w:val="both"/>
            </w:pPr>
            <w:r w:rsidRPr="00595440">
              <w:t>Решение задач на нахождение части числа и числа по части.</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1A20BE">
        <w:trPr>
          <w:trHeight w:val="624"/>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5</w:t>
            </w:r>
          </w:p>
        </w:tc>
        <w:tc>
          <w:tcPr>
            <w:tcW w:w="6225" w:type="dxa"/>
          </w:tcPr>
          <w:p w:rsidR="00DA0F57" w:rsidRPr="001A20BE" w:rsidRDefault="001A20BE" w:rsidP="001A20BE">
            <w:pPr>
              <w:jc w:val="both"/>
              <w:rPr>
                <w:rFonts w:ascii="Times New Roman" w:hAnsi="Times New Roman" w:cs="Times New Roman"/>
                <w:b/>
                <w:sz w:val="24"/>
                <w:szCs w:val="24"/>
              </w:rPr>
            </w:pPr>
            <w:r w:rsidRPr="00595440">
              <w:rPr>
                <w:rFonts w:ascii="Times New Roman" w:hAnsi="Times New Roman" w:cs="Times New Roman"/>
                <w:sz w:val="24"/>
                <w:szCs w:val="24"/>
              </w:rPr>
              <w:t>Задачи на процентное вычисление в жизненных ситуациях</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6</w:t>
            </w:r>
          </w:p>
        </w:tc>
        <w:tc>
          <w:tcPr>
            <w:tcW w:w="6225" w:type="dxa"/>
          </w:tcPr>
          <w:p w:rsidR="00DA0F57" w:rsidRPr="001A20BE" w:rsidRDefault="001A20BE" w:rsidP="001A20BE">
            <w:pPr>
              <w:jc w:val="both"/>
              <w:rPr>
                <w:rFonts w:ascii="Times New Roman" w:hAnsi="Times New Roman" w:cs="Times New Roman"/>
                <w:b/>
                <w:sz w:val="24"/>
                <w:szCs w:val="24"/>
              </w:rPr>
            </w:pPr>
            <w:r w:rsidRPr="00595440">
              <w:rPr>
                <w:rFonts w:ascii="Times New Roman" w:hAnsi="Times New Roman" w:cs="Times New Roman"/>
                <w:sz w:val="24"/>
                <w:szCs w:val="24"/>
              </w:rPr>
              <w:t>Задачи на процентное вычисление в жизненных ситуациях</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3</w:t>
            </w:r>
          </w:p>
        </w:tc>
        <w:tc>
          <w:tcPr>
            <w:tcW w:w="6225" w:type="dxa"/>
          </w:tcPr>
          <w:p w:rsidR="00DA0F57" w:rsidRPr="00595440" w:rsidRDefault="00DA0F57" w:rsidP="00AB2269">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Задачи на процентное отношение</w:t>
            </w:r>
          </w:p>
        </w:tc>
        <w:tc>
          <w:tcPr>
            <w:tcW w:w="1118" w:type="dxa"/>
          </w:tcPr>
          <w:p w:rsidR="00DA0F57" w:rsidRPr="00595440" w:rsidRDefault="00DA0F57" w:rsidP="00AB2269">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5</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6225" w:type="dxa"/>
          </w:tcPr>
          <w:p w:rsidR="00DA0F57" w:rsidRPr="00595440" w:rsidRDefault="001A20BE" w:rsidP="001A20BE">
            <w:pPr>
              <w:shd w:val="clear" w:color="auto" w:fill="FFFFFF"/>
              <w:spacing w:after="0" w:line="328" w:lineRule="atLeast"/>
              <w:rPr>
                <w:rFonts w:ascii="Times New Roman" w:eastAsia="Calibri" w:hAnsi="Times New Roman" w:cs="Times New Roman"/>
                <w:sz w:val="24"/>
                <w:szCs w:val="24"/>
              </w:rPr>
            </w:pPr>
            <w:r w:rsidRPr="00573F25">
              <w:rPr>
                <w:rFonts w:ascii="Times New Roman" w:eastAsia="Times New Roman" w:hAnsi="Times New Roman" w:cs="Times New Roman"/>
                <w:color w:val="000000"/>
                <w:sz w:val="24"/>
                <w:szCs w:val="24"/>
              </w:rPr>
              <w:t>Основные понятия, необходимые для решения задач: массовая</w:t>
            </w:r>
            <w:r>
              <w:rPr>
                <w:rFonts w:ascii="Times New Roman" w:eastAsia="Times New Roman" w:hAnsi="Times New Roman" w:cs="Times New Roman"/>
                <w:color w:val="000000"/>
                <w:sz w:val="24"/>
                <w:szCs w:val="24"/>
              </w:rPr>
              <w:t xml:space="preserve"> </w:t>
            </w:r>
            <w:r w:rsidRPr="00573F25">
              <w:rPr>
                <w:rFonts w:ascii="Times New Roman" w:eastAsia="Times New Roman" w:hAnsi="Times New Roman" w:cs="Times New Roman"/>
                <w:color w:val="000000"/>
                <w:sz w:val="24"/>
                <w:szCs w:val="24"/>
              </w:rPr>
              <w:t xml:space="preserve">(объемная) концентрация вещества, </w:t>
            </w:r>
            <w:r>
              <w:rPr>
                <w:rFonts w:ascii="Times New Roman" w:eastAsia="Times New Roman" w:hAnsi="Times New Roman" w:cs="Times New Roman"/>
                <w:color w:val="000000"/>
                <w:sz w:val="24"/>
                <w:szCs w:val="24"/>
              </w:rPr>
              <w:t>процентное содержание вещества.</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2</w:t>
            </w:r>
          </w:p>
        </w:tc>
        <w:tc>
          <w:tcPr>
            <w:tcW w:w="6225" w:type="dxa"/>
          </w:tcPr>
          <w:p w:rsidR="00DA0F57" w:rsidRPr="00595440" w:rsidRDefault="001A20BE" w:rsidP="00AB2269">
            <w:pPr>
              <w:spacing w:after="0" w:line="240" w:lineRule="auto"/>
              <w:jc w:val="both"/>
              <w:rPr>
                <w:rFonts w:ascii="Times New Roman" w:eastAsia="Calibri" w:hAnsi="Times New Roman" w:cs="Times New Roman"/>
                <w:sz w:val="24"/>
                <w:szCs w:val="24"/>
              </w:rPr>
            </w:pPr>
            <w:r w:rsidRPr="00573F25">
              <w:rPr>
                <w:rFonts w:ascii="Times New Roman" w:eastAsia="Times New Roman" w:hAnsi="Times New Roman" w:cs="Times New Roman"/>
                <w:color w:val="000000"/>
                <w:sz w:val="24"/>
                <w:szCs w:val="24"/>
              </w:rPr>
              <w:t>Решение задач, связанные с определением массовой (объемной)</w:t>
            </w:r>
            <w:r>
              <w:rPr>
                <w:rFonts w:ascii="Times New Roman" w:eastAsia="Times New Roman" w:hAnsi="Times New Roman" w:cs="Times New Roman"/>
                <w:color w:val="000000"/>
                <w:sz w:val="24"/>
                <w:szCs w:val="24"/>
              </w:rPr>
              <w:t xml:space="preserve"> </w:t>
            </w:r>
            <w:r w:rsidRPr="00573F25">
              <w:rPr>
                <w:rFonts w:ascii="Times New Roman" w:eastAsia="Times New Roman" w:hAnsi="Times New Roman" w:cs="Times New Roman"/>
                <w:color w:val="000000"/>
                <w:sz w:val="24"/>
                <w:szCs w:val="24"/>
              </w:rPr>
              <w:t>концентрацией вещества.</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3</w:t>
            </w:r>
          </w:p>
        </w:tc>
        <w:tc>
          <w:tcPr>
            <w:tcW w:w="6225" w:type="dxa"/>
          </w:tcPr>
          <w:p w:rsidR="00DA0F57" w:rsidRPr="00595440" w:rsidRDefault="001A20BE" w:rsidP="00AB2269">
            <w:pPr>
              <w:spacing w:after="0" w:line="240" w:lineRule="auto"/>
              <w:jc w:val="both"/>
              <w:rPr>
                <w:rFonts w:ascii="Times New Roman" w:eastAsia="Calibri" w:hAnsi="Times New Roman" w:cs="Times New Roman"/>
                <w:sz w:val="24"/>
                <w:szCs w:val="24"/>
              </w:rPr>
            </w:pPr>
            <w:r w:rsidRPr="00573F25">
              <w:rPr>
                <w:rFonts w:ascii="Times New Roman" w:eastAsia="Times New Roman" w:hAnsi="Times New Roman" w:cs="Times New Roman"/>
                <w:color w:val="000000"/>
                <w:sz w:val="24"/>
                <w:szCs w:val="24"/>
              </w:rPr>
              <w:t>Решение задач, связанных с определением процентного содержания вещества</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4</w:t>
            </w:r>
          </w:p>
        </w:tc>
        <w:tc>
          <w:tcPr>
            <w:tcW w:w="6225" w:type="dxa"/>
          </w:tcPr>
          <w:p w:rsidR="00DA0F57" w:rsidRPr="00595440" w:rsidRDefault="001A20BE" w:rsidP="00AB2269">
            <w:pPr>
              <w:spacing w:after="0" w:line="240" w:lineRule="auto"/>
              <w:jc w:val="both"/>
              <w:rPr>
                <w:rFonts w:ascii="Times New Roman" w:eastAsia="Calibri" w:hAnsi="Times New Roman" w:cs="Times New Roman"/>
                <w:sz w:val="24"/>
                <w:szCs w:val="24"/>
              </w:rPr>
            </w:pPr>
            <w:r w:rsidRPr="00573F25">
              <w:rPr>
                <w:rFonts w:ascii="Times New Roman" w:eastAsia="Times New Roman" w:hAnsi="Times New Roman" w:cs="Times New Roman"/>
                <w:color w:val="000000"/>
                <w:sz w:val="24"/>
                <w:szCs w:val="24"/>
              </w:rPr>
              <w:t>Решение сложных задач на смеси и сплавы.</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5</w:t>
            </w:r>
          </w:p>
        </w:tc>
        <w:tc>
          <w:tcPr>
            <w:tcW w:w="6225" w:type="dxa"/>
          </w:tcPr>
          <w:p w:rsidR="00DA0F57" w:rsidRPr="001A20BE" w:rsidRDefault="001A20BE" w:rsidP="001A20BE">
            <w:pPr>
              <w:shd w:val="clear" w:color="auto" w:fill="FFFFFF"/>
              <w:spacing w:after="0" w:line="328"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Задачи о вкладах и займах.</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4</w:t>
            </w:r>
          </w:p>
        </w:tc>
        <w:tc>
          <w:tcPr>
            <w:tcW w:w="6225" w:type="dxa"/>
          </w:tcPr>
          <w:p w:rsidR="00DA0F57" w:rsidRPr="00595440" w:rsidRDefault="00DA0F57" w:rsidP="00AB2269">
            <w:pPr>
              <w:spacing w:after="0" w:line="240" w:lineRule="auto"/>
              <w:jc w:val="both"/>
              <w:rPr>
                <w:rFonts w:ascii="Times New Roman" w:hAnsi="Times New Roman" w:cs="Times New Roman"/>
                <w:b/>
                <w:sz w:val="24"/>
                <w:szCs w:val="24"/>
              </w:rPr>
            </w:pPr>
            <w:r w:rsidRPr="00595440">
              <w:rPr>
                <w:rStyle w:val="a8"/>
                <w:rFonts w:ascii="Times New Roman" w:hAnsi="Times New Roman" w:cs="Times New Roman"/>
                <w:sz w:val="24"/>
                <w:szCs w:val="24"/>
              </w:rPr>
              <w:t>Задачи на работу</w:t>
            </w:r>
          </w:p>
        </w:tc>
        <w:tc>
          <w:tcPr>
            <w:tcW w:w="1118" w:type="dxa"/>
          </w:tcPr>
          <w:p w:rsidR="00DA0F57" w:rsidRPr="00595440" w:rsidRDefault="00DA0F57" w:rsidP="00AB2269">
            <w:pPr>
              <w:spacing w:after="0" w:line="240" w:lineRule="auto"/>
              <w:jc w:val="both"/>
              <w:rPr>
                <w:rFonts w:ascii="Times New Roman" w:hAnsi="Times New Roman" w:cs="Times New Roman"/>
                <w:b/>
                <w:sz w:val="24"/>
                <w:szCs w:val="24"/>
              </w:rPr>
            </w:pPr>
            <w:r w:rsidRPr="00595440">
              <w:rPr>
                <w:rFonts w:ascii="Times New Roman" w:hAnsi="Times New Roman" w:cs="Times New Roman"/>
                <w:b/>
                <w:sz w:val="24"/>
                <w:szCs w:val="24"/>
              </w:rPr>
              <w:t>5</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6225" w:type="dxa"/>
          </w:tcPr>
          <w:p w:rsidR="00DA0F57" w:rsidRPr="003B4773" w:rsidRDefault="001A20BE" w:rsidP="003B4773">
            <w:pPr>
              <w:tabs>
                <w:tab w:val="num" w:pos="855"/>
              </w:tabs>
              <w:jc w:val="both"/>
              <w:rPr>
                <w:rFonts w:ascii="Times New Roman" w:hAnsi="Times New Roman" w:cs="Times New Roman"/>
                <w:b/>
                <w:sz w:val="24"/>
                <w:szCs w:val="24"/>
              </w:rPr>
            </w:pPr>
            <w:r>
              <w:rPr>
                <w:rFonts w:ascii="Times New Roman" w:hAnsi="Times New Roman" w:cs="Times New Roman"/>
                <w:sz w:val="24"/>
                <w:szCs w:val="24"/>
              </w:rPr>
              <w:t>Примеры реше</w:t>
            </w:r>
            <w:r w:rsidR="003B4773">
              <w:rPr>
                <w:rFonts w:ascii="Times New Roman" w:hAnsi="Times New Roman" w:cs="Times New Roman"/>
                <w:sz w:val="24"/>
                <w:szCs w:val="24"/>
              </w:rPr>
              <w:t>ния задач на совместную работу.</w:t>
            </w:r>
            <w:r>
              <w:rPr>
                <w:rFonts w:ascii="Times New Roman" w:hAnsi="Times New Roman" w:cs="Times New Roman"/>
                <w:sz w:val="24"/>
                <w:szCs w:val="24"/>
              </w:rPr>
              <w:t xml:space="preserve"> </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2</w:t>
            </w:r>
          </w:p>
        </w:tc>
        <w:tc>
          <w:tcPr>
            <w:tcW w:w="6225" w:type="dxa"/>
          </w:tcPr>
          <w:p w:rsidR="00DA0F57" w:rsidRPr="003B4773" w:rsidRDefault="001A20BE" w:rsidP="003B4773">
            <w:pPr>
              <w:tabs>
                <w:tab w:val="num" w:pos="855"/>
              </w:tabs>
              <w:jc w:val="both"/>
              <w:rPr>
                <w:rFonts w:ascii="Times New Roman" w:hAnsi="Times New Roman" w:cs="Times New Roman"/>
                <w:b/>
                <w:sz w:val="24"/>
                <w:szCs w:val="24"/>
              </w:rPr>
            </w:pPr>
            <w:r w:rsidRPr="00595440">
              <w:rPr>
                <w:rFonts w:ascii="Times New Roman" w:hAnsi="Times New Roman" w:cs="Times New Roman"/>
                <w:sz w:val="24"/>
                <w:szCs w:val="24"/>
              </w:rPr>
              <w:t xml:space="preserve">Задачи на «бассейн», наполняемый разными </w:t>
            </w:r>
            <w:r>
              <w:rPr>
                <w:rFonts w:ascii="Times New Roman" w:hAnsi="Times New Roman" w:cs="Times New Roman"/>
                <w:sz w:val="24"/>
                <w:szCs w:val="24"/>
              </w:rPr>
              <w:t xml:space="preserve">трубами одновременно. </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lastRenderedPageBreak/>
              <w:t>3</w:t>
            </w:r>
          </w:p>
        </w:tc>
        <w:tc>
          <w:tcPr>
            <w:tcW w:w="6225" w:type="dxa"/>
          </w:tcPr>
          <w:p w:rsidR="00DA0F57" w:rsidRPr="001A20BE" w:rsidRDefault="001A20BE" w:rsidP="001A20BE">
            <w:pPr>
              <w:tabs>
                <w:tab w:val="num" w:pos="855"/>
              </w:tabs>
              <w:jc w:val="both"/>
              <w:rPr>
                <w:rFonts w:ascii="Times New Roman" w:hAnsi="Times New Roman" w:cs="Times New Roman"/>
                <w:b/>
                <w:sz w:val="24"/>
                <w:szCs w:val="24"/>
              </w:rPr>
            </w:pPr>
            <w:r w:rsidRPr="00595440">
              <w:rPr>
                <w:rFonts w:ascii="Times New Roman" w:hAnsi="Times New Roman" w:cs="Times New Roman"/>
                <w:sz w:val="24"/>
                <w:szCs w:val="24"/>
              </w:rPr>
              <w:t>Задачи на прохожде</w:t>
            </w:r>
            <w:r>
              <w:rPr>
                <w:rFonts w:ascii="Times New Roman" w:hAnsi="Times New Roman" w:cs="Times New Roman"/>
                <w:sz w:val="24"/>
                <w:szCs w:val="24"/>
              </w:rPr>
              <w:t>ние производительности труда.</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595440" w:rsidTr="00EC3F62">
        <w:trPr>
          <w:trHeight w:val="349"/>
        </w:trPr>
        <w:tc>
          <w:tcPr>
            <w:tcW w:w="709"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4</w:t>
            </w:r>
          </w:p>
        </w:tc>
        <w:tc>
          <w:tcPr>
            <w:tcW w:w="6225" w:type="dxa"/>
          </w:tcPr>
          <w:p w:rsidR="00DA0F57" w:rsidRPr="001A20BE" w:rsidRDefault="001A20BE" w:rsidP="001A20BE">
            <w:pPr>
              <w:tabs>
                <w:tab w:val="num" w:pos="855"/>
              </w:tabs>
              <w:jc w:val="both"/>
              <w:rPr>
                <w:rFonts w:ascii="Times New Roman" w:hAnsi="Times New Roman" w:cs="Times New Roman"/>
                <w:b/>
                <w:sz w:val="24"/>
                <w:szCs w:val="24"/>
              </w:rPr>
            </w:pPr>
            <w:r w:rsidRPr="00595440">
              <w:rPr>
                <w:rFonts w:ascii="Times New Roman" w:hAnsi="Times New Roman" w:cs="Times New Roman"/>
                <w:sz w:val="24"/>
                <w:szCs w:val="24"/>
              </w:rPr>
              <w:t>Определение объема выполнен</w:t>
            </w:r>
            <w:r>
              <w:rPr>
                <w:rFonts w:ascii="Times New Roman" w:hAnsi="Times New Roman" w:cs="Times New Roman"/>
                <w:sz w:val="24"/>
                <w:szCs w:val="24"/>
              </w:rPr>
              <w:t xml:space="preserve">ной работы. </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r w:rsidRPr="00595440">
              <w:rPr>
                <w:rFonts w:ascii="Times New Roman" w:hAnsi="Times New Roman" w:cs="Times New Roman"/>
                <w:sz w:val="24"/>
                <w:szCs w:val="24"/>
              </w:rPr>
              <w:t>1</w:t>
            </w: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95440" w:rsidRDefault="00DA0F57" w:rsidP="00AB2269">
            <w:pPr>
              <w:spacing w:after="0" w:line="240" w:lineRule="auto"/>
              <w:jc w:val="both"/>
              <w:rPr>
                <w:rFonts w:ascii="Times New Roman" w:hAnsi="Times New Roman" w:cs="Times New Roman"/>
                <w:sz w:val="24"/>
                <w:szCs w:val="24"/>
              </w:rPr>
            </w:pPr>
          </w:p>
        </w:tc>
      </w:tr>
      <w:tr w:rsidR="00DA0F57" w:rsidRPr="00D3279E"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sz w:val="24"/>
                <w:szCs w:val="24"/>
              </w:rPr>
            </w:pPr>
            <w:r w:rsidRPr="00523C50">
              <w:rPr>
                <w:rFonts w:ascii="Times New Roman" w:hAnsi="Times New Roman" w:cs="Times New Roman"/>
                <w:sz w:val="24"/>
                <w:szCs w:val="24"/>
              </w:rPr>
              <w:t>5</w:t>
            </w:r>
          </w:p>
        </w:tc>
        <w:tc>
          <w:tcPr>
            <w:tcW w:w="6225" w:type="dxa"/>
          </w:tcPr>
          <w:p w:rsidR="00DA0F57" w:rsidRPr="001A20BE" w:rsidRDefault="001A20BE" w:rsidP="001A20BE">
            <w:pPr>
              <w:tabs>
                <w:tab w:val="num" w:pos="855"/>
              </w:tabs>
              <w:jc w:val="both"/>
              <w:rPr>
                <w:rFonts w:ascii="Times New Roman" w:hAnsi="Times New Roman" w:cs="Times New Roman"/>
                <w:b/>
                <w:sz w:val="24"/>
                <w:szCs w:val="24"/>
              </w:rPr>
            </w:pPr>
            <w:r w:rsidRPr="00595440">
              <w:rPr>
                <w:rFonts w:ascii="Times New Roman" w:hAnsi="Times New Roman" w:cs="Times New Roman"/>
                <w:sz w:val="24"/>
                <w:szCs w:val="24"/>
              </w:rPr>
              <w:t>Нахождение времени, затраченного на выполнение объема работы</w:t>
            </w:r>
            <w:r>
              <w:rPr>
                <w:rFonts w:ascii="Times New Roman" w:hAnsi="Times New Roman" w:cs="Times New Roman"/>
                <w:sz w:val="24"/>
                <w:szCs w:val="24"/>
              </w:rPr>
              <w:t>.</w:t>
            </w:r>
          </w:p>
        </w:tc>
        <w:tc>
          <w:tcPr>
            <w:tcW w:w="1118" w:type="dxa"/>
          </w:tcPr>
          <w:p w:rsidR="00DA0F57" w:rsidRPr="00DA0F57" w:rsidRDefault="00DA0F57" w:rsidP="00AB2269">
            <w:pPr>
              <w:spacing w:after="0" w:line="240" w:lineRule="auto"/>
              <w:jc w:val="both"/>
              <w:rPr>
                <w:rFonts w:ascii="Times New Roman" w:hAnsi="Times New Roman" w:cs="Times New Roman"/>
                <w:sz w:val="24"/>
                <w:szCs w:val="24"/>
              </w:rPr>
            </w:pPr>
            <w:r w:rsidRPr="00DA0F57">
              <w:rPr>
                <w:rFonts w:ascii="Times New Roman" w:hAnsi="Times New Roman" w:cs="Times New Roman"/>
                <w:sz w:val="24"/>
                <w:szCs w:val="24"/>
              </w:rPr>
              <w:t>1</w:t>
            </w: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r>
      <w:tr w:rsidR="00DA0F57" w:rsidRPr="00D3279E"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b/>
                <w:sz w:val="24"/>
                <w:szCs w:val="24"/>
              </w:rPr>
            </w:pPr>
            <w:r w:rsidRPr="00523C50">
              <w:rPr>
                <w:rFonts w:ascii="Times New Roman" w:hAnsi="Times New Roman" w:cs="Times New Roman"/>
                <w:b/>
                <w:sz w:val="24"/>
                <w:szCs w:val="24"/>
              </w:rPr>
              <w:t>5</w:t>
            </w:r>
          </w:p>
        </w:tc>
        <w:tc>
          <w:tcPr>
            <w:tcW w:w="6225" w:type="dxa"/>
          </w:tcPr>
          <w:p w:rsidR="00DA0F57" w:rsidRPr="00AA6308" w:rsidRDefault="00DA0F57" w:rsidP="00AB2269">
            <w:pPr>
              <w:spacing w:after="0" w:line="240" w:lineRule="auto"/>
              <w:jc w:val="both"/>
              <w:rPr>
                <w:rFonts w:ascii="Times New Roman" w:hAnsi="Times New Roman" w:cs="Times New Roman"/>
                <w:b/>
                <w:sz w:val="24"/>
                <w:szCs w:val="24"/>
              </w:rPr>
            </w:pPr>
            <w:r w:rsidRPr="00AA6308">
              <w:rPr>
                <w:rFonts w:ascii="Times New Roman" w:eastAsia="Calibri" w:hAnsi="Times New Roman" w:cs="Times New Roman"/>
                <w:b/>
                <w:sz w:val="24"/>
                <w:szCs w:val="24"/>
              </w:rPr>
              <w:t>Задачи на движение</w:t>
            </w:r>
          </w:p>
        </w:tc>
        <w:tc>
          <w:tcPr>
            <w:tcW w:w="1118" w:type="dxa"/>
          </w:tcPr>
          <w:p w:rsidR="00DA0F57" w:rsidRPr="00523C50" w:rsidRDefault="00DA0F57" w:rsidP="00AB2269">
            <w:pPr>
              <w:spacing w:after="0" w:line="240" w:lineRule="auto"/>
              <w:jc w:val="both"/>
              <w:rPr>
                <w:rFonts w:ascii="Times New Roman" w:hAnsi="Times New Roman" w:cs="Times New Roman"/>
                <w:b/>
                <w:sz w:val="24"/>
                <w:szCs w:val="24"/>
              </w:rPr>
            </w:pPr>
            <w:r w:rsidRPr="00523C50">
              <w:rPr>
                <w:rFonts w:ascii="Times New Roman" w:hAnsi="Times New Roman" w:cs="Times New Roman"/>
                <w:b/>
                <w:sz w:val="24"/>
                <w:szCs w:val="24"/>
              </w:rPr>
              <w:t>5</w:t>
            </w: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r>
      <w:tr w:rsidR="00DA0F57" w:rsidRPr="00523C50"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sz w:val="24"/>
                <w:szCs w:val="24"/>
              </w:rPr>
            </w:pPr>
            <w:r w:rsidRPr="00523C50">
              <w:rPr>
                <w:rFonts w:ascii="Times New Roman" w:hAnsi="Times New Roman" w:cs="Times New Roman"/>
                <w:sz w:val="24"/>
                <w:szCs w:val="24"/>
              </w:rPr>
              <w:t>1</w:t>
            </w:r>
          </w:p>
        </w:tc>
        <w:tc>
          <w:tcPr>
            <w:tcW w:w="6225" w:type="dxa"/>
          </w:tcPr>
          <w:p w:rsidR="00DA0F57" w:rsidRPr="005E47A7" w:rsidRDefault="005E47A7" w:rsidP="005E47A7">
            <w:pPr>
              <w:jc w:val="both"/>
              <w:rPr>
                <w:rFonts w:ascii="Times New Roman" w:hAnsi="Times New Roman" w:cs="Times New Roman"/>
                <w:b/>
                <w:sz w:val="24"/>
                <w:szCs w:val="24"/>
              </w:rPr>
            </w:pPr>
            <w:r w:rsidRPr="00595440">
              <w:rPr>
                <w:rFonts w:ascii="Times New Roman" w:hAnsi="Times New Roman" w:cs="Times New Roman"/>
                <w:sz w:val="24"/>
                <w:szCs w:val="24"/>
              </w:rPr>
              <w:t>Задачи на “одновременное” движение. Задачи на движение в одн</w:t>
            </w:r>
            <w:r>
              <w:rPr>
                <w:rFonts w:ascii="Times New Roman" w:hAnsi="Times New Roman" w:cs="Times New Roman"/>
                <w:sz w:val="24"/>
                <w:szCs w:val="24"/>
              </w:rPr>
              <w:t>ом направлении.</w:t>
            </w:r>
          </w:p>
        </w:tc>
        <w:tc>
          <w:tcPr>
            <w:tcW w:w="1118" w:type="dxa"/>
          </w:tcPr>
          <w:p w:rsidR="00DA0F57" w:rsidRPr="00DA0F57" w:rsidRDefault="00DA0F57" w:rsidP="00AB2269">
            <w:pPr>
              <w:spacing w:after="0" w:line="240" w:lineRule="auto"/>
              <w:jc w:val="both"/>
              <w:rPr>
                <w:rFonts w:ascii="Times New Roman" w:hAnsi="Times New Roman" w:cs="Times New Roman"/>
                <w:sz w:val="24"/>
                <w:szCs w:val="24"/>
              </w:rPr>
            </w:pPr>
            <w:r w:rsidRPr="00DA0F57">
              <w:rPr>
                <w:rFonts w:ascii="Times New Roman" w:hAnsi="Times New Roman" w:cs="Times New Roman"/>
                <w:sz w:val="24"/>
                <w:szCs w:val="24"/>
              </w:rPr>
              <w:t>1</w:t>
            </w:r>
          </w:p>
        </w:tc>
        <w:tc>
          <w:tcPr>
            <w:tcW w:w="1118" w:type="dxa"/>
          </w:tcPr>
          <w:p w:rsidR="00DA0F57" w:rsidRPr="00523C5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23C50" w:rsidRDefault="00DA0F57" w:rsidP="00AB2269">
            <w:pPr>
              <w:spacing w:after="0" w:line="240" w:lineRule="auto"/>
              <w:jc w:val="both"/>
              <w:rPr>
                <w:rFonts w:ascii="Times New Roman" w:hAnsi="Times New Roman" w:cs="Times New Roman"/>
                <w:sz w:val="24"/>
                <w:szCs w:val="24"/>
              </w:rPr>
            </w:pPr>
          </w:p>
        </w:tc>
      </w:tr>
      <w:tr w:rsidR="00DA0F57" w:rsidRPr="00523C50"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sz w:val="24"/>
                <w:szCs w:val="24"/>
              </w:rPr>
            </w:pPr>
            <w:r w:rsidRPr="00523C50">
              <w:rPr>
                <w:rFonts w:ascii="Times New Roman" w:hAnsi="Times New Roman" w:cs="Times New Roman"/>
                <w:sz w:val="24"/>
                <w:szCs w:val="24"/>
              </w:rPr>
              <w:t>2</w:t>
            </w:r>
          </w:p>
        </w:tc>
        <w:tc>
          <w:tcPr>
            <w:tcW w:w="6225" w:type="dxa"/>
          </w:tcPr>
          <w:p w:rsidR="00DA0F57" w:rsidRPr="005E47A7" w:rsidRDefault="005E47A7" w:rsidP="005E47A7">
            <w:pPr>
              <w:jc w:val="both"/>
              <w:rPr>
                <w:rFonts w:ascii="Times New Roman" w:hAnsi="Times New Roman" w:cs="Times New Roman"/>
                <w:b/>
                <w:sz w:val="24"/>
                <w:szCs w:val="24"/>
              </w:rPr>
            </w:pPr>
            <w:r w:rsidRPr="00595440">
              <w:rPr>
                <w:rFonts w:ascii="Times New Roman" w:hAnsi="Times New Roman" w:cs="Times New Roman"/>
                <w:sz w:val="24"/>
                <w:szCs w:val="24"/>
              </w:rPr>
              <w:t>Задачи на движен</w:t>
            </w:r>
            <w:r>
              <w:rPr>
                <w:rFonts w:ascii="Times New Roman" w:hAnsi="Times New Roman" w:cs="Times New Roman"/>
                <w:sz w:val="24"/>
                <w:szCs w:val="24"/>
              </w:rPr>
              <w:t xml:space="preserve">ие в разных направлениях. </w:t>
            </w:r>
          </w:p>
        </w:tc>
        <w:tc>
          <w:tcPr>
            <w:tcW w:w="1118" w:type="dxa"/>
          </w:tcPr>
          <w:p w:rsidR="00DA0F57" w:rsidRPr="00DA0F57" w:rsidRDefault="00DA0F57" w:rsidP="00AB2269">
            <w:pPr>
              <w:spacing w:after="0" w:line="240" w:lineRule="auto"/>
              <w:jc w:val="both"/>
              <w:rPr>
                <w:rFonts w:ascii="Times New Roman" w:hAnsi="Times New Roman" w:cs="Times New Roman"/>
                <w:sz w:val="24"/>
                <w:szCs w:val="24"/>
              </w:rPr>
            </w:pPr>
            <w:r w:rsidRPr="00DA0F57">
              <w:rPr>
                <w:rFonts w:ascii="Times New Roman" w:hAnsi="Times New Roman" w:cs="Times New Roman"/>
                <w:sz w:val="24"/>
                <w:szCs w:val="24"/>
              </w:rPr>
              <w:t>1</w:t>
            </w:r>
          </w:p>
        </w:tc>
        <w:tc>
          <w:tcPr>
            <w:tcW w:w="1118" w:type="dxa"/>
          </w:tcPr>
          <w:p w:rsidR="00DA0F57" w:rsidRPr="00523C5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23C50" w:rsidRDefault="00DA0F57" w:rsidP="00AB2269">
            <w:pPr>
              <w:spacing w:after="0" w:line="240" w:lineRule="auto"/>
              <w:jc w:val="both"/>
              <w:rPr>
                <w:rFonts w:ascii="Times New Roman" w:hAnsi="Times New Roman" w:cs="Times New Roman"/>
                <w:sz w:val="24"/>
                <w:szCs w:val="24"/>
              </w:rPr>
            </w:pPr>
          </w:p>
        </w:tc>
      </w:tr>
      <w:tr w:rsidR="00DA0F57" w:rsidRPr="00523C50"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sz w:val="24"/>
                <w:szCs w:val="24"/>
              </w:rPr>
            </w:pPr>
            <w:r w:rsidRPr="00523C50">
              <w:rPr>
                <w:rFonts w:ascii="Times New Roman" w:hAnsi="Times New Roman" w:cs="Times New Roman"/>
                <w:sz w:val="24"/>
                <w:szCs w:val="24"/>
              </w:rPr>
              <w:t>3</w:t>
            </w:r>
          </w:p>
        </w:tc>
        <w:tc>
          <w:tcPr>
            <w:tcW w:w="6225" w:type="dxa"/>
          </w:tcPr>
          <w:p w:rsidR="00DA0F57" w:rsidRPr="005E47A7" w:rsidRDefault="005E47A7" w:rsidP="005E47A7">
            <w:pPr>
              <w:jc w:val="both"/>
              <w:rPr>
                <w:rFonts w:ascii="Times New Roman" w:hAnsi="Times New Roman" w:cs="Times New Roman"/>
                <w:b/>
                <w:sz w:val="24"/>
                <w:szCs w:val="24"/>
              </w:rPr>
            </w:pPr>
            <w:r w:rsidRPr="00595440">
              <w:rPr>
                <w:rFonts w:ascii="Times New Roman" w:hAnsi="Times New Roman" w:cs="Times New Roman"/>
                <w:sz w:val="24"/>
                <w:szCs w:val="24"/>
              </w:rPr>
              <w:t>Задачи на движение по воде (по</w:t>
            </w:r>
            <w:r>
              <w:rPr>
                <w:rFonts w:ascii="Times New Roman" w:hAnsi="Times New Roman" w:cs="Times New Roman"/>
                <w:sz w:val="24"/>
                <w:szCs w:val="24"/>
              </w:rPr>
              <w:t xml:space="preserve"> течению и против течения).</w:t>
            </w:r>
          </w:p>
        </w:tc>
        <w:tc>
          <w:tcPr>
            <w:tcW w:w="1118" w:type="dxa"/>
          </w:tcPr>
          <w:p w:rsidR="00DA0F57" w:rsidRPr="00DA0F57" w:rsidRDefault="00DA0F57" w:rsidP="00AB2269">
            <w:pPr>
              <w:spacing w:after="0" w:line="240" w:lineRule="auto"/>
              <w:jc w:val="both"/>
              <w:rPr>
                <w:rFonts w:ascii="Times New Roman" w:hAnsi="Times New Roman" w:cs="Times New Roman"/>
                <w:sz w:val="24"/>
                <w:szCs w:val="24"/>
              </w:rPr>
            </w:pPr>
            <w:r w:rsidRPr="00DA0F57">
              <w:rPr>
                <w:rFonts w:ascii="Times New Roman" w:hAnsi="Times New Roman" w:cs="Times New Roman"/>
                <w:sz w:val="24"/>
                <w:szCs w:val="24"/>
              </w:rPr>
              <w:t>1</w:t>
            </w:r>
          </w:p>
        </w:tc>
        <w:tc>
          <w:tcPr>
            <w:tcW w:w="1118" w:type="dxa"/>
          </w:tcPr>
          <w:p w:rsidR="00DA0F57" w:rsidRPr="00523C5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23C50" w:rsidRDefault="00DA0F57" w:rsidP="00AB2269">
            <w:pPr>
              <w:spacing w:after="0" w:line="240" w:lineRule="auto"/>
              <w:jc w:val="both"/>
              <w:rPr>
                <w:rFonts w:ascii="Times New Roman" w:hAnsi="Times New Roman" w:cs="Times New Roman"/>
                <w:sz w:val="24"/>
                <w:szCs w:val="24"/>
              </w:rPr>
            </w:pPr>
          </w:p>
        </w:tc>
      </w:tr>
      <w:tr w:rsidR="00DA0F57" w:rsidRPr="00523C50"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sz w:val="24"/>
                <w:szCs w:val="24"/>
              </w:rPr>
            </w:pPr>
            <w:r w:rsidRPr="00523C50">
              <w:rPr>
                <w:rFonts w:ascii="Times New Roman" w:hAnsi="Times New Roman" w:cs="Times New Roman"/>
                <w:sz w:val="24"/>
                <w:szCs w:val="24"/>
              </w:rPr>
              <w:t>4</w:t>
            </w:r>
          </w:p>
        </w:tc>
        <w:tc>
          <w:tcPr>
            <w:tcW w:w="6225" w:type="dxa"/>
          </w:tcPr>
          <w:p w:rsidR="00DA0F57" w:rsidRPr="005E47A7" w:rsidRDefault="005E47A7" w:rsidP="005E47A7">
            <w:pPr>
              <w:jc w:val="both"/>
              <w:rPr>
                <w:rFonts w:ascii="Times New Roman" w:hAnsi="Times New Roman" w:cs="Times New Roman"/>
                <w:b/>
                <w:sz w:val="24"/>
                <w:szCs w:val="24"/>
              </w:rPr>
            </w:pPr>
            <w:r w:rsidRPr="00595440">
              <w:rPr>
                <w:rFonts w:ascii="Times New Roman" w:hAnsi="Times New Roman" w:cs="Times New Roman"/>
                <w:sz w:val="24"/>
                <w:szCs w:val="24"/>
              </w:rPr>
              <w:t>Решение всех типов задач на движение</w:t>
            </w:r>
            <w:r>
              <w:rPr>
                <w:rFonts w:ascii="Times New Roman" w:hAnsi="Times New Roman" w:cs="Times New Roman"/>
                <w:sz w:val="24"/>
                <w:szCs w:val="24"/>
              </w:rPr>
              <w:t>.</w:t>
            </w:r>
          </w:p>
        </w:tc>
        <w:tc>
          <w:tcPr>
            <w:tcW w:w="1118" w:type="dxa"/>
          </w:tcPr>
          <w:p w:rsidR="00DA0F57" w:rsidRPr="00DA0F57" w:rsidRDefault="00DA0F57" w:rsidP="00AB2269">
            <w:pPr>
              <w:spacing w:after="0" w:line="240" w:lineRule="auto"/>
              <w:jc w:val="both"/>
              <w:rPr>
                <w:rFonts w:ascii="Times New Roman" w:hAnsi="Times New Roman" w:cs="Times New Roman"/>
                <w:sz w:val="24"/>
                <w:szCs w:val="24"/>
              </w:rPr>
            </w:pPr>
            <w:r w:rsidRPr="00DA0F57">
              <w:rPr>
                <w:rFonts w:ascii="Times New Roman" w:hAnsi="Times New Roman" w:cs="Times New Roman"/>
                <w:sz w:val="24"/>
                <w:szCs w:val="24"/>
              </w:rPr>
              <w:t>1</w:t>
            </w:r>
          </w:p>
        </w:tc>
        <w:tc>
          <w:tcPr>
            <w:tcW w:w="1118" w:type="dxa"/>
          </w:tcPr>
          <w:p w:rsidR="00DA0F57" w:rsidRPr="00523C5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23C50" w:rsidRDefault="00DA0F57" w:rsidP="00AB2269">
            <w:pPr>
              <w:spacing w:after="0" w:line="240" w:lineRule="auto"/>
              <w:jc w:val="both"/>
              <w:rPr>
                <w:rFonts w:ascii="Times New Roman" w:hAnsi="Times New Roman" w:cs="Times New Roman"/>
                <w:sz w:val="24"/>
                <w:szCs w:val="24"/>
              </w:rPr>
            </w:pPr>
          </w:p>
        </w:tc>
      </w:tr>
      <w:tr w:rsidR="00DA0F57" w:rsidRPr="00523C50"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sz w:val="24"/>
                <w:szCs w:val="24"/>
              </w:rPr>
            </w:pPr>
            <w:r w:rsidRPr="00523C50">
              <w:rPr>
                <w:rFonts w:ascii="Times New Roman" w:hAnsi="Times New Roman" w:cs="Times New Roman"/>
                <w:sz w:val="24"/>
                <w:szCs w:val="24"/>
              </w:rPr>
              <w:t>5</w:t>
            </w:r>
          </w:p>
        </w:tc>
        <w:tc>
          <w:tcPr>
            <w:tcW w:w="6225" w:type="dxa"/>
          </w:tcPr>
          <w:p w:rsidR="00DA0F57" w:rsidRPr="005E47A7" w:rsidRDefault="005E47A7" w:rsidP="005E47A7">
            <w:pPr>
              <w:jc w:val="both"/>
              <w:rPr>
                <w:rFonts w:ascii="Times New Roman" w:hAnsi="Times New Roman" w:cs="Times New Roman"/>
                <w:b/>
                <w:sz w:val="24"/>
                <w:szCs w:val="24"/>
              </w:rPr>
            </w:pPr>
            <w:r>
              <w:rPr>
                <w:rFonts w:ascii="Times New Roman" w:hAnsi="Times New Roman" w:cs="Times New Roman"/>
                <w:sz w:val="24"/>
                <w:szCs w:val="24"/>
              </w:rPr>
              <w:t>Чтение графиков движения.</w:t>
            </w:r>
          </w:p>
        </w:tc>
        <w:tc>
          <w:tcPr>
            <w:tcW w:w="1118" w:type="dxa"/>
          </w:tcPr>
          <w:p w:rsidR="00DA0F57" w:rsidRPr="00DA0F57" w:rsidRDefault="00DA0F57" w:rsidP="00AB2269">
            <w:pPr>
              <w:spacing w:after="0" w:line="240" w:lineRule="auto"/>
              <w:jc w:val="both"/>
              <w:rPr>
                <w:rFonts w:ascii="Times New Roman" w:hAnsi="Times New Roman" w:cs="Times New Roman"/>
                <w:sz w:val="24"/>
                <w:szCs w:val="24"/>
              </w:rPr>
            </w:pPr>
            <w:r w:rsidRPr="00DA0F57">
              <w:rPr>
                <w:rFonts w:ascii="Times New Roman" w:hAnsi="Times New Roman" w:cs="Times New Roman"/>
                <w:sz w:val="24"/>
                <w:szCs w:val="24"/>
              </w:rPr>
              <w:t>1</w:t>
            </w:r>
          </w:p>
        </w:tc>
        <w:tc>
          <w:tcPr>
            <w:tcW w:w="1118" w:type="dxa"/>
          </w:tcPr>
          <w:p w:rsidR="00DA0F57" w:rsidRPr="00523C50" w:rsidRDefault="00DA0F57" w:rsidP="00AB2269">
            <w:pPr>
              <w:spacing w:after="0" w:line="240" w:lineRule="auto"/>
              <w:jc w:val="both"/>
              <w:rPr>
                <w:rFonts w:ascii="Times New Roman" w:hAnsi="Times New Roman" w:cs="Times New Roman"/>
                <w:sz w:val="24"/>
                <w:szCs w:val="24"/>
              </w:rPr>
            </w:pPr>
          </w:p>
        </w:tc>
        <w:tc>
          <w:tcPr>
            <w:tcW w:w="1118" w:type="dxa"/>
          </w:tcPr>
          <w:p w:rsidR="00DA0F57" w:rsidRPr="00523C50" w:rsidRDefault="00DA0F57" w:rsidP="00AB2269">
            <w:pPr>
              <w:spacing w:after="0" w:line="240" w:lineRule="auto"/>
              <w:jc w:val="both"/>
              <w:rPr>
                <w:rFonts w:ascii="Times New Roman" w:hAnsi="Times New Roman" w:cs="Times New Roman"/>
                <w:sz w:val="24"/>
                <w:szCs w:val="24"/>
              </w:rPr>
            </w:pPr>
          </w:p>
        </w:tc>
      </w:tr>
      <w:tr w:rsidR="00DA0F57" w:rsidRPr="00D3279E"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b/>
                <w:sz w:val="24"/>
                <w:szCs w:val="24"/>
              </w:rPr>
            </w:pPr>
            <w:r w:rsidRPr="00523C50">
              <w:rPr>
                <w:rFonts w:ascii="Times New Roman" w:hAnsi="Times New Roman" w:cs="Times New Roman"/>
                <w:b/>
                <w:sz w:val="24"/>
                <w:szCs w:val="24"/>
              </w:rPr>
              <w:t>6</w:t>
            </w:r>
          </w:p>
        </w:tc>
        <w:tc>
          <w:tcPr>
            <w:tcW w:w="6225" w:type="dxa"/>
          </w:tcPr>
          <w:p w:rsidR="00DA0F57" w:rsidRPr="00523C50" w:rsidRDefault="00DA0F57" w:rsidP="00AB2269">
            <w:pPr>
              <w:spacing w:after="0" w:line="240" w:lineRule="auto"/>
              <w:jc w:val="both"/>
              <w:rPr>
                <w:rFonts w:ascii="Times New Roman" w:hAnsi="Times New Roman" w:cs="Times New Roman"/>
                <w:b/>
                <w:sz w:val="24"/>
                <w:szCs w:val="24"/>
              </w:rPr>
            </w:pPr>
            <w:r w:rsidRPr="00523C50">
              <w:rPr>
                <w:rFonts w:ascii="Times New Roman" w:eastAsia="Calibri" w:hAnsi="Times New Roman" w:cs="Times New Roman"/>
                <w:b/>
                <w:sz w:val="24"/>
                <w:szCs w:val="24"/>
              </w:rPr>
              <w:t>Геометрические задачи</w:t>
            </w:r>
          </w:p>
        </w:tc>
        <w:tc>
          <w:tcPr>
            <w:tcW w:w="1118" w:type="dxa"/>
          </w:tcPr>
          <w:p w:rsidR="00DA0F57" w:rsidRPr="00523C50" w:rsidRDefault="00DA0F57" w:rsidP="00AB2269">
            <w:pPr>
              <w:spacing w:after="0" w:line="240" w:lineRule="auto"/>
              <w:jc w:val="both"/>
              <w:rPr>
                <w:rFonts w:ascii="Times New Roman" w:hAnsi="Times New Roman" w:cs="Times New Roman"/>
                <w:b/>
                <w:sz w:val="24"/>
                <w:szCs w:val="24"/>
              </w:rPr>
            </w:pPr>
            <w:r w:rsidRPr="00523C50">
              <w:rPr>
                <w:rFonts w:ascii="Times New Roman" w:hAnsi="Times New Roman" w:cs="Times New Roman"/>
                <w:b/>
                <w:sz w:val="24"/>
                <w:szCs w:val="24"/>
              </w:rPr>
              <w:t>5</w:t>
            </w: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r>
      <w:tr w:rsidR="00DA0F57" w:rsidRPr="00D3279E"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sz w:val="24"/>
                <w:szCs w:val="24"/>
              </w:rPr>
            </w:pPr>
            <w:r w:rsidRPr="00523C50">
              <w:rPr>
                <w:rFonts w:ascii="Times New Roman" w:hAnsi="Times New Roman" w:cs="Times New Roman"/>
                <w:sz w:val="24"/>
                <w:szCs w:val="24"/>
              </w:rPr>
              <w:t>1</w:t>
            </w:r>
          </w:p>
        </w:tc>
        <w:tc>
          <w:tcPr>
            <w:tcW w:w="6225" w:type="dxa"/>
          </w:tcPr>
          <w:p w:rsidR="00DA0F57" w:rsidRPr="00750ADC" w:rsidRDefault="00DA0F57" w:rsidP="00AB2269">
            <w:pPr>
              <w:spacing w:after="0" w:line="240" w:lineRule="auto"/>
              <w:jc w:val="both"/>
              <w:rPr>
                <w:rFonts w:ascii="Times New Roman" w:eastAsia="Calibri" w:hAnsi="Times New Roman" w:cs="Times New Roman"/>
                <w:sz w:val="24"/>
                <w:szCs w:val="24"/>
              </w:rPr>
            </w:pPr>
            <w:r w:rsidRPr="00750ADC">
              <w:rPr>
                <w:rFonts w:ascii="Times New Roman" w:eastAsia="Calibri" w:hAnsi="Times New Roman" w:cs="Times New Roman"/>
                <w:sz w:val="24"/>
                <w:szCs w:val="24"/>
              </w:rPr>
              <w:t>Задачи на решение треугольников</w:t>
            </w:r>
          </w:p>
        </w:tc>
        <w:tc>
          <w:tcPr>
            <w:tcW w:w="1118" w:type="dxa"/>
          </w:tcPr>
          <w:p w:rsidR="00DA0F57" w:rsidRPr="00DA0F57" w:rsidRDefault="00DA0F57" w:rsidP="00AB2269">
            <w:pPr>
              <w:spacing w:after="0" w:line="240" w:lineRule="auto"/>
              <w:jc w:val="both"/>
              <w:rPr>
                <w:rFonts w:ascii="Times New Roman" w:hAnsi="Times New Roman" w:cs="Times New Roman"/>
                <w:sz w:val="24"/>
                <w:szCs w:val="24"/>
              </w:rPr>
            </w:pPr>
            <w:r w:rsidRPr="00DA0F57">
              <w:rPr>
                <w:rFonts w:ascii="Times New Roman" w:hAnsi="Times New Roman" w:cs="Times New Roman"/>
                <w:sz w:val="24"/>
                <w:szCs w:val="24"/>
              </w:rPr>
              <w:t>1</w:t>
            </w: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r>
      <w:tr w:rsidR="00DA0F57" w:rsidRPr="00D3279E"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sz w:val="24"/>
                <w:szCs w:val="24"/>
              </w:rPr>
            </w:pPr>
            <w:r w:rsidRPr="00523C50">
              <w:rPr>
                <w:rFonts w:ascii="Times New Roman" w:hAnsi="Times New Roman" w:cs="Times New Roman"/>
                <w:sz w:val="24"/>
                <w:szCs w:val="24"/>
              </w:rPr>
              <w:t>2</w:t>
            </w:r>
          </w:p>
        </w:tc>
        <w:tc>
          <w:tcPr>
            <w:tcW w:w="6225" w:type="dxa"/>
          </w:tcPr>
          <w:p w:rsidR="00DA0F57" w:rsidRPr="00750ADC" w:rsidRDefault="00DA0F57" w:rsidP="00AB2269">
            <w:pPr>
              <w:spacing w:after="0" w:line="240" w:lineRule="auto"/>
              <w:jc w:val="both"/>
              <w:rPr>
                <w:rFonts w:ascii="Times New Roman" w:eastAsia="Calibri" w:hAnsi="Times New Roman" w:cs="Times New Roman"/>
                <w:sz w:val="24"/>
                <w:szCs w:val="24"/>
              </w:rPr>
            </w:pPr>
            <w:r w:rsidRPr="00750ADC">
              <w:rPr>
                <w:rFonts w:ascii="Times New Roman" w:eastAsia="Calibri" w:hAnsi="Times New Roman" w:cs="Times New Roman"/>
                <w:sz w:val="24"/>
                <w:szCs w:val="24"/>
              </w:rPr>
              <w:t>Задачи на нахождение углов треугольника</w:t>
            </w:r>
          </w:p>
        </w:tc>
        <w:tc>
          <w:tcPr>
            <w:tcW w:w="1118" w:type="dxa"/>
          </w:tcPr>
          <w:p w:rsidR="00DA0F57" w:rsidRPr="00DA0F57" w:rsidRDefault="00DA0F57" w:rsidP="00AB2269">
            <w:pPr>
              <w:spacing w:after="0" w:line="240" w:lineRule="auto"/>
              <w:jc w:val="both"/>
              <w:rPr>
                <w:rFonts w:ascii="Times New Roman" w:hAnsi="Times New Roman" w:cs="Times New Roman"/>
                <w:sz w:val="24"/>
                <w:szCs w:val="24"/>
              </w:rPr>
            </w:pPr>
            <w:r w:rsidRPr="00DA0F57">
              <w:rPr>
                <w:rFonts w:ascii="Times New Roman" w:hAnsi="Times New Roman" w:cs="Times New Roman"/>
                <w:sz w:val="24"/>
                <w:szCs w:val="24"/>
              </w:rPr>
              <w:t>1</w:t>
            </w: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r>
      <w:tr w:rsidR="00DA0F57" w:rsidRPr="00D3279E"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sz w:val="24"/>
                <w:szCs w:val="24"/>
              </w:rPr>
            </w:pPr>
            <w:r w:rsidRPr="00523C50">
              <w:rPr>
                <w:rFonts w:ascii="Times New Roman" w:hAnsi="Times New Roman" w:cs="Times New Roman"/>
                <w:sz w:val="24"/>
                <w:szCs w:val="24"/>
              </w:rPr>
              <w:t>3</w:t>
            </w:r>
          </w:p>
        </w:tc>
        <w:tc>
          <w:tcPr>
            <w:tcW w:w="6225" w:type="dxa"/>
          </w:tcPr>
          <w:p w:rsidR="00DA0F57" w:rsidRPr="00750ADC" w:rsidRDefault="00DA0F57" w:rsidP="00AB2269">
            <w:pPr>
              <w:spacing w:after="0" w:line="240" w:lineRule="auto"/>
              <w:jc w:val="both"/>
              <w:rPr>
                <w:rFonts w:ascii="Times New Roman" w:eastAsia="Calibri" w:hAnsi="Times New Roman" w:cs="Times New Roman"/>
                <w:sz w:val="24"/>
                <w:szCs w:val="24"/>
              </w:rPr>
            </w:pPr>
            <w:r w:rsidRPr="00750ADC">
              <w:rPr>
                <w:rFonts w:ascii="Times New Roman" w:eastAsia="Calibri" w:hAnsi="Times New Roman" w:cs="Times New Roman"/>
                <w:sz w:val="24"/>
                <w:szCs w:val="24"/>
              </w:rPr>
              <w:t>Задачи на нахождение углов, при параллельных прямых</w:t>
            </w:r>
          </w:p>
        </w:tc>
        <w:tc>
          <w:tcPr>
            <w:tcW w:w="1118" w:type="dxa"/>
          </w:tcPr>
          <w:p w:rsidR="00DA0F57" w:rsidRPr="00DA0F57" w:rsidRDefault="00DA0F57" w:rsidP="00AB2269">
            <w:pPr>
              <w:spacing w:after="0" w:line="240" w:lineRule="auto"/>
              <w:jc w:val="both"/>
              <w:rPr>
                <w:rFonts w:ascii="Times New Roman" w:hAnsi="Times New Roman" w:cs="Times New Roman"/>
                <w:sz w:val="24"/>
                <w:szCs w:val="24"/>
              </w:rPr>
            </w:pPr>
            <w:r w:rsidRPr="00DA0F57">
              <w:rPr>
                <w:rFonts w:ascii="Times New Roman" w:hAnsi="Times New Roman" w:cs="Times New Roman"/>
                <w:sz w:val="24"/>
                <w:szCs w:val="24"/>
              </w:rPr>
              <w:t>1</w:t>
            </w: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r>
      <w:tr w:rsidR="00DA0F57" w:rsidRPr="00D3279E"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sz w:val="24"/>
                <w:szCs w:val="24"/>
              </w:rPr>
            </w:pPr>
            <w:r w:rsidRPr="00523C50">
              <w:rPr>
                <w:rFonts w:ascii="Times New Roman" w:hAnsi="Times New Roman" w:cs="Times New Roman"/>
                <w:sz w:val="24"/>
                <w:szCs w:val="24"/>
              </w:rPr>
              <w:t>4</w:t>
            </w:r>
          </w:p>
        </w:tc>
        <w:tc>
          <w:tcPr>
            <w:tcW w:w="6225" w:type="dxa"/>
          </w:tcPr>
          <w:p w:rsidR="00DA0F57" w:rsidRPr="00750ADC" w:rsidRDefault="00DA0F57" w:rsidP="00AB2269">
            <w:pPr>
              <w:spacing w:after="0" w:line="240" w:lineRule="auto"/>
              <w:jc w:val="both"/>
              <w:rPr>
                <w:rFonts w:ascii="Times New Roman" w:eastAsia="Calibri" w:hAnsi="Times New Roman" w:cs="Times New Roman"/>
                <w:sz w:val="24"/>
                <w:szCs w:val="24"/>
              </w:rPr>
            </w:pPr>
            <w:r w:rsidRPr="00750ADC">
              <w:rPr>
                <w:rFonts w:ascii="Times New Roman" w:eastAsia="Calibri" w:hAnsi="Times New Roman" w:cs="Times New Roman"/>
                <w:sz w:val="24"/>
                <w:szCs w:val="24"/>
              </w:rPr>
              <w:t>Задачи на окружности</w:t>
            </w:r>
          </w:p>
        </w:tc>
        <w:tc>
          <w:tcPr>
            <w:tcW w:w="1118" w:type="dxa"/>
          </w:tcPr>
          <w:p w:rsidR="00DA0F57" w:rsidRPr="00DA0F57" w:rsidRDefault="00DA0F57" w:rsidP="00AB2269">
            <w:pPr>
              <w:spacing w:after="0" w:line="240" w:lineRule="auto"/>
              <w:jc w:val="both"/>
              <w:rPr>
                <w:rFonts w:ascii="Times New Roman" w:hAnsi="Times New Roman" w:cs="Times New Roman"/>
                <w:sz w:val="24"/>
                <w:szCs w:val="24"/>
              </w:rPr>
            </w:pPr>
            <w:r w:rsidRPr="00DA0F57">
              <w:rPr>
                <w:rFonts w:ascii="Times New Roman" w:hAnsi="Times New Roman" w:cs="Times New Roman"/>
                <w:sz w:val="24"/>
                <w:szCs w:val="24"/>
              </w:rPr>
              <w:t>1</w:t>
            </w: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r>
      <w:tr w:rsidR="00DA0F57" w:rsidRPr="00D3279E"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sz w:val="24"/>
                <w:szCs w:val="24"/>
              </w:rPr>
            </w:pPr>
            <w:r w:rsidRPr="00523C50">
              <w:rPr>
                <w:rFonts w:ascii="Times New Roman" w:hAnsi="Times New Roman" w:cs="Times New Roman"/>
                <w:sz w:val="24"/>
                <w:szCs w:val="24"/>
              </w:rPr>
              <w:t>5</w:t>
            </w:r>
          </w:p>
        </w:tc>
        <w:tc>
          <w:tcPr>
            <w:tcW w:w="6225" w:type="dxa"/>
          </w:tcPr>
          <w:p w:rsidR="00DA0F57" w:rsidRPr="00750ADC" w:rsidRDefault="00DA0F57" w:rsidP="00AB2269">
            <w:pPr>
              <w:spacing w:after="0" w:line="240" w:lineRule="auto"/>
              <w:jc w:val="both"/>
              <w:rPr>
                <w:rFonts w:ascii="Times New Roman" w:eastAsia="Calibri" w:hAnsi="Times New Roman" w:cs="Times New Roman"/>
                <w:sz w:val="24"/>
                <w:szCs w:val="24"/>
              </w:rPr>
            </w:pPr>
            <w:r w:rsidRPr="00750ADC">
              <w:rPr>
                <w:rFonts w:ascii="Times New Roman" w:eastAsia="Calibri" w:hAnsi="Times New Roman" w:cs="Times New Roman"/>
                <w:sz w:val="24"/>
                <w:szCs w:val="24"/>
              </w:rPr>
              <w:t>Задачи на многоугольник</w:t>
            </w:r>
          </w:p>
        </w:tc>
        <w:tc>
          <w:tcPr>
            <w:tcW w:w="1118" w:type="dxa"/>
          </w:tcPr>
          <w:p w:rsidR="00DA0F57" w:rsidRPr="00DA0F57" w:rsidRDefault="00DA0F57" w:rsidP="00AB2269">
            <w:pPr>
              <w:spacing w:after="0" w:line="240" w:lineRule="auto"/>
              <w:jc w:val="both"/>
              <w:rPr>
                <w:rFonts w:ascii="Times New Roman" w:hAnsi="Times New Roman" w:cs="Times New Roman"/>
                <w:sz w:val="24"/>
                <w:szCs w:val="24"/>
              </w:rPr>
            </w:pPr>
            <w:r w:rsidRPr="00DA0F57">
              <w:rPr>
                <w:rFonts w:ascii="Times New Roman" w:hAnsi="Times New Roman" w:cs="Times New Roman"/>
                <w:sz w:val="24"/>
                <w:szCs w:val="24"/>
              </w:rPr>
              <w:t>1</w:t>
            </w: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r>
      <w:tr w:rsidR="00DA0F57" w:rsidRPr="00D3279E"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b/>
                <w:sz w:val="24"/>
                <w:szCs w:val="24"/>
              </w:rPr>
            </w:pPr>
            <w:r w:rsidRPr="00523C50">
              <w:rPr>
                <w:rFonts w:ascii="Times New Roman" w:hAnsi="Times New Roman" w:cs="Times New Roman"/>
                <w:b/>
                <w:sz w:val="24"/>
                <w:szCs w:val="24"/>
              </w:rPr>
              <w:t>7</w:t>
            </w:r>
          </w:p>
        </w:tc>
        <w:tc>
          <w:tcPr>
            <w:tcW w:w="6225" w:type="dxa"/>
          </w:tcPr>
          <w:p w:rsidR="00DA0F57" w:rsidRPr="00523C50" w:rsidRDefault="00DA0F57" w:rsidP="00AB2269">
            <w:pPr>
              <w:spacing w:after="0" w:line="240" w:lineRule="auto"/>
              <w:jc w:val="both"/>
              <w:rPr>
                <w:rFonts w:ascii="Times New Roman" w:hAnsi="Times New Roman" w:cs="Times New Roman"/>
                <w:b/>
                <w:sz w:val="24"/>
                <w:szCs w:val="24"/>
              </w:rPr>
            </w:pPr>
            <w:r w:rsidRPr="00523C50">
              <w:rPr>
                <w:rFonts w:ascii="Times New Roman" w:eastAsia="Calibri" w:hAnsi="Times New Roman" w:cs="Times New Roman"/>
                <w:b/>
                <w:sz w:val="24"/>
                <w:szCs w:val="24"/>
              </w:rPr>
              <w:t>Комбинаторные задачи</w:t>
            </w:r>
          </w:p>
        </w:tc>
        <w:tc>
          <w:tcPr>
            <w:tcW w:w="1118" w:type="dxa"/>
          </w:tcPr>
          <w:p w:rsidR="00DA0F57" w:rsidRPr="00523C50" w:rsidRDefault="00DA0F57" w:rsidP="00AB2269">
            <w:pPr>
              <w:spacing w:after="0" w:line="240" w:lineRule="auto"/>
              <w:jc w:val="both"/>
              <w:rPr>
                <w:rFonts w:ascii="Times New Roman" w:hAnsi="Times New Roman" w:cs="Times New Roman"/>
                <w:b/>
                <w:sz w:val="24"/>
                <w:szCs w:val="24"/>
              </w:rPr>
            </w:pPr>
            <w:r w:rsidRPr="00523C50">
              <w:rPr>
                <w:rFonts w:ascii="Times New Roman" w:hAnsi="Times New Roman" w:cs="Times New Roman"/>
                <w:b/>
                <w:sz w:val="24"/>
                <w:szCs w:val="24"/>
              </w:rPr>
              <w:t>3</w:t>
            </w: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r>
      <w:tr w:rsidR="00DA0F57" w:rsidRPr="00D3279E"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sz w:val="24"/>
                <w:szCs w:val="24"/>
              </w:rPr>
            </w:pPr>
            <w:r w:rsidRPr="00523C50">
              <w:rPr>
                <w:rFonts w:ascii="Times New Roman" w:hAnsi="Times New Roman" w:cs="Times New Roman"/>
                <w:sz w:val="24"/>
                <w:szCs w:val="24"/>
              </w:rPr>
              <w:t>1</w:t>
            </w:r>
          </w:p>
        </w:tc>
        <w:tc>
          <w:tcPr>
            <w:tcW w:w="6225" w:type="dxa"/>
          </w:tcPr>
          <w:p w:rsidR="00DA0F57" w:rsidRPr="00750ADC" w:rsidRDefault="00DA0F57" w:rsidP="00AB2269">
            <w:pPr>
              <w:spacing w:after="0" w:line="240" w:lineRule="auto"/>
              <w:jc w:val="both"/>
              <w:rPr>
                <w:rFonts w:ascii="Times New Roman" w:eastAsia="Calibri" w:hAnsi="Times New Roman" w:cs="Times New Roman"/>
                <w:sz w:val="24"/>
                <w:szCs w:val="24"/>
              </w:rPr>
            </w:pPr>
            <w:r w:rsidRPr="00750ADC">
              <w:rPr>
                <w:rFonts w:ascii="Times New Roman" w:eastAsia="Calibri" w:hAnsi="Times New Roman" w:cs="Times New Roman"/>
                <w:sz w:val="24"/>
                <w:szCs w:val="24"/>
              </w:rPr>
              <w:t>События и вероятности</w:t>
            </w:r>
          </w:p>
        </w:tc>
        <w:tc>
          <w:tcPr>
            <w:tcW w:w="1118" w:type="dxa"/>
          </w:tcPr>
          <w:p w:rsidR="00DA0F57" w:rsidRPr="00DA0F57" w:rsidRDefault="00DA0F57" w:rsidP="00AB2269">
            <w:pPr>
              <w:spacing w:after="0" w:line="240" w:lineRule="auto"/>
              <w:jc w:val="both"/>
              <w:rPr>
                <w:rFonts w:ascii="Times New Roman" w:hAnsi="Times New Roman" w:cs="Times New Roman"/>
                <w:sz w:val="24"/>
                <w:szCs w:val="24"/>
              </w:rPr>
            </w:pPr>
            <w:r w:rsidRPr="00DA0F57">
              <w:rPr>
                <w:rFonts w:ascii="Times New Roman" w:hAnsi="Times New Roman" w:cs="Times New Roman"/>
                <w:sz w:val="24"/>
                <w:szCs w:val="24"/>
              </w:rPr>
              <w:t>1</w:t>
            </w: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r>
      <w:tr w:rsidR="00DA0F57" w:rsidRPr="00D3279E"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sz w:val="24"/>
                <w:szCs w:val="24"/>
              </w:rPr>
            </w:pPr>
            <w:r w:rsidRPr="00523C50">
              <w:rPr>
                <w:rFonts w:ascii="Times New Roman" w:hAnsi="Times New Roman" w:cs="Times New Roman"/>
                <w:sz w:val="24"/>
                <w:szCs w:val="24"/>
              </w:rPr>
              <w:t>2</w:t>
            </w:r>
          </w:p>
        </w:tc>
        <w:tc>
          <w:tcPr>
            <w:tcW w:w="6225" w:type="dxa"/>
          </w:tcPr>
          <w:p w:rsidR="00DA0F57" w:rsidRPr="00850531" w:rsidRDefault="00850531" w:rsidP="00AB2269">
            <w:pPr>
              <w:spacing w:after="0" w:line="240" w:lineRule="auto"/>
              <w:jc w:val="both"/>
              <w:rPr>
                <w:rFonts w:ascii="Times New Roman" w:eastAsia="Calibri" w:hAnsi="Times New Roman" w:cs="Times New Roman"/>
                <w:b/>
                <w:sz w:val="24"/>
                <w:szCs w:val="24"/>
              </w:rPr>
            </w:pPr>
            <w:r w:rsidRPr="00850531">
              <w:rPr>
                <w:rFonts w:ascii="Times New Roman" w:eastAsia="Calibri" w:hAnsi="Times New Roman" w:cs="Times New Roman"/>
                <w:b/>
                <w:sz w:val="24"/>
                <w:szCs w:val="24"/>
              </w:rPr>
              <w:t>Итоговая контрольная работа</w:t>
            </w:r>
          </w:p>
        </w:tc>
        <w:tc>
          <w:tcPr>
            <w:tcW w:w="1118" w:type="dxa"/>
          </w:tcPr>
          <w:p w:rsidR="00DA0F57" w:rsidRPr="00DA0F57" w:rsidRDefault="00DA0F57" w:rsidP="00AB2269">
            <w:pPr>
              <w:spacing w:after="0" w:line="240" w:lineRule="auto"/>
              <w:jc w:val="both"/>
              <w:rPr>
                <w:rFonts w:ascii="Times New Roman" w:hAnsi="Times New Roman" w:cs="Times New Roman"/>
                <w:sz w:val="24"/>
                <w:szCs w:val="24"/>
              </w:rPr>
            </w:pPr>
            <w:r w:rsidRPr="00DA0F57">
              <w:rPr>
                <w:rFonts w:ascii="Times New Roman" w:hAnsi="Times New Roman" w:cs="Times New Roman"/>
                <w:sz w:val="24"/>
                <w:szCs w:val="24"/>
              </w:rPr>
              <w:t>1</w:t>
            </w: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r>
      <w:tr w:rsidR="00DA0F57" w:rsidRPr="00D3279E" w:rsidTr="00EC3F62">
        <w:trPr>
          <w:trHeight w:val="349"/>
        </w:trPr>
        <w:tc>
          <w:tcPr>
            <w:tcW w:w="709" w:type="dxa"/>
          </w:tcPr>
          <w:p w:rsidR="00DA0F57" w:rsidRPr="00523C50" w:rsidRDefault="00DA0F57" w:rsidP="00AB2269">
            <w:pPr>
              <w:spacing w:after="0" w:line="240" w:lineRule="auto"/>
              <w:jc w:val="both"/>
              <w:rPr>
                <w:rFonts w:ascii="Times New Roman" w:hAnsi="Times New Roman" w:cs="Times New Roman"/>
                <w:sz w:val="24"/>
                <w:szCs w:val="24"/>
              </w:rPr>
            </w:pPr>
            <w:r w:rsidRPr="00523C50">
              <w:rPr>
                <w:rFonts w:ascii="Times New Roman" w:hAnsi="Times New Roman" w:cs="Times New Roman"/>
                <w:sz w:val="24"/>
                <w:szCs w:val="24"/>
              </w:rPr>
              <w:t>3</w:t>
            </w:r>
          </w:p>
        </w:tc>
        <w:tc>
          <w:tcPr>
            <w:tcW w:w="6225" w:type="dxa"/>
          </w:tcPr>
          <w:p w:rsidR="00DA0F57" w:rsidRPr="00750ADC" w:rsidRDefault="00DA0F57" w:rsidP="00AB2269">
            <w:pPr>
              <w:spacing w:after="0" w:line="240" w:lineRule="auto"/>
              <w:jc w:val="both"/>
              <w:rPr>
                <w:rFonts w:ascii="Times New Roman" w:eastAsia="Calibri" w:hAnsi="Times New Roman" w:cs="Times New Roman"/>
                <w:sz w:val="24"/>
                <w:szCs w:val="24"/>
              </w:rPr>
            </w:pPr>
            <w:r w:rsidRPr="00750ADC">
              <w:rPr>
                <w:rFonts w:ascii="Times New Roman" w:eastAsia="Calibri" w:hAnsi="Times New Roman" w:cs="Times New Roman"/>
                <w:sz w:val="24"/>
                <w:szCs w:val="24"/>
              </w:rPr>
              <w:t>Решение комбинаторных задач</w:t>
            </w:r>
          </w:p>
        </w:tc>
        <w:tc>
          <w:tcPr>
            <w:tcW w:w="1118" w:type="dxa"/>
          </w:tcPr>
          <w:p w:rsidR="00DA0F57" w:rsidRPr="00DA0F57" w:rsidRDefault="00DA0F57" w:rsidP="00AB2269">
            <w:pPr>
              <w:spacing w:after="0" w:line="240" w:lineRule="auto"/>
              <w:jc w:val="both"/>
              <w:rPr>
                <w:rFonts w:ascii="Times New Roman" w:hAnsi="Times New Roman" w:cs="Times New Roman"/>
                <w:sz w:val="24"/>
                <w:szCs w:val="24"/>
              </w:rPr>
            </w:pPr>
            <w:r w:rsidRPr="00DA0F57">
              <w:rPr>
                <w:rFonts w:ascii="Times New Roman" w:hAnsi="Times New Roman" w:cs="Times New Roman"/>
                <w:sz w:val="24"/>
                <w:szCs w:val="24"/>
              </w:rPr>
              <w:t>1</w:t>
            </w: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r>
    </w:tbl>
    <w:p w:rsidR="006F020C" w:rsidRDefault="006F020C" w:rsidP="00AB2269">
      <w:pPr>
        <w:spacing w:after="0" w:line="240" w:lineRule="auto"/>
        <w:jc w:val="both"/>
        <w:rPr>
          <w:rFonts w:ascii="Times New Roman" w:hAnsi="Times New Roman" w:cs="Times New Roman"/>
          <w:b/>
          <w:sz w:val="24"/>
          <w:szCs w:val="24"/>
        </w:rPr>
      </w:pPr>
    </w:p>
    <w:p w:rsidR="00DA0F57" w:rsidRDefault="00F45E6D" w:rsidP="00AB2269">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Календарно-т</w:t>
      </w:r>
      <w:r w:rsidR="00DA0F57" w:rsidRPr="00D3279E">
        <w:rPr>
          <w:rFonts w:ascii="Times New Roman" w:hAnsi="Times New Roman" w:cs="Times New Roman"/>
          <w:b/>
          <w:sz w:val="24"/>
          <w:szCs w:val="24"/>
        </w:rPr>
        <w:t>ематическое</w:t>
      </w:r>
      <w:r w:rsidR="00C00497">
        <w:rPr>
          <w:rFonts w:ascii="Times New Roman" w:hAnsi="Times New Roman" w:cs="Times New Roman"/>
          <w:b/>
          <w:sz w:val="24"/>
          <w:szCs w:val="24"/>
        </w:rPr>
        <w:t xml:space="preserve">  (поурочное) </w:t>
      </w:r>
      <w:r w:rsidR="00DA0F57" w:rsidRPr="00D3279E">
        <w:rPr>
          <w:rFonts w:ascii="Times New Roman" w:hAnsi="Times New Roman" w:cs="Times New Roman"/>
          <w:b/>
          <w:sz w:val="24"/>
          <w:szCs w:val="24"/>
        </w:rPr>
        <w:t xml:space="preserve"> планирование </w:t>
      </w:r>
      <w:r w:rsidR="00DA0F57">
        <w:rPr>
          <w:rFonts w:ascii="Times New Roman" w:hAnsi="Times New Roman" w:cs="Times New Roman"/>
          <w:b/>
          <w:sz w:val="24"/>
          <w:szCs w:val="24"/>
        </w:rPr>
        <w:t>8 клас</w:t>
      </w:r>
      <w:r>
        <w:rPr>
          <w:rFonts w:ascii="Times New Roman" w:hAnsi="Times New Roman" w:cs="Times New Roman"/>
          <w:b/>
          <w:sz w:val="24"/>
          <w:szCs w:val="24"/>
        </w:rPr>
        <w:t>с</w:t>
      </w:r>
    </w:p>
    <w:p w:rsidR="00C00497" w:rsidRPr="000B6750" w:rsidRDefault="00C00497" w:rsidP="00AB2269">
      <w:pPr>
        <w:spacing w:after="0" w:line="240" w:lineRule="auto"/>
        <w:jc w:val="both"/>
        <w:rPr>
          <w:rFonts w:ascii="Times New Roman" w:hAnsi="Times New Roman" w:cs="Times New Roman"/>
          <w:b/>
          <w:sz w:val="24"/>
          <w:szCs w:val="24"/>
        </w:rPr>
      </w:pPr>
    </w:p>
    <w:tbl>
      <w:tblPr>
        <w:tblW w:w="1028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6225"/>
        <w:gridCol w:w="1118"/>
        <w:gridCol w:w="1118"/>
        <w:gridCol w:w="1118"/>
      </w:tblGrid>
      <w:tr w:rsidR="00DA0F57" w:rsidRPr="00D3279E" w:rsidTr="00785B26">
        <w:trPr>
          <w:cantSplit/>
          <w:trHeight w:val="1439"/>
        </w:trPr>
        <w:tc>
          <w:tcPr>
            <w:tcW w:w="709" w:type="dxa"/>
          </w:tcPr>
          <w:p w:rsidR="00DA0F57" w:rsidRPr="00D3279E" w:rsidRDefault="00DA0F57" w:rsidP="00AB2269">
            <w:pPr>
              <w:spacing w:after="0" w:line="240" w:lineRule="auto"/>
              <w:jc w:val="both"/>
              <w:rPr>
                <w:rFonts w:ascii="Times New Roman" w:hAnsi="Times New Roman" w:cs="Times New Roman"/>
                <w:sz w:val="24"/>
                <w:szCs w:val="24"/>
              </w:rPr>
            </w:pPr>
            <w:r w:rsidRPr="00D3279E">
              <w:rPr>
                <w:rFonts w:ascii="Times New Roman" w:hAnsi="Times New Roman" w:cs="Times New Roman"/>
                <w:sz w:val="24"/>
                <w:szCs w:val="24"/>
              </w:rPr>
              <w:t>№</w:t>
            </w:r>
          </w:p>
          <w:p w:rsidR="00DA0F57" w:rsidRPr="00D3279E" w:rsidRDefault="00DA0F57" w:rsidP="00AB2269">
            <w:pPr>
              <w:spacing w:after="0" w:line="240" w:lineRule="auto"/>
              <w:jc w:val="both"/>
              <w:rPr>
                <w:rFonts w:ascii="Times New Roman" w:hAnsi="Times New Roman" w:cs="Times New Roman"/>
                <w:sz w:val="24"/>
                <w:szCs w:val="24"/>
              </w:rPr>
            </w:pPr>
            <w:r w:rsidRPr="00D3279E">
              <w:rPr>
                <w:rFonts w:ascii="Times New Roman" w:hAnsi="Times New Roman" w:cs="Times New Roman"/>
                <w:sz w:val="24"/>
                <w:szCs w:val="24"/>
              </w:rPr>
              <w:t>п/п</w:t>
            </w:r>
          </w:p>
        </w:tc>
        <w:tc>
          <w:tcPr>
            <w:tcW w:w="6225" w:type="dxa"/>
          </w:tcPr>
          <w:p w:rsidR="00DA0F57" w:rsidRPr="001C31CB" w:rsidRDefault="00DA0F57" w:rsidP="00AB2269">
            <w:pPr>
              <w:spacing w:after="0" w:line="240" w:lineRule="auto"/>
              <w:jc w:val="both"/>
              <w:rPr>
                <w:rFonts w:ascii="Times New Roman" w:hAnsi="Times New Roman" w:cs="Times New Roman"/>
                <w:b/>
                <w:sz w:val="24"/>
                <w:szCs w:val="24"/>
              </w:rPr>
            </w:pPr>
            <w:r w:rsidRPr="001C31CB">
              <w:rPr>
                <w:rFonts w:ascii="Times New Roman" w:hAnsi="Times New Roman" w:cs="Times New Roman"/>
                <w:b/>
                <w:sz w:val="24"/>
                <w:szCs w:val="24"/>
              </w:rPr>
              <w:t xml:space="preserve">Тема </w:t>
            </w:r>
          </w:p>
        </w:tc>
        <w:tc>
          <w:tcPr>
            <w:tcW w:w="1118" w:type="dxa"/>
            <w:textDirection w:val="btLr"/>
          </w:tcPr>
          <w:p w:rsidR="00DA0F57" w:rsidRPr="00637469" w:rsidRDefault="00DA0F57" w:rsidP="00AB2269">
            <w:pPr>
              <w:spacing w:after="0" w:line="240" w:lineRule="auto"/>
              <w:ind w:left="113" w:right="113"/>
              <w:jc w:val="both"/>
              <w:rPr>
                <w:rFonts w:ascii="Times New Roman" w:hAnsi="Times New Roman" w:cs="Times New Roman"/>
                <w:sz w:val="24"/>
                <w:szCs w:val="24"/>
              </w:rPr>
            </w:pPr>
            <w:r w:rsidRPr="00637469">
              <w:rPr>
                <w:rFonts w:ascii="Times New Roman" w:hAnsi="Times New Roman" w:cs="Times New Roman"/>
                <w:sz w:val="24"/>
                <w:szCs w:val="24"/>
              </w:rPr>
              <w:t>Количество</w:t>
            </w:r>
          </w:p>
          <w:p w:rsidR="00DA0F57" w:rsidRPr="00D3279E" w:rsidRDefault="00DA0F57" w:rsidP="00AB2269">
            <w:pPr>
              <w:spacing w:after="0" w:line="240" w:lineRule="auto"/>
              <w:ind w:left="113" w:right="113"/>
              <w:jc w:val="both"/>
              <w:rPr>
                <w:rFonts w:ascii="Times New Roman" w:hAnsi="Times New Roman" w:cs="Times New Roman"/>
                <w:sz w:val="24"/>
                <w:szCs w:val="24"/>
              </w:rPr>
            </w:pPr>
            <w:r w:rsidRPr="00637469">
              <w:rPr>
                <w:rFonts w:ascii="Times New Roman" w:hAnsi="Times New Roman" w:cs="Times New Roman"/>
                <w:sz w:val="24"/>
                <w:szCs w:val="24"/>
              </w:rPr>
              <w:t xml:space="preserve"> часов</w:t>
            </w:r>
          </w:p>
        </w:tc>
        <w:tc>
          <w:tcPr>
            <w:tcW w:w="1118" w:type="dxa"/>
            <w:textDirection w:val="btLr"/>
          </w:tcPr>
          <w:p w:rsidR="00DA0F57" w:rsidRPr="00637469" w:rsidRDefault="00DA0F57" w:rsidP="00AB2269">
            <w:pPr>
              <w:spacing w:after="0" w:line="240" w:lineRule="auto"/>
              <w:ind w:left="113" w:right="113"/>
              <w:jc w:val="both"/>
              <w:rPr>
                <w:rFonts w:ascii="Times New Roman" w:hAnsi="Times New Roman" w:cs="Times New Roman"/>
                <w:sz w:val="24"/>
                <w:szCs w:val="24"/>
              </w:rPr>
            </w:pPr>
            <w:r w:rsidRPr="00637469">
              <w:rPr>
                <w:rFonts w:ascii="Times New Roman" w:hAnsi="Times New Roman" w:cs="Times New Roman"/>
                <w:sz w:val="24"/>
                <w:szCs w:val="24"/>
              </w:rPr>
              <w:t>Дата</w:t>
            </w:r>
          </w:p>
        </w:tc>
        <w:tc>
          <w:tcPr>
            <w:tcW w:w="1118" w:type="dxa"/>
            <w:textDirection w:val="btLr"/>
          </w:tcPr>
          <w:p w:rsidR="00DA0F57" w:rsidRPr="00637469" w:rsidRDefault="00DA0F57" w:rsidP="00AB2269">
            <w:pPr>
              <w:spacing w:after="0" w:line="240" w:lineRule="auto"/>
              <w:ind w:left="113" w:right="113"/>
              <w:jc w:val="both"/>
              <w:rPr>
                <w:rFonts w:ascii="Times New Roman" w:hAnsi="Times New Roman" w:cs="Times New Roman"/>
                <w:sz w:val="24"/>
                <w:szCs w:val="24"/>
              </w:rPr>
            </w:pPr>
            <w:r w:rsidRPr="00637469">
              <w:rPr>
                <w:rFonts w:ascii="Times New Roman" w:hAnsi="Times New Roman" w:cs="Times New Roman"/>
                <w:sz w:val="24"/>
                <w:szCs w:val="24"/>
              </w:rPr>
              <w:t>Корректировка даты</w:t>
            </w:r>
          </w:p>
        </w:tc>
      </w:tr>
      <w:tr w:rsidR="00B37ADB" w:rsidRPr="00D3279E" w:rsidTr="00EC3F62">
        <w:trPr>
          <w:trHeight w:val="349"/>
        </w:trPr>
        <w:tc>
          <w:tcPr>
            <w:tcW w:w="709" w:type="dxa"/>
          </w:tcPr>
          <w:p w:rsidR="00B37ADB" w:rsidRPr="00B37ADB" w:rsidRDefault="00B37ADB"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1</w:t>
            </w:r>
          </w:p>
        </w:tc>
        <w:tc>
          <w:tcPr>
            <w:tcW w:w="6225" w:type="dxa"/>
          </w:tcPr>
          <w:p w:rsidR="00B37ADB" w:rsidRPr="00B37ADB" w:rsidRDefault="00B37ADB"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color w:val="000000"/>
                <w:sz w:val="24"/>
                <w:szCs w:val="24"/>
                <w:shd w:val="clear" w:color="auto" w:fill="F7F7F6"/>
              </w:rPr>
              <w:t>Задачи на движение по суше</w:t>
            </w:r>
          </w:p>
        </w:tc>
        <w:tc>
          <w:tcPr>
            <w:tcW w:w="1118" w:type="dxa"/>
          </w:tcPr>
          <w:p w:rsidR="00B37ADB" w:rsidRPr="00B37ADB" w:rsidRDefault="00B37ADB"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2</w:t>
            </w:r>
          </w:p>
        </w:tc>
        <w:tc>
          <w:tcPr>
            <w:tcW w:w="1118" w:type="dxa"/>
          </w:tcPr>
          <w:p w:rsidR="00B37ADB" w:rsidRPr="00D3279E" w:rsidRDefault="00B37ADB" w:rsidP="00AB2269">
            <w:pPr>
              <w:spacing w:after="0" w:line="240" w:lineRule="auto"/>
              <w:jc w:val="both"/>
              <w:rPr>
                <w:rFonts w:ascii="Times New Roman" w:hAnsi="Times New Roman" w:cs="Times New Roman"/>
                <w:sz w:val="24"/>
                <w:szCs w:val="24"/>
              </w:rPr>
            </w:pPr>
          </w:p>
        </w:tc>
        <w:tc>
          <w:tcPr>
            <w:tcW w:w="1118" w:type="dxa"/>
          </w:tcPr>
          <w:p w:rsidR="00B37ADB" w:rsidRPr="00D3279E" w:rsidRDefault="00B37ADB" w:rsidP="00AB2269">
            <w:pPr>
              <w:spacing w:after="0" w:line="240" w:lineRule="auto"/>
              <w:jc w:val="both"/>
              <w:rPr>
                <w:rFonts w:ascii="Times New Roman" w:hAnsi="Times New Roman" w:cs="Times New Roman"/>
                <w:sz w:val="24"/>
                <w:szCs w:val="24"/>
              </w:rPr>
            </w:pPr>
          </w:p>
        </w:tc>
      </w:tr>
      <w:tr w:rsidR="00DA0F57" w:rsidRPr="00D3279E" w:rsidTr="00EC3F62">
        <w:trPr>
          <w:trHeight w:val="349"/>
        </w:trPr>
        <w:tc>
          <w:tcPr>
            <w:tcW w:w="709" w:type="dxa"/>
          </w:tcPr>
          <w:p w:rsidR="00DA0F57" w:rsidRPr="00523C50" w:rsidRDefault="00B37ADB"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6225" w:type="dxa"/>
            <w:vAlign w:val="center"/>
          </w:tcPr>
          <w:p w:rsidR="00DA0F57" w:rsidRPr="00F73872" w:rsidRDefault="00B37ADB" w:rsidP="00AB2269">
            <w:pPr>
              <w:spacing w:after="0" w:line="240" w:lineRule="auto"/>
              <w:jc w:val="both"/>
              <w:rPr>
                <w:rFonts w:ascii="Times New Roman" w:eastAsia="Times New Roman" w:hAnsi="Times New Roman" w:cs="Times New Roman"/>
                <w:color w:val="000000"/>
                <w:sz w:val="24"/>
                <w:szCs w:val="24"/>
              </w:rPr>
            </w:pPr>
            <w:r w:rsidRPr="00F73872">
              <w:rPr>
                <w:rFonts w:ascii="Times New Roman" w:hAnsi="Times New Roman" w:cs="Times New Roman"/>
                <w:color w:val="000000"/>
                <w:sz w:val="24"/>
                <w:szCs w:val="24"/>
                <w:shd w:val="clear" w:color="auto" w:fill="F7F7F6"/>
              </w:rPr>
              <w:t>Виды движения по суше: встречное, в одном направлении, в противоположном направлении, вдогонку. </w:t>
            </w:r>
          </w:p>
        </w:tc>
        <w:tc>
          <w:tcPr>
            <w:tcW w:w="1118" w:type="dxa"/>
          </w:tcPr>
          <w:p w:rsidR="00DA0F57"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r>
      <w:tr w:rsidR="00DA0F57" w:rsidRPr="00D3279E" w:rsidTr="00EC3F62">
        <w:trPr>
          <w:trHeight w:val="349"/>
        </w:trPr>
        <w:tc>
          <w:tcPr>
            <w:tcW w:w="709" w:type="dxa"/>
          </w:tcPr>
          <w:p w:rsidR="00DA0F57" w:rsidRPr="00523C50" w:rsidRDefault="00B37ADB"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6225" w:type="dxa"/>
            <w:vAlign w:val="center"/>
          </w:tcPr>
          <w:p w:rsidR="00DA0F57" w:rsidRPr="00F73872" w:rsidRDefault="00B37ADB" w:rsidP="00AB2269">
            <w:pPr>
              <w:spacing w:after="0" w:line="240" w:lineRule="auto"/>
              <w:jc w:val="both"/>
              <w:rPr>
                <w:rFonts w:ascii="Times New Roman" w:eastAsia="Times New Roman" w:hAnsi="Times New Roman" w:cs="Times New Roman"/>
                <w:color w:val="000000"/>
                <w:sz w:val="24"/>
                <w:szCs w:val="24"/>
              </w:rPr>
            </w:pPr>
            <w:r w:rsidRPr="00F73872">
              <w:rPr>
                <w:rFonts w:ascii="Times New Roman" w:hAnsi="Times New Roman" w:cs="Times New Roman"/>
                <w:color w:val="000000"/>
                <w:sz w:val="24"/>
                <w:szCs w:val="24"/>
                <w:shd w:val="clear" w:color="auto" w:fill="F7F7F6"/>
              </w:rPr>
              <w:t>Связь трех компонентов задачи (скорость, время, расстояние) при каждом виде движения.</w:t>
            </w:r>
          </w:p>
        </w:tc>
        <w:tc>
          <w:tcPr>
            <w:tcW w:w="1118" w:type="dxa"/>
          </w:tcPr>
          <w:p w:rsidR="00DA0F57"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c>
          <w:tcPr>
            <w:tcW w:w="1118" w:type="dxa"/>
          </w:tcPr>
          <w:p w:rsidR="00DA0F57" w:rsidRPr="00D3279E" w:rsidRDefault="00DA0F57" w:rsidP="00AB2269">
            <w:pPr>
              <w:spacing w:after="0" w:line="240" w:lineRule="auto"/>
              <w:jc w:val="both"/>
              <w:rPr>
                <w:rFonts w:ascii="Times New Roman" w:hAnsi="Times New Roman" w:cs="Times New Roman"/>
                <w:sz w:val="24"/>
                <w:szCs w:val="24"/>
              </w:rPr>
            </w:pPr>
          </w:p>
        </w:tc>
      </w:tr>
      <w:tr w:rsidR="00B37ADB" w:rsidRPr="00D3279E" w:rsidTr="00EC3F62">
        <w:trPr>
          <w:trHeight w:val="349"/>
        </w:trPr>
        <w:tc>
          <w:tcPr>
            <w:tcW w:w="709" w:type="dxa"/>
          </w:tcPr>
          <w:p w:rsidR="00B37ADB" w:rsidRPr="00B37ADB" w:rsidRDefault="00B37ADB"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2</w:t>
            </w:r>
          </w:p>
        </w:tc>
        <w:tc>
          <w:tcPr>
            <w:tcW w:w="6225" w:type="dxa"/>
          </w:tcPr>
          <w:p w:rsidR="00B37ADB" w:rsidRPr="00F73872" w:rsidRDefault="00B37ADB" w:rsidP="00AB2269">
            <w:pPr>
              <w:spacing w:after="0" w:line="240" w:lineRule="auto"/>
              <w:jc w:val="both"/>
              <w:rPr>
                <w:rFonts w:ascii="Times New Roman" w:hAnsi="Times New Roman" w:cs="Times New Roman"/>
                <w:b/>
                <w:sz w:val="24"/>
                <w:szCs w:val="24"/>
              </w:rPr>
            </w:pPr>
            <w:r w:rsidRPr="00F73872">
              <w:rPr>
                <w:rFonts w:ascii="Times New Roman" w:hAnsi="Times New Roman" w:cs="Times New Roman"/>
                <w:b/>
                <w:color w:val="000000"/>
                <w:sz w:val="24"/>
                <w:szCs w:val="24"/>
                <w:shd w:val="clear" w:color="auto" w:fill="F7F7F6"/>
              </w:rPr>
              <w:t>Задачи на движение по реке.</w:t>
            </w:r>
          </w:p>
        </w:tc>
        <w:tc>
          <w:tcPr>
            <w:tcW w:w="1118" w:type="dxa"/>
          </w:tcPr>
          <w:p w:rsidR="00B37ADB" w:rsidRPr="00B37ADB" w:rsidRDefault="00B37ADB"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3</w:t>
            </w:r>
          </w:p>
        </w:tc>
        <w:tc>
          <w:tcPr>
            <w:tcW w:w="1118" w:type="dxa"/>
          </w:tcPr>
          <w:p w:rsidR="00B37ADB" w:rsidRPr="00D3279E" w:rsidRDefault="00B37ADB" w:rsidP="00AB2269">
            <w:pPr>
              <w:spacing w:after="0" w:line="240" w:lineRule="auto"/>
              <w:jc w:val="both"/>
              <w:rPr>
                <w:rFonts w:ascii="Times New Roman" w:hAnsi="Times New Roman" w:cs="Times New Roman"/>
                <w:sz w:val="24"/>
                <w:szCs w:val="24"/>
              </w:rPr>
            </w:pPr>
          </w:p>
        </w:tc>
        <w:tc>
          <w:tcPr>
            <w:tcW w:w="1118" w:type="dxa"/>
          </w:tcPr>
          <w:p w:rsidR="00B37ADB" w:rsidRPr="00D3279E" w:rsidRDefault="00B37ADB"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6225" w:type="dxa"/>
            <w:vAlign w:val="center"/>
          </w:tcPr>
          <w:p w:rsidR="00F458BA" w:rsidRPr="00F73872" w:rsidRDefault="00F458BA" w:rsidP="00AB2269">
            <w:pPr>
              <w:spacing w:after="0" w:line="240" w:lineRule="auto"/>
              <w:jc w:val="both"/>
              <w:rPr>
                <w:rFonts w:ascii="Times New Roman" w:eastAsia="Times New Roman" w:hAnsi="Times New Roman" w:cs="Times New Roman"/>
                <w:color w:val="000000"/>
                <w:sz w:val="24"/>
                <w:szCs w:val="24"/>
              </w:rPr>
            </w:pPr>
            <w:r w:rsidRPr="00F73872">
              <w:rPr>
                <w:rFonts w:ascii="Times New Roman" w:hAnsi="Times New Roman" w:cs="Times New Roman"/>
                <w:color w:val="000000"/>
                <w:sz w:val="24"/>
                <w:szCs w:val="24"/>
                <w:shd w:val="clear" w:color="auto" w:fill="F7F7F6"/>
              </w:rPr>
              <w:t>Виды движения по воде: по течению.</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6225" w:type="dxa"/>
          </w:tcPr>
          <w:p w:rsidR="00F458BA" w:rsidRPr="00F73872" w:rsidRDefault="00F458BA" w:rsidP="00AB2269">
            <w:pPr>
              <w:spacing w:after="0" w:line="240" w:lineRule="auto"/>
              <w:jc w:val="both"/>
              <w:rPr>
                <w:rFonts w:ascii="Times New Roman" w:eastAsia="Calibri" w:hAnsi="Times New Roman" w:cs="Times New Roman"/>
                <w:sz w:val="24"/>
                <w:szCs w:val="24"/>
              </w:rPr>
            </w:pPr>
            <w:r w:rsidRPr="00F73872">
              <w:rPr>
                <w:rFonts w:ascii="Times New Roman" w:hAnsi="Times New Roman" w:cs="Times New Roman"/>
                <w:color w:val="000000"/>
                <w:sz w:val="24"/>
                <w:szCs w:val="24"/>
                <w:shd w:val="clear" w:color="auto" w:fill="F7F7F6"/>
              </w:rPr>
              <w:t>Виды движения по воде: по течению, против течения.</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B37ADB" w:rsidRDefault="00F458BA" w:rsidP="00AB2269">
            <w:pPr>
              <w:spacing w:after="0" w:line="240" w:lineRule="auto"/>
              <w:jc w:val="both"/>
              <w:rPr>
                <w:rFonts w:ascii="Times New Roman" w:hAnsi="Times New Roman" w:cs="Times New Roman"/>
                <w:sz w:val="24"/>
                <w:szCs w:val="24"/>
              </w:rPr>
            </w:pPr>
            <w:r w:rsidRPr="00B37ADB">
              <w:rPr>
                <w:rFonts w:ascii="Times New Roman" w:hAnsi="Times New Roman" w:cs="Times New Roman"/>
                <w:sz w:val="24"/>
                <w:szCs w:val="24"/>
              </w:rPr>
              <w:t>3</w:t>
            </w:r>
          </w:p>
        </w:tc>
        <w:tc>
          <w:tcPr>
            <w:tcW w:w="6225" w:type="dxa"/>
          </w:tcPr>
          <w:p w:rsidR="00F458BA" w:rsidRPr="00F73872" w:rsidRDefault="00F458BA" w:rsidP="00AB2269">
            <w:pPr>
              <w:spacing w:after="0" w:line="240" w:lineRule="auto"/>
              <w:jc w:val="both"/>
              <w:rPr>
                <w:rFonts w:ascii="Times New Roman" w:hAnsi="Times New Roman" w:cs="Times New Roman"/>
                <w:b/>
                <w:sz w:val="24"/>
                <w:szCs w:val="24"/>
              </w:rPr>
            </w:pPr>
            <w:r w:rsidRPr="00F73872">
              <w:rPr>
                <w:rFonts w:ascii="Times New Roman" w:hAnsi="Times New Roman" w:cs="Times New Roman"/>
                <w:color w:val="000000"/>
                <w:sz w:val="24"/>
                <w:szCs w:val="24"/>
                <w:shd w:val="clear" w:color="auto" w:fill="F7F7F6"/>
              </w:rPr>
              <w:t>Виды движения по воде: по течению, против течения, в стоячей воде.</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B37ADB" w:rsidRPr="00D3279E" w:rsidTr="00EC3F62">
        <w:trPr>
          <w:trHeight w:val="349"/>
        </w:trPr>
        <w:tc>
          <w:tcPr>
            <w:tcW w:w="709" w:type="dxa"/>
          </w:tcPr>
          <w:p w:rsidR="00B37ADB" w:rsidRPr="00B37ADB" w:rsidRDefault="00B37ADB"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3</w:t>
            </w:r>
          </w:p>
        </w:tc>
        <w:tc>
          <w:tcPr>
            <w:tcW w:w="6225" w:type="dxa"/>
          </w:tcPr>
          <w:p w:rsidR="00B37ADB" w:rsidRPr="00F73872" w:rsidRDefault="00B37ADB" w:rsidP="00AB2269">
            <w:pPr>
              <w:spacing w:after="0" w:line="240" w:lineRule="auto"/>
              <w:jc w:val="both"/>
              <w:rPr>
                <w:rFonts w:ascii="Times New Roman" w:hAnsi="Times New Roman" w:cs="Times New Roman"/>
                <w:b/>
                <w:sz w:val="24"/>
                <w:szCs w:val="24"/>
              </w:rPr>
            </w:pPr>
            <w:r w:rsidRPr="00F73872">
              <w:rPr>
                <w:rFonts w:ascii="Times New Roman" w:hAnsi="Times New Roman" w:cs="Times New Roman"/>
                <w:b/>
                <w:color w:val="000000"/>
                <w:sz w:val="24"/>
                <w:szCs w:val="24"/>
                <w:shd w:val="clear" w:color="auto" w:fill="F7F7F6"/>
              </w:rPr>
              <w:t>Задачи на движение по окружности.</w:t>
            </w:r>
          </w:p>
        </w:tc>
        <w:tc>
          <w:tcPr>
            <w:tcW w:w="1118" w:type="dxa"/>
          </w:tcPr>
          <w:p w:rsidR="00B37ADB" w:rsidRPr="00B37ADB" w:rsidRDefault="00B37ADB"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3</w:t>
            </w:r>
          </w:p>
        </w:tc>
        <w:tc>
          <w:tcPr>
            <w:tcW w:w="1118" w:type="dxa"/>
          </w:tcPr>
          <w:p w:rsidR="00B37ADB" w:rsidRPr="00D3279E" w:rsidRDefault="00B37ADB" w:rsidP="00AB2269">
            <w:pPr>
              <w:spacing w:after="0" w:line="240" w:lineRule="auto"/>
              <w:jc w:val="both"/>
              <w:rPr>
                <w:rFonts w:ascii="Times New Roman" w:hAnsi="Times New Roman" w:cs="Times New Roman"/>
                <w:sz w:val="24"/>
                <w:szCs w:val="24"/>
              </w:rPr>
            </w:pPr>
          </w:p>
        </w:tc>
        <w:tc>
          <w:tcPr>
            <w:tcW w:w="1118" w:type="dxa"/>
          </w:tcPr>
          <w:p w:rsidR="00B37ADB" w:rsidRPr="00D3279E" w:rsidRDefault="00B37ADB"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6225" w:type="dxa"/>
          </w:tcPr>
          <w:p w:rsidR="00F458BA" w:rsidRPr="00F73872" w:rsidRDefault="00F458BA" w:rsidP="00AB2269">
            <w:pPr>
              <w:spacing w:after="0" w:line="240" w:lineRule="auto"/>
              <w:jc w:val="both"/>
              <w:rPr>
                <w:rFonts w:ascii="Times New Roman" w:hAnsi="Times New Roman" w:cs="Times New Roman"/>
                <w:sz w:val="24"/>
                <w:szCs w:val="24"/>
              </w:rPr>
            </w:pPr>
            <w:r w:rsidRPr="00F73872">
              <w:rPr>
                <w:rFonts w:ascii="Times New Roman" w:hAnsi="Times New Roman" w:cs="Times New Roman"/>
                <w:color w:val="000000"/>
                <w:sz w:val="24"/>
                <w:szCs w:val="24"/>
                <w:shd w:val="clear" w:color="auto" w:fill="F7F7F6"/>
              </w:rPr>
              <w:t>Виды движения по окружности: одновременное, вдогонку.</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6225" w:type="dxa"/>
          </w:tcPr>
          <w:p w:rsidR="00F458BA" w:rsidRPr="00F73872" w:rsidRDefault="00F458BA" w:rsidP="00AB2269">
            <w:pPr>
              <w:spacing w:after="0" w:line="240" w:lineRule="auto"/>
              <w:jc w:val="both"/>
              <w:rPr>
                <w:rFonts w:ascii="Times New Roman" w:hAnsi="Times New Roman" w:cs="Times New Roman"/>
                <w:sz w:val="24"/>
                <w:szCs w:val="24"/>
              </w:rPr>
            </w:pPr>
            <w:r w:rsidRPr="00F73872">
              <w:rPr>
                <w:rFonts w:ascii="Times New Roman" w:hAnsi="Times New Roman" w:cs="Times New Roman"/>
                <w:color w:val="000000"/>
                <w:sz w:val="24"/>
                <w:szCs w:val="24"/>
                <w:shd w:val="clear" w:color="auto" w:fill="F7F7F6"/>
              </w:rPr>
              <w:t>Виды движения по окружности: в противоположном направлении, из одной и разных точек на окружности.</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3</w:t>
            </w:r>
          </w:p>
        </w:tc>
        <w:tc>
          <w:tcPr>
            <w:tcW w:w="6225" w:type="dxa"/>
          </w:tcPr>
          <w:p w:rsidR="00F458BA" w:rsidRPr="00F73872" w:rsidRDefault="00F458BA" w:rsidP="00AB2269">
            <w:pPr>
              <w:spacing w:after="0" w:line="240" w:lineRule="auto"/>
              <w:jc w:val="both"/>
              <w:rPr>
                <w:rFonts w:ascii="Times New Roman" w:hAnsi="Times New Roman" w:cs="Times New Roman"/>
                <w:sz w:val="24"/>
                <w:szCs w:val="24"/>
              </w:rPr>
            </w:pPr>
            <w:r w:rsidRPr="00F73872">
              <w:rPr>
                <w:rFonts w:ascii="Times New Roman" w:hAnsi="Times New Roman" w:cs="Times New Roman"/>
                <w:color w:val="000000"/>
                <w:sz w:val="24"/>
                <w:szCs w:val="24"/>
                <w:shd w:val="clear" w:color="auto" w:fill="F7F7F6"/>
              </w:rPr>
              <w:t>Виды движения по окружности: одновременное, вдогонку, в противоположном направлении, из одной и разных точек на окружности.</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B37ADB" w:rsidRPr="00D3279E" w:rsidTr="00EC3F62">
        <w:trPr>
          <w:trHeight w:val="349"/>
        </w:trPr>
        <w:tc>
          <w:tcPr>
            <w:tcW w:w="709" w:type="dxa"/>
          </w:tcPr>
          <w:p w:rsidR="00B37ADB" w:rsidRPr="00B37ADB" w:rsidRDefault="00B37ADB"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4</w:t>
            </w:r>
          </w:p>
        </w:tc>
        <w:tc>
          <w:tcPr>
            <w:tcW w:w="6225" w:type="dxa"/>
          </w:tcPr>
          <w:p w:rsidR="00B37ADB" w:rsidRPr="00F73872" w:rsidRDefault="00B37ADB" w:rsidP="00AB2269">
            <w:pPr>
              <w:spacing w:after="0" w:line="240" w:lineRule="auto"/>
              <w:jc w:val="both"/>
              <w:rPr>
                <w:rFonts w:ascii="Times New Roman" w:hAnsi="Times New Roman" w:cs="Times New Roman"/>
                <w:b/>
                <w:sz w:val="24"/>
                <w:szCs w:val="24"/>
              </w:rPr>
            </w:pPr>
            <w:r w:rsidRPr="00F73872">
              <w:rPr>
                <w:rFonts w:ascii="Times New Roman" w:hAnsi="Times New Roman" w:cs="Times New Roman"/>
                <w:b/>
                <w:color w:val="000000"/>
                <w:sz w:val="24"/>
                <w:szCs w:val="24"/>
                <w:shd w:val="clear" w:color="auto" w:fill="F7F7F6"/>
              </w:rPr>
              <w:t>Задачи на зависимость между компонентами арифметических действий.</w:t>
            </w:r>
          </w:p>
        </w:tc>
        <w:tc>
          <w:tcPr>
            <w:tcW w:w="1118" w:type="dxa"/>
          </w:tcPr>
          <w:p w:rsidR="00B37ADB" w:rsidRPr="00B37ADB" w:rsidRDefault="00B37ADB"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3</w:t>
            </w:r>
          </w:p>
        </w:tc>
        <w:tc>
          <w:tcPr>
            <w:tcW w:w="1118" w:type="dxa"/>
          </w:tcPr>
          <w:p w:rsidR="00B37ADB" w:rsidRPr="00D3279E" w:rsidRDefault="00B37ADB" w:rsidP="00AB2269">
            <w:pPr>
              <w:spacing w:after="0" w:line="240" w:lineRule="auto"/>
              <w:jc w:val="both"/>
              <w:rPr>
                <w:rFonts w:ascii="Times New Roman" w:hAnsi="Times New Roman" w:cs="Times New Roman"/>
                <w:sz w:val="24"/>
                <w:szCs w:val="24"/>
              </w:rPr>
            </w:pPr>
          </w:p>
        </w:tc>
        <w:tc>
          <w:tcPr>
            <w:tcW w:w="1118" w:type="dxa"/>
          </w:tcPr>
          <w:p w:rsidR="00B37ADB" w:rsidRPr="00D3279E" w:rsidRDefault="00B37ADB"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6225" w:type="dxa"/>
          </w:tcPr>
          <w:p w:rsidR="00F458BA" w:rsidRPr="00F73872" w:rsidRDefault="00F458BA" w:rsidP="00AB2269">
            <w:pPr>
              <w:pStyle w:val="Default"/>
              <w:jc w:val="both"/>
            </w:pPr>
            <w:r w:rsidRPr="00F73872">
              <w:rPr>
                <w:shd w:val="clear" w:color="auto" w:fill="F7F7F6"/>
              </w:rPr>
              <w:t>Выделение взаимосвязей данных и искомых величин в задаче.</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6225" w:type="dxa"/>
          </w:tcPr>
          <w:p w:rsidR="00F458BA" w:rsidRPr="00F73872" w:rsidRDefault="00F458BA" w:rsidP="00AB2269">
            <w:pPr>
              <w:pStyle w:val="Default"/>
              <w:jc w:val="both"/>
            </w:pPr>
            <w:r w:rsidRPr="00F73872">
              <w:rPr>
                <w:shd w:val="clear" w:color="auto" w:fill="F7F7F6"/>
              </w:rPr>
              <w:t>Выделение взаимосвязей данных и искомых величин в задаче.</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6225" w:type="dxa"/>
          </w:tcPr>
          <w:p w:rsidR="00F458BA" w:rsidRPr="00F73872" w:rsidRDefault="00F458BA" w:rsidP="00AB2269">
            <w:pPr>
              <w:pStyle w:val="Default"/>
              <w:jc w:val="both"/>
            </w:pPr>
            <w:r w:rsidRPr="00F73872">
              <w:rPr>
                <w:shd w:val="clear" w:color="auto" w:fill="F7F7F6"/>
              </w:rPr>
              <w:t>Название компонентов и результатов арифметических действий.</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B477B3" w:rsidRPr="00D3279E" w:rsidTr="00EC3F62">
        <w:trPr>
          <w:trHeight w:val="349"/>
        </w:trPr>
        <w:tc>
          <w:tcPr>
            <w:tcW w:w="709" w:type="dxa"/>
          </w:tcPr>
          <w:p w:rsidR="00B477B3" w:rsidRPr="00B37ADB" w:rsidRDefault="00B477B3"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5</w:t>
            </w:r>
          </w:p>
        </w:tc>
        <w:tc>
          <w:tcPr>
            <w:tcW w:w="6225" w:type="dxa"/>
          </w:tcPr>
          <w:p w:rsidR="00B477B3" w:rsidRPr="00F73872" w:rsidRDefault="00B477B3" w:rsidP="00AB2269">
            <w:pPr>
              <w:spacing w:after="0" w:line="240" w:lineRule="auto"/>
              <w:jc w:val="both"/>
              <w:rPr>
                <w:rFonts w:ascii="Times New Roman" w:hAnsi="Times New Roman" w:cs="Times New Roman"/>
                <w:b/>
                <w:sz w:val="24"/>
                <w:szCs w:val="24"/>
              </w:rPr>
            </w:pPr>
            <w:r w:rsidRPr="00F73872">
              <w:rPr>
                <w:rFonts w:ascii="Times New Roman" w:hAnsi="Times New Roman" w:cs="Times New Roman"/>
                <w:b/>
                <w:color w:val="000000"/>
                <w:sz w:val="24"/>
                <w:szCs w:val="24"/>
                <w:shd w:val="clear" w:color="auto" w:fill="F7F7F6"/>
              </w:rPr>
              <w:t>Задачи на смеси, растворы, сплавы.</w:t>
            </w:r>
          </w:p>
        </w:tc>
        <w:tc>
          <w:tcPr>
            <w:tcW w:w="1118" w:type="dxa"/>
          </w:tcPr>
          <w:p w:rsidR="00B477B3" w:rsidRPr="00B37ADB" w:rsidRDefault="00B477B3"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4</w:t>
            </w:r>
          </w:p>
        </w:tc>
        <w:tc>
          <w:tcPr>
            <w:tcW w:w="1118" w:type="dxa"/>
          </w:tcPr>
          <w:p w:rsidR="00B477B3" w:rsidRPr="00D3279E" w:rsidRDefault="00B477B3" w:rsidP="00AB2269">
            <w:pPr>
              <w:spacing w:after="0" w:line="240" w:lineRule="auto"/>
              <w:jc w:val="both"/>
              <w:rPr>
                <w:rFonts w:ascii="Times New Roman" w:hAnsi="Times New Roman" w:cs="Times New Roman"/>
                <w:sz w:val="24"/>
                <w:szCs w:val="24"/>
              </w:rPr>
            </w:pPr>
          </w:p>
        </w:tc>
        <w:tc>
          <w:tcPr>
            <w:tcW w:w="1118" w:type="dxa"/>
          </w:tcPr>
          <w:p w:rsidR="00B477B3" w:rsidRPr="00D3279E" w:rsidRDefault="00B477B3"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6225" w:type="dxa"/>
          </w:tcPr>
          <w:p w:rsidR="00F458BA" w:rsidRPr="00F73872" w:rsidRDefault="00F458BA" w:rsidP="00AB2269">
            <w:pPr>
              <w:pStyle w:val="a6"/>
              <w:spacing w:after="0" w:line="240" w:lineRule="auto"/>
              <w:jc w:val="both"/>
              <w:rPr>
                <w:color w:val="000000"/>
              </w:rPr>
            </w:pPr>
            <w:r w:rsidRPr="00F73872">
              <w:rPr>
                <w:color w:val="000000"/>
              </w:rPr>
              <w:t>Составлением математической модели для решения химических задач.</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6225" w:type="dxa"/>
          </w:tcPr>
          <w:p w:rsidR="00F458BA" w:rsidRPr="00F73872" w:rsidRDefault="00F458BA" w:rsidP="00AB2269">
            <w:pPr>
              <w:pStyle w:val="a6"/>
              <w:spacing w:after="0" w:line="240" w:lineRule="auto"/>
              <w:jc w:val="both"/>
              <w:rPr>
                <w:color w:val="000000"/>
              </w:rPr>
            </w:pPr>
            <w:r w:rsidRPr="00F73872">
              <w:rPr>
                <w:color w:val="000000"/>
              </w:rPr>
              <w:t xml:space="preserve"> Переход от процентного содержания к абсолютному содержанию чистого вещества и обратно.</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6225" w:type="dxa"/>
          </w:tcPr>
          <w:p w:rsidR="00F458BA" w:rsidRPr="00F73872" w:rsidRDefault="00F458BA" w:rsidP="00AB2269">
            <w:pPr>
              <w:pStyle w:val="a6"/>
              <w:spacing w:after="0" w:line="240" w:lineRule="auto"/>
              <w:jc w:val="both"/>
              <w:rPr>
                <w:color w:val="000000"/>
              </w:rPr>
            </w:pPr>
            <w:r w:rsidRPr="00F73872">
              <w:rPr>
                <w:color w:val="000000"/>
              </w:rPr>
              <w:t>Задачи на последовательное выпаривание и высушивание.</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6225" w:type="dxa"/>
          </w:tcPr>
          <w:p w:rsidR="00F458BA" w:rsidRPr="00F73872" w:rsidRDefault="00F458BA" w:rsidP="00AB2269">
            <w:pPr>
              <w:pStyle w:val="a6"/>
              <w:spacing w:after="0" w:line="240" w:lineRule="auto"/>
              <w:jc w:val="both"/>
              <w:rPr>
                <w:color w:val="000000"/>
              </w:rPr>
            </w:pPr>
            <w:r w:rsidRPr="00F73872">
              <w:rPr>
                <w:color w:val="000000"/>
              </w:rPr>
              <w:t>Задачи на последовательное выпаривание и высушивание.</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B477B3" w:rsidRPr="00D3279E" w:rsidTr="00EC3F62">
        <w:trPr>
          <w:trHeight w:val="349"/>
        </w:trPr>
        <w:tc>
          <w:tcPr>
            <w:tcW w:w="709" w:type="dxa"/>
          </w:tcPr>
          <w:p w:rsidR="00B477B3" w:rsidRPr="00B37ADB" w:rsidRDefault="00B477B3"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6</w:t>
            </w:r>
          </w:p>
        </w:tc>
        <w:tc>
          <w:tcPr>
            <w:tcW w:w="6225" w:type="dxa"/>
          </w:tcPr>
          <w:p w:rsidR="00B477B3" w:rsidRPr="00F73872" w:rsidRDefault="00B477B3" w:rsidP="00AB2269">
            <w:pPr>
              <w:spacing w:after="0" w:line="240" w:lineRule="auto"/>
              <w:jc w:val="both"/>
              <w:rPr>
                <w:rFonts w:ascii="Times New Roman" w:hAnsi="Times New Roman" w:cs="Times New Roman"/>
                <w:b/>
                <w:sz w:val="24"/>
                <w:szCs w:val="24"/>
              </w:rPr>
            </w:pPr>
            <w:r w:rsidRPr="00F73872">
              <w:rPr>
                <w:rFonts w:ascii="Times New Roman" w:hAnsi="Times New Roman" w:cs="Times New Roman"/>
                <w:b/>
                <w:color w:val="000000"/>
                <w:sz w:val="24"/>
                <w:szCs w:val="24"/>
                <w:shd w:val="clear" w:color="auto" w:fill="F7F7F6"/>
              </w:rPr>
              <w:t>Задачи на последовательное повышение и понижение цены</w:t>
            </w:r>
          </w:p>
        </w:tc>
        <w:tc>
          <w:tcPr>
            <w:tcW w:w="1118" w:type="dxa"/>
          </w:tcPr>
          <w:p w:rsidR="00B477B3" w:rsidRPr="00B37ADB" w:rsidRDefault="00B477B3"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4</w:t>
            </w:r>
          </w:p>
        </w:tc>
        <w:tc>
          <w:tcPr>
            <w:tcW w:w="1118" w:type="dxa"/>
          </w:tcPr>
          <w:p w:rsidR="00B477B3" w:rsidRPr="00D3279E" w:rsidRDefault="00B477B3" w:rsidP="00AB2269">
            <w:pPr>
              <w:spacing w:after="0" w:line="240" w:lineRule="auto"/>
              <w:jc w:val="both"/>
              <w:rPr>
                <w:rFonts w:ascii="Times New Roman" w:hAnsi="Times New Roman" w:cs="Times New Roman"/>
                <w:sz w:val="24"/>
                <w:szCs w:val="24"/>
              </w:rPr>
            </w:pPr>
          </w:p>
        </w:tc>
        <w:tc>
          <w:tcPr>
            <w:tcW w:w="1118" w:type="dxa"/>
          </w:tcPr>
          <w:p w:rsidR="00B477B3" w:rsidRPr="00D3279E" w:rsidRDefault="00B477B3"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6225" w:type="dxa"/>
          </w:tcPr>
          <w:p w:rsidR="00F458BA" w:rsidRPr="00F73872" w:rsidRDefault="00F458BA" w:rsidP="00AB2269">
            <w:pPr>
              <w:spacing w:after="0" w:line="240" w:lineRule="auto"/>
              <w:jc w:val="both"/>
              <w:rPr>
                <w:rFonts w:ascii="Times New Roman" w:hAnsi="Times New Roman" w:cs="Times New Roman"/>
                <w:sz w:val="24"/>
                <w:szCs w:val="24"/>
              </w:rPr>
            </w:pPr>
            <w:r w:rsidRPr="00F73872">
              <w:rPr>
                <w:rFonts w:ascii="Times New Roman" w:hAnsi="Times New Roman" w:cs="Times New Roman"/>
                <w:color w:val="000000"/>
                <w:sz w:val="24"/>
                <w:szCs w:val="24"/>
                <w:shd w:val="clear" w:color="auto" w:fill="F7F7F6"/>
              </w:rPr>
              <w:t>Задачи на последовательное повышение и понижение цены</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6225" w:type="dxa"/>
          </w:tcPr>
          <w:p w:rsidR="00F458BA" w:rsidRPr="00F73872" w:rsidRDefault="00F458BA" w:rsidP="00AB2269">
            <w:pPr>
              <w:spacing w:after="0" w:line="240" w:lineRule="auto"/>
              <w:jc w:val="both"/>
              <w:rPr>
                <w:rFonts w:ascii="Times New Roman" w:hAnsi="Times New Roman" w:cs="Times New Roman"/>
                <w:sz w:val="24"/>
                <w:szCs w:val="24"/>
              </w:rPr>
            </w:pPr>
            <w:r w:rsidRPr="00F73872">
              <w:rPr>
                <w:rFonts w:ascii="Times New Roman" w:hAnsi="Times New Roman" w:cs="Times New Roman"/>
                <w:color w:val="000000"/>
                <w:sz w:val="24"/>
                <w:szCs w:val="24"/>
                <w:shd w:val="clear" w:color="auto" w:fill="F7F7F6"/>
              </w:rPr>
              <w:t>Задачи на последовательное повышение и понижение цены</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6225" w:type="dxa"/>
          </w:tcPr>
          <w:p w:rsidR="00F458BA" w:rsidRPr="00F73872" w:rsidRDefault="00F458BA" w:rsidP="00AB2269">
            <w:pPr>
              <w:spacing w:after="0" w:line="240" w:lineRule="auto"/>
              <w:jc w:val="both"/>
              <w:rPr>
                <w:rFonts w:ascii="Times New Roman" w:hAnsi="Times New Roman" w:cs="Times New Roman"/>
                <w:sz w:val="24"/>
                <w:szCs w:val="24"/>
              </w:rPr>
            </w:pPr>
            <w:r w:rsidRPr="00F73872">
              <w:rPr>
                <w:rFonts w:ascii="Times New Roman" w:hAnsi="Times New Roman" w:cs="Times New Roman"/>
                <w:color w:val="000000"/>
                <w:sz w:val="24"/>
                <w:szCs w:val="24"/>
                <w:shd w:val="clear" w:color="auto" w:fill="F7F7F6"/>
              </w:rPr>
              <w:t>Задачи на последовательное повышение и понижение цены</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6225" w:type="dxa"/>
          </w:tcPr>
          <w:p w:rsidR="00F458BA" w:rsidRPr="00F73872" w:rsidRDefault="00F458BA" w:rsidP="00AB2269">
            <w:pPr>
              <w:spacing w:after="0" w:line="240" w:lineRule="auto"/>
              <w:jc w:val="both"/>
              <w:rPr>
                <w:rFonts w:ascii="Times New Roman" w:hAnsi="Times New Roman" w:cs="Times New Roman"/>
                <w:sz w:val="24"/>
                <w:szCs w:val="24"/>
              </w:rPr>
            </w:pPr>
            <w:r w:rsidRPr="00F73872">
              <w:rPr>
                <w:rFonts w:ascii="Times New Roman" w:hAnsi="Times New Roman" w:cs="Times New Roman"/>
                <w:color w:val="000000"/>
                <w:sz w:val="24"/>
                <w:szCs w:val="24"/>
                <w:shd w:val="clear" w:color="auto" w:fill="F7F7F6"/>
              </w:rPr>
              <w:t>Задачи на последовательное повышение и понижение цены</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B477B3" w:rsidRPr="00D3279E" w:rsidTr="00EC3F62">
        <w:trPr>
          <w:trHeight w:val="349"/>
        </w:trPr>
        <w:tc>
          <w:tcPr>
            <w:tcW w:w="709" w:type="dxa"/>
          </w:tcPr>
          <w:p w:rsidR="00B477B3" w:rsidRPr="00B37ADB" w:rsidRDefault="00B477B3"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7</w:t>
            </w:r>
          </w:p>
        </w:tc>
        <w:tc>
          <w:tcPr>
            <w:tcW w:w="6225" w:type="dxa"/>
          </w:tcPr>
          <w:p w:rsidR="00B477B3" w:rsidRPr="00F73872" w:rsidRDefault="00B477B3" w:rsidP="00AB2269">
            <w:pPr>
              <w:spacing w:after="0" w:line="240" w:lineRule="auto"/>
              <w:jc w:val="both"/>
              <w:rPr>
                <w:rFonts w:ascii="Times New Roman" w:hAnsi="Times New Roman" w:cs="Times New Roman"/>
                <w:b/>
                <w:sz w:val="24"/>
                <w:szCs w:val="24"/>
              </w:rPr>
            </w:pPr>
            <w:r w:rsidRPr="00F73872">
              <w:rPr>
                <w:rFonts w:ascii="Times New Roman" w:hAnsi="Times New Roman" w:cs="Times New Roman"/>
                <w:b/>
                <w:color w:val="000000"/>
                <w:sz w:val="24"/>
                <w:szCs w:val="24"/>
                <w:shd w:val="clear" w:color="auto" w:fill="F7F7F6"/>
              </w:rPr>
              <w:t>Задачи на сложные проценты.</w:t>
            </w:r>
          </w:p>
        </w:tc>
        <w:tc>
          <w:tcPr>
            <w:tcW w:w="1118" w:type="dxa"/>
          </w:tcPr>
          <w:p w:rsidR="00B477B3" w:rsidRPr="00B37ADB" w:rsidRDefault="00B477B3"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5</w:t>
            </w:r>
          </w:p>
        </w:tc>
        <w:tc>
          <w:tcPr>
            <w:tcW w:w="1118" w:type="dxa"/>
          </w:tcPr>
          <w:p w:rsidR="00B477B3" w:rsidRPr="00D3279E" w:rsidRDefault="00B477B3" w:rsidP="00AB2269">
            <w:pPr>
              <w:spacing w:after="0" w:line="240" w:lineRule="auto"/>
              <w:jc w:val="both"/>
              <w:rPr>
                <w:rFonts w:ascii="Times New Roman" w:hAnsi="Times New Roman" w:cs="Times New Roman"/>
                <w:sz w:val="24"/>
                <w:szCs w:val="24"/>
              </w:rPr>
            </w:pPr>
          </w:p>
        </w:tc>
        <w:tc>
          <w:tcPr>
            <w:tcW w:w="1118" w:type="dxa"/>
          </w:tcPr>
          <w:p w:rsidR="00B477B3" w:rsidRPr="00D3279E" w:rsidRDefault="00B477B3"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6225" w:type="dxa"/>
          </w:tcPr>
          <w:p w:rsidR="00F458BA" w:rsidRPr="00F73872" w:rsidRDefault="00F458BA" w:rsidP="00AB2269">
            <w:pPr>
              <w:pStyle w:val="Default"/>
              <w:jc w:val="both"/>
            </w:pPr>
            <w:r w:rsidRPr="00F73872">
              <w:rPr>
                <w:shd w:val="clear" w:color="auto" w:fill="F7F7F6"/>
              </w:rPr>
              <w:t xml:space="preserve">Проценты. Нахождение процента от числа. </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6225" w:type="dxa"/>
          </w:tcPr>
          <w:p w:rsidR="00F458BA" w:rsidRPr="00F73872" w:rsidRDefault="00F458BA" w:rsidP="00AB2269">
            <w:pPr>
              <w:pStyle w:val="Default"/>
              <w:jc w:val="both"/>
            </w:pPr>
            <w:r w:rsidRPr="00F73872">
              <w:rPr>
                <w:shd w:val="clear" w:color="auto" w:fill="F7F7F6"/>
              </w:rPr>
              <w:t>Решение задач на нахождение части числа и числа по части.</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6225" w:type="dxa"/>
          </w:tcPr>
          <w:p w:rsidR="00F458BA" w:rsidRPr="00F73872" w:rsidRDefault="00F458BA" w:rsidP="00AB2269">
            <w:pPr>
              <w:pStyle w:val="Default"/>
              <w:jc w:val="both"/>
            </w:pPr>
            <w:r w:rsidRPr="00F73872">
              <w:rPr>
                <w:shd w:val="clear" w:color="auto" w:fill="F7F7F6"/>
              </w:rPr>
              <w:t>Решение задач на нахождение части числа и числа по части.</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6225" w:type="dxa"/>
          </w:tcPr>
          <w:p w:rsidR="00F458BA" w:rsidRPr="00F73872" w:rsidRDefault="00F458BA" w:rsidP="00AB2269">
            <w:pPr>
              <w:spacing w:after="0" w:line="240" w:lineRule="auto"/>
              <w:jc w:val="both"/>
              <w:rPr>
                <w:rFonts w:ascii="Times New Roman" w:hAnsi="Times New Roman" w:cs="Times New Roman"/>
                <w:sz w:val="24"/>
                <w:szCs w:val="24"/>
              </w:rPr>
            </w:pPr>
            <w:r w:rsidRPr="00F73872">
              <w:rPr>
                <w:rFonts w:ascii="Times New Roman" w:hAnsi="Times New Roman" w:cs="Times New Roman"/>
                <w:color w:val="000000"/>
                <w:sz w:val="24"/>
                <w:szCs w:val="24"/>
                <w:shd w:val="clear" w:color="auto" w:fill="F7F7F6"/>
              </w:rPr>
              <w:t>Решение текстовых задач по теме «Процентные вычисления в жизненных ситуациях».</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5</w:t>
            </w:r>
          </w:p>
        </w:tc>
        <w:tc>
          <w:tcPr>
            <w:tcW w:w="6225" w:type="dxa"/>
          </w:tcPr>
          <w:p w:rsidR="00F458BA" w:rsidRPr="00F73872" w:rsidRDefault="00F458BA" w:rsidP="00AB2269">
            <w:pPr>
              <w:spacing w:after="0" w:line="240" w:lineRule="auto"/>
              <w:jc w:val="both"/>
              <w:rPr>
                <w:rFonts w:ascii="Times New Roman" w:hAnsi="Times New Roman" w:cs="Times New Roman"/>
                <w:sz w:val="24"/>
                <w:szCs w:val="24"/>
              </w:rPr>
            </w:pPr>
            <w:r w:rsidRPr="00F73872">
              <w:rPr>
                <w:rFonts w:ascii="Times New Roman" w:hAnsi="Times New Roman" w:cs="Times New Roman"/>
                <w:color w:val="000000"/>
                <w:sz w:val="24"/>
                <w:szCs w:val="24"/>
                <w:shd w:val="clear" w:color="auto" w:fill="F7F7F6"/>
              </w:rPr>
              <w:t>Решение текстовых задач по теме «Процентные вычисления в жизненных ситуациях».</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73872" w:rsidRPr="00D3279E" w:rsidTr="00EC3F62">
        <w:trPr>
          <w:trHeight w:val="349"/>
        </w:trPr>
        <w:tc>
          <w:tcPr>
            <w:tcW w:w="709" w:type="dxa"/>
          </w:tcPr>
          <w:p w:rsidR="00F73872" w:rsidRPr="00B37ADB" w:rsidRDefault="00F73872"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8</w:t>
            </w:r>
          </w:p>
        </w:tc>
        <w:tc>
          <w:tcPr>
            <w:tcW w:w="6225" w:type="dxa"/>
          </w:tcPr>
          <w:p w:rsidR="00F73872" w:rsidRPr="00F73872" w:rsidRDefault="00F73872" w:rsidP="00AB2269">
            <w:pPr>
              <w:spacing w:after="0" w:line="240" w:lineRule="auto"/>
              <w:jc w:val="both"/>
              <w:rPr>
                <w:rFonts w:ascii="Times New Roman" w:hAnsi="Times New Roman" w:cs="Times New Roman"/>
                <w:b/>
                <w:color w:val="000000"/>
                <w:sz w:val="24"/>
                <w:szCs w:val="24"/>
                <w:shd w:val="clear" w:color="auto" w:fill="F7F7F6"/>
              </w:rPr>
            </w:pPr>
            <w:r w:rsidRPr="00F73872">
              <w:rPr>
                <w:rFonts w:ascii="Times New Roman" w:hAnsi="Times New Roman" w:cs="Times New Roman"/>
                <w:b/>
                <w:color w:val="000000"/>
                <w:sz w:val="24"/>
                <w:szCs w:val="24"/>
                <w:shd w:val="clear" w:color="auto" w:fill="F7F7F6"/>
              </w:rPr>
              <w:t>Задачи на производительность труда.</w:t>
            </w:r>
          </w:p>
        </w:tc>
        <w:tc>
          <w:tcPr>
            <w:tcW w:w="1118" w:type="dxa"/>
          </w:tcPr>
          <w:p w:rsidR="00F73872" w:rsidRPr="00B37ADB" w:rsidRDefault="00F73872"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5</w:t>
            </w:r>
          </w:p>
        </w:tc>
        <w:tc>
          <w:tcPr>
            <w:tcW w:w="1118" w:type="dxa"/>
          </w:tcPr>
          <w:p w:rsidR="00F73872" w:rsidRPr="00D3279E" w:rsidRDefault="00F73872" w:rsidP="00AB2269">
            <w:pPr>
              <w:spacing w:after="0" w:line="240" w:lineRule="auto"/>
              <w:jc w:val="both"/>
              <w:rPr>
                <w:rFonts w:ascii="Times New Roman" w:hAnsi="Times New Roman" w:cs="Times New Roman"/>
                <w:sz w:val="24"/>
                <w:szCs w:val="24"/>
              </w:rPr>
            </w:pPr>
          </w:p>
        </w:tc>
        <w:tc>
          <w:tcPr>
            <w:tcW w:w="1118" w:type="dxa"/>
          </w:tcPr>
          <w:p w:rsidR="00F73872" w:rsidRPr="00D3279E" w:rsidRDefault="00F73872"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6225" w:type="dxa"/>
          </w:tcPr>
          <w:p w:rsidR="00F458BA" w:rsidRPr="00F73872" w:rsidRDefault="00F458BA" w:rsidP="00AB2269">
            <w:pPr>
              <w:pStyle w:val="Default"/>
              <w:jc w:val="both"/>
            </w:pPr>
            <w:r w:rsidRPr="00F73872">
              <w:rPr>
                <w:shd w:val="clear" w:color="auto" w:fill="F7F7F6"/>
              </w:rPr>
              <w:t>Переход от знания производительности труда к фактическому объёму выполненной работы и наоборот. </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6225" w:type="dxa"/>
          </w:tcPr>
          <w:p w:rsidR="00F458BA" w:rsidRPr="00F73872" w:rsidRDefault="00F458BA" w:rsidP="00AB2269">
            <w:pPr>
              <w:pStyle w:val="Default"/>
              <w:jc w:val="both"/>
            </w:pPr>
            <w:r w:rsidRPr="00F73872">
              <w:rPr>
                <w:shd w:val="clear" w:color="auto" w:fill="F7F7F6"/>
              </w:rPr>
              <w:t>Переход от знания производительности труда к фактическому объёму выполненной работы и наоборот. </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6225" w:type="dxa"/>
          </w:tcPr>
          <w:p w:rsidR="00F458BA" w:rsidRPr="00F73872" w:rsidRDefault="00F458BA" w:rsidP="00AB2269">
            <w:pPr>
              <w:spacing w:after="0" w:line="240" w:lineRule="auto"/>
              <w:jc w:val="both"/>
              <w:rPr>
                <w:rFonts w:ascii="Times New Roman" w:hAnsi="Times New Roman" w:cs="Times New Roman"/>
                <w:sz w:val="24"/>
                <w:szCs w:val="24"/>
              </w:rPr>
            </w:pPr>
            <w:r w:rsidRPr="00F73872">
              <w:rPr>
                <w:rFonts w:ascii="Times New Roman" w:hAnsi="Times New Roman" w:cs="Times New Roman"/>
                <w:color w:val="000000"/>
                <w:sz w:val="24"/>
                <w:szCs w:val="24"/>
                <w:shd w:val="clear" w:color="auto" w:fill="F7F7F6"/>
              </w:rPr>
              <w:t>Нахождение времени, затраченного на выполнение объема работы.</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6225" w:type="dxa"/>
          </w:tcPr>
          <w:p w:rsidR="00F458BA" w:rsidRPr="00F73872" w:rsidRDefault="00F458BA" w:rsidP="00AB2269">
            <w:pPr>
              <w:spacing w:after="0" w:line="240" w:lineRule="auto"/>
              <w:jc w:val="both"/>
              <w:rPr>
                <w:rFonts w:ascii="Times New Roman" w:hAnsi="Times New Roman" w:cs="Times New Roman"/>
                <w:sz w:val="24"/>
                <w:szCs w:val="24"/>
              </w:rPr>
            </w:pPr>
            <w:r w:rsidRPr="00F73872">
              <w:rPr>
                <w:rFonts w:ascii="Times New Roman" w:hAnsi="Times New Roman" w:cs="Times New Roman"/>
                <w:color w:val="000000"/>
                <w:sz w:val="24"/>
                <w:szCs w:val="24"/>
                <w:shd w:val="clear" w:color="auto" w:fill="F7F7F6"/>
              </w:rPr>
              <w:t>Нахождение времени, затраченного на выполнение объема работы.</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5</w:t>
            </w:r>
          </w:p>
        </w:tc>
        <w:tc>
          <w:tcPr>
            <w:tcW w:w="6225" w:type="dxa"/>
          </w:tcPr>
          <w:p w:rsidR="00F458BA" w:rsidRPr="00F73872" w:rsidRDefault="00F458BA" w:rsidP="00AB2269">
            <w:pPr>
              <w:pStyle w:val="Default"/>
              <w:jc w:val="both"/>
            </w:pPr>
            <w:r w:rsidRPr="00F73872">
              <w:rPr>
                <w:shd w:val="clear" w:color="auto" w:fill="F7F7F6"/>
              </w:rPr>
              <w:t>Задачи на «бассейн», наполняемый разными трубами одновременно или последовательно.</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73872" w:rsidRPr="00D3279E" w:rsidTr="00EC3F62">
        <w:trPr>
          <w:trHeight w:val="349"/>
        </w:trPr>
        <w:tc>
          <w:tcPr>
            <w:tcW w:w="709" w:type="dxa"/>
          </w:tcPr>
          <w:p w:rsidR="00F73872" w:rsidRPr="00B37ADB" w:rsidRDefault="00F73872" w:rsidP="00AB2269">
            <w:pPr>
              <w:spacing w:after="0" w:line="240" w:lineRule="auto"/>
              <w:jc w:val="both"/>
              <w:rPr>
                <w:rFonts w:ascii="Times New Roman" w:hAnsi="Times New Roman" w:cs="Times New Roman"/>
                <w:b/>
                <w:sz w:val="24"/>
                <w:szCs w:val="24"/>
              </w:rPr>
            </w:pPr>
            <w:r w:rsidRPr="00B37ADB">
              <w:rPr>
                <w:rFonts w:ascii="Times New Roman" w:hAnsi="Times New Roman" w:cs="Times New Roman"/>
                <w:b/>
                <w:sz w:val="24"/>
                <w:szCs w:val="24"/>
              </w:rPr>
              <w:t>9</w:t>
            </w:r>
          </w:p>
        </w:tc>
        <w:tc>
          <w:tcPr>
            <w:tcW w:w="6225" w:type="dxa"/>
          </w:tcPr>
          <w:p w:rsidR="00F73872" w:rsidRPr="00B44909" w:rsidRDefault="00B44909" w:rsidP="00AB2269">
            <w:pPr>
              <w:spacing w:after="0" w:line="240" w:lineRule="auto"/>
              <w:jc w:val="both"/>
              <w:rPr>
                <w:rFonts w:ascii="Times New Roman" w:hAnsi="Times New Roman" w:cs="Times New Roman"/>
                <w:b/>
                <w:sz w:val="24"/>
                <w:szCs w:val="24"/>
                <w:shd w:val="clear" w:color="auto" w:fill="F7F7F6"/>
              </w:rPr>
            </w:pPr>
            <w:r w:rsidRPr="00B44909">
              <w:rPr>
                <w:rFonts w:ascii="Times New Roman" w:hAnsi="Times New Roman" w:cs="Times New Roman"/>
                <w:b/>
                <w:sz w:val="24"/>
                <w:szCs w:val="24"/>
                <w:shd w:val="clear" w:color="auto" w:fill="F7F7F6"/>
              </w:rPr>
              <w:t>Задачи геометрические</w:t>
            </w:r>
          </w:p>
        </w:tc>
        <w:tc>
          <w:tcPr>
            <w:tcW w:w="1118" w:type="dxa"/>
          </w:tcPr>
          <w:p w:rsidR="00F73872" w:rsidRPr="00B37ADB" w:rsidRDefault="00B44909" w:rsidP="00AB2269">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4</w:t>
            </w:r>
          </w:p>
        </w:tc>
        <w:tc>
          <w:tcPr>
            <w:tcW w:w="1118" w:type="dxa"/>
          </w:tcPr>
          <w:p w:rsidR="00F73872" w:rsidRPr="00D3279E" w:rsidRDefault="00F73872" w:rsidP="00AB2269">
            <w:pPr>
              <w:spacing w:after="0" w:line="240" w:lineRule="auto"/>
              <w:jc w:val="both"/>
              <w:rPr>
                <w:rFonts w:ascii="Times New Roman" w:hAnsi="Times New Roman" w:cs="Times New Roman"/>
                <w:sz w:val="24"/>
                <w:szCs w:val="24"/>
              </w:rPr>
            </w:pPr>
          </w:p>
        </w:tc>
        <w:tc>
          <w:tcPr>
            <w:tcW w:w="1118" w:type="dxa"/>
          </w:tcPr>
          <w:p w:rsidR="00F73872" w:rsidRPr="00D3279E" w:rsidRDefault="00F73872"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6225" w:type="dxa"/>
          </w:tcPr>
          <w:p w:rsidR="00F458BA" w:rsidRPr="00C00497" w:rsidRDefault="00B44909" w:rsidP="00B44909">
            <w:pPr>
              <w:jc w:val="both"/>
              <w:rPr>
                <w:color w:val="FF0000"/>
              </w:rPr>
            </w:pPr>
            <w:r>
              <w:rPr>
                <w:rFonts w:ascii="Times New Roman" w:hAnsi="Times New Roman" w:cs="Times New Roman"/>
                <w:iCs/>
                <w:sz w:val="24"/>
                <w:szCs w:val="24"/>
                <w:shd w:val="clear" w:color="auto" w:fill="FFFFFF"/>
              </w:rPr>
              <w:t>Задачи на применение свойств и признаков</w:t>
            </w:r>
            <w:r w:rsidRPr="00201F5A">
              <w:rPr>
                <w:rFonts w:ascii="Times New Roman" w:hAnsi="Times New Roman" w:cs="Times New Roman"/>
                <w:iCs/>
                <w:sz w:val="24"/>
                <w:szCs w:val="24"/>
                <w:shd w:val="clear" w:color="auto" w:fill="FFFFFF"/>
              </w:rPr>
              <w:t xml:space="preserve"> параллелограмма, трапеции, прямоугольника, ромба, квадрата</w:t>
            </w:r>
            <w:r>
              <w:rPr>
                <w:rFonts w:ascii="Times New Roman" w:hAnsi="Times New Roman" w:cs="Times New Roman"/>
                <w:iCs/>
                <w:sz w:val="24"/>
                <w:szCs w:val="24"/>
                <w:shd w:val="clear" w:color="auto" w:fill="FFFFFF"/>
              </w:rPr>
              <w:t>.</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2</w:t>
            </w:r>
          </w:p>
        </w:tc>
        <w:tc>
          <w:tcPr>
            <w:tcW w:w="6225" w:type="dxa"/>
          </w:tcPr>
          <w:p w:rsidR="00F458BA" w:rsidRPr="00C00497" w:rsidRDefault="00B44909" w:rsidP="00AB2269">
            <w:pPr>
              <w:pStyle w:val="Default"/>
              <w:jc w:val="both"/>
              <w:rPr>
                <w:color w:val="FF0000"/>
              </w:rPr>
            </w:pPr>
            <w:r>
              <w:rPr>
                <w:iCs/>
                <w:shd w:val="clear" w:color="auto" w:fill="FFFFFF"/>
              </w:rPr>
              <w:t xml:space="preserve">Задачи на применение теоремы Пифагора.  </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6225" w:type="dxa"/>
          </w:tcPr>
          <w:p w:rsidR="00F458BA" w:rsidRPr="00C00497" w:rsidRDefault="00B44909" w:rsidP="00AB2269">
            <w:pPr>
              <w:pStyle w:val="Default"/>
              <w:jc w:val="both"/>
              <w:rPr>
                <w:color w:val="FF0000"/>
              </w:rPr>
            </w:pPr>
            <w:r>
              <w:rPr>
                <w:iCs/>
                <w:shd w:val="clear" w:color="auto" w:fill="FFFFFF"/>
              </w:rPr>
              <w:t xml:space="preserve">Задачи на </w:t>
            </w:r>
            <w:r w:rsidRPr="00201F5A">
              <w:rPr>
                <w:iCs/>
                <w:color w:val="auto"/>
                <w:shd w:val="clear" w:color="auto" w:fill="FFFFFF"/>
              </w:rPr>
              <w:t xml:space="preserve"> </w:t>
            </w:r>
            <w:r>
              <w:rPr>
                <w:iCs/>
                <w:shd w:val="clear" w:color="auto" w:fill="FFFFFF"/>
              </w:rPr>
              <w:t> применение основных тригонометрических тождеств.</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6225" w:type="dxa"/>
          </w:tcPr>
          <w:p w:rsidR="00F458BA" w:rsidRPr="00C00497" w:rsidRDefault="00850531" w:rsidP="00AB2269">
            <w:pPr>
              <w:pStyle w:val="Default"/>
              <w:jc w:val="both"/>
              <w:rPr>
                <w:b/>
                <w:color w:val="auto"/>
              </w:rPr>
            </w:pPr>
            <w:r w:rsidRPr="00C00497">
              <w:rPr>
                <w:b/>
                <w:color w:val="auto"/>
              </w:rPr>
              <w:t>Итоговая контрольная работа</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r w:rsidR="00F458BA" w:rsidRPr="00D3279E" w:rsidTr="00EC3F62">
        <w:trPr>
          <w:trHeight w:val="349"/>
        </w:trPr>
        <w:tc>
          <w:tcPr>
            <w:tcW w:w="709" w:type="dxa"/>
          </w:tcPr>
          <w:p w:rsidR="00F458BA" w:rsidRPr="00523C50"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5</w:t>
            </w:r>
          </w:p>
        </w:tc>
        <w:tc>
          <w:tcPr>
            <w:tcW w:w="6225" w:type="dxa"/>
          </w:tcPr>
          <w:p w:rsidR="00F458BA" w:rsidRPr="00BD76D4" w:rsidRDefault="00B44909" w:rsidP="00BD76D4">
            <w:pPr>
              <w:jc w:val="both"/>
              <w:rPr>
                <w:rFonts w:ascii="Times New Roman" w:hAnsi="Times New Roman" w:cs="Times New Roman"/>
                <w:b/>
                <w:sz w:val="24"/>
                <w:szCs w:val="24"/>
                <w:shd w:val="clear" w:color="auto" w:fill="F7F7F6"/>
              </w:rPr>
            </w:pPr>
            <w:r>
              <w:rPr>
                <w:rFonts w:ascii="Times New Roman" w:hAnsi="Times New Roman" w:cs="Times New Roman"/>
                <w:iCs/>
                <w:sz w:val="24"/>
                <w:szCs w:val="24"/>
                <w:shd w:val="clear" w:color="auto" w:fill="FFFFFF"/>
              </w:rPr>
              <w:t>З</w:t>
            </w:r>
            <w:r w:rsidRPr="00201F5A">
              <w:rPr>
                <w:rFonts w:ascii="Times New Roman" w:hAnsi="Times New Roman" w:cs="Times New Roman"/>
                <w:iCs/>
                <w:sz w:val="24"/>
                <w:szCs w:val="24"/>
                <w:shd w:val="clear" w:color="auto" w:fill="FFFFFF"/>
              </w:rPr>
              <w:t>адачи на нахождение углов в окружности; применять при решении задач на вычисление и доказательство: теоремы о вписанном угле, следствия из этой теоремы, теоремы о свойстве касательной к окружности, о свойстве отрезков касательных, проведенных из одной точки, о свойстве отрезков пересекающихся хорд</w:t>
            </w:r>
          </w:p>
        </w:tc>
        <w:tc>
          <w:tcPr>
            <w:tcW w:w="1118" w:type="dxa"/>
          </w:tcPr>
          <w:p w:rsidR="00F458BA" w:rsidRPr="00DA0F57" w:rsidRDefault="00F458BA" w:rsidP="00AB226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c>
          <w:tcPr>
            <w:tcW w:w="1118" w:type="dxa"/>
          </w:tcPr>
          <w:p w:rsidR="00F458BA" w:rsidRPr="00D3279E" w:rsidRDefault="00F458BA" w:rsidP="00AB2269">
            <w:pPr>
              <w:spacing w:after="0" w:line="240" w:lineRule="auto"/>
              <w:jc w:val="both"/>
              <w:rPr>
                <w:rFonts w:ascii="Times New Roman" w:hAnsi="Times New Roman" w:cs="Times New Roman"/>
                <w:sz w:val="24"/>
                <w:szCs w:val="24"/>
              </w:rPr>
            </w:pPr>
          </w:p>
        </w:tc>
      </w:tr>
    </w:tbl>
    <w:p w:rsidR="00A7000C" w:rsidRDefault="00A7000C" w:rsidP="000B6750">
      <w:pPr>
        <w:suppressAutoHyphens/>
        <w:rPr>
          <w:rFonts w:ascii="Times New Roman" w:hAnsi="Times New Roman" w:cs="Times New Roman"/>
          <w:b/>
          <w:kern w:val="1"/>
          <w:sz w:val="24"/>
          <w:szCs w:val="24"/>
        </w:rPr>
      </w:pPr>
    </w:p>
    <w:p w:rsidR="000B6750" w:rsidRPr="000B6750" w:rsidRDefault="000B6750" w:rsidP="000B6750">
      <w:pPr>
        <w:suppressAutoHyphens/>
        <w:rPr>
          <w:rFonts w:ascii="Times New Roman" w:hAnsi="Times New Roman" w:cs="Times New Roman"/>
          <w:b/>
          <w:kern w:val="1"/>
          <w:sz w:val="24"/>
          <w:szCs w:val="24"/>
        </w:rPr>
      </w:pPr>
      <w:r w:rsidRPr="000B6750">
        <w:rPr>
          <w:rFonts w:ascii="Times New Roman" w:hAnsi="Times New Roman" w:cs="Times New Roman"/>
          <w:b/>
          <w:kern w:val="1"/>
          <w:sz w:val="24"/>
          <w:szCs w:val="24"/>
        </w:rPr>
        <w:t>График выполнения практической части рабочей программы</w:t>
      </w:r>
    </w:p>
    <w:p w:rsidR="0091578A" w:rsidRDefault="000B6750" w:rsidP="000B6750">
      <w:pPr>
        <w:suppressAutoHyphens/>
        <w:rPr>
          <w:rFonts w:ascii="Times New Roman" w:hAnsi="Times New Roman" w:cs="Times New Roman"/>
          <w:b/>
          <w:kern w:val="1"/>
          <w:sz w:val="24"/>
          <w:szCs w:val="24"/>
        </w:rPr>
      </w:pPr>
      <w:r w:rsidRPr="000B6750">
        <w:rPr>
          <w:rFonts w:ascii="Times New Roman" w:hAnsi="Times New Roman" w:cs="Times New Roman"/>
          <w:b/>
          <w:kern w:val="1"/>
          <w:sz w:val="24"/>
          <w:szCs w:val="24"/>
        </w:rPr>
        <w:t>7 кл</w:t>
      </w:r>
      <w:r w:rsidR="0091578A">
        <w:rPr>
          <w:rFonts w:ascii="Times New Roman" w:hAnsi="Times New Roman" w:cs="Times New Roman"/>
          <w:b/>
          <w:kern w:val="1"/>
          <w:sz w:val="24"/>
          <w:szCs w:val="24"/>
        </w:rPr>
        <w:t>асс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84"/>
        <w:gridCol w:w="5814"/>
        <w:gridCol w:w="998"/>
        <w:gridCol w:w="1396"/>
        <w:gridCol w:w="1529"/>
      </w:tblGrid>
      <w:tr w:rsidR="0091578A" w:rsidRPr="00DB716C" w:rsidTr="0091578A">
        <w:tc>
          <w:tcPr>
            <w:tcW w:w="420" w:type="pct"/>
            <w:tcBorders>
              <w:top w:val="single" w:sz="4" w:space="0" w:color="auto"/>
              <w:left w:val="single" w:sz="4" w:space="0" w:color="auto"/>
              <w:bottom w:val="single" w:sz="4" w:space="0" w:color="auto"/>
              <w:right w:val="single" w:sz="4" w:space="0" w:color="auto"/>
            </w:tcBorders>
          </w:tcPr>
          <w:p w:rsidR="0091578A" w:rsidRPr="0091578A" w:rsidRDefault="0091578A" w:rsidP="00443832">
            <w:pPr>
              <w:suppressAutoHyphens/>
              <w:jc w:val="center"/>
              <w:rPr>
                <w:rFonts w:ascii="Times New Roman" w:hAnsi="Times New Roman" w:cs="Times New Roman"/>
                <w:kern w:val="1"/>
                <w:sz w:val="24"/>
                <w:szCs w:val="24"/>
              </w:rPr>
            </w:pPr>
            <w:r w:rsidRPr="0091578A">
              <w:rPr>
                <w:rFonts w:ascii="Times New Roman" w:hAnsi="Times New Roman" w:cs="Times New Roman"/>
                <w:kern w:val="1"/>
                <w:sz w:val="24"/>
                <w:szCs w:val="24"/>
              </w:rPr>
              <w:t>Номер</w:t>
            </w:r>
          </w:p>
          <w:p w:rsidR="0091578A" w:rsidRPr="0091578A" w:rsidRDefault="0091578A" w:rsidP="00443832">
            <w:pPr>
              <w:suppressAutoHyphens/>
              <w:jc w:val="center"/>
              <w:rPr>
                <w:rFonts w:ascii="Times New Roman" w:hAnsi="Times New Roman" w:cs="Times New Roman"/>
                <w:kern w:val="1"/>
                <w:sz w:val="24"/>
                <w:szCs w:val="24"/>
              </w:rPr>
            </w:pPr>
            <w:r w:rsidRPr="0091578A">
              <w:rPr>
                <w:rFonts w:ascii="Times New Roman" w:hAnsi="Times New Roman" w:cs="Times New Roman"/>
                <w:kern w:val="1"/>
                <w:sz w:val="24"/>
                <w:szCs w:val="24"/>
              </w:rPr>
              <w:t>п/п</w:t>
            </w:r>
          </w:p>
        </w:tc>
        <w:tc>
          <w:tcPr>
            <w:tcW w:w="2754" w:type="pct"/>
            <w:tcBorders>
              <w:top w:val="single" w:sz="4" w:space="0" w:color="auto"/>
              <w:left w:val="single" w:sz="4" w:space="0" w:color="auto"/>
              <w:bottom w:val="single" w:sz="4" w:space="0" w:color="auto"/>
              <w:right w:val="single" w:sz="4" w:space="0" w:color="auto"/>
            </w:tcBorders>
          </w:tcPr>
          <w:p w:rsidR="0091578A" w:rsidRPr="0091578A" w:rsidRDefault="0091578A" w:rsidP="0091578A">
            <w:pPr>
              <w:suppressAutoHyphens/>
              <w:rPr>
                <w:rFonts w:ascii="Times New Roman" w:hAnsi="Times New Roman" w:cs="Times New Roman"/>
                <w:kern w:val="1"/>
                <w:sz w:val="24"/>
                <w:szCs w:val="24"/>
              </w:rPr>
            </w:pPr>
            <w:r w:rsidRPr="0091578A">
              <w:rPr>
                <w:rFonts w:ascii="Times New Roman" w:hAnsi="Times New Roman" w:cs="Times New Roman"/>
                <w:kern w:val="1"/>
                <w:sz w:val="24"/>
                <w:szCs w:val="24"/>
              </w:rPr>
              <w:t>Тема контрольной работы</w:t>
            </w:r>
          </w:p>
        </w:tc>
        <w:tc>
          <w:tcPr>
            <w:tcW w:w="480" w:type="pct"/>
            <w:tcBorders>
              <w:top w:val="single" w:sz="4" w:space="0" w:color="auto"/>
              <w:left w:val="single" w:sz="4" w:space="0" w:color="auto"/>
              <w:bottom w:val="single" w:sz="4" w:space="0" w:color="auto"/>
              <w:right w:val="single" w:sz="4" w:space="0" w:color="auto"/>
            </w:tcBorders>
          </w:tcPr>
          <w:p w:rsidR="0091578A" w:rsidRPr="0091578A" w:rsidRDefault="0091578A" w:rsidP="00443832">
            <w:pPr>
              <w:suppressAutoHyphens/>
              <w:jc w:val="center"/>
              <w:rPr>
                <w:rFonts w:ascii="Times New Roman" w:hAnsi="Times New Roman" w:cs="Times New Roman"/>
                <w:kern w:val="1"/>
                <w:sz w:val="24"/>
                <w:szCs w:val="24"/>
              </w:rPr>
            </w:pPr>
            <w:r w:rsidRPr="0091578A">
              <w:rPr>
                <w:rFonts w:ascii="Times New Roman" w:hAnsi="Times New Roman" w:cs="Times New Roman"/>
                <w:kern w:val="1"/>
                <w:sz w:val="24"/>
                <w:szCs w:val="24"/>
              </w:rPr>
              <w:t>Кол-во часов</w:t>
            </w:r>
          </w:p>
        </w:tc>
        <w:tc>
          <w:tcPr>
            <w:tcW w:w="631" w:type="pct"/>
            <w:tcBorders>
              <w:top w:val="single" w:sz="4" w:space="0" w:color="auto"/>
              <w:left w:val="single" w:sz="4" w:space="0" w:color="auto"/>
              <w:bottom w:val="single" w:sz="4" w:space="0" w:color="auto"/>
              <w:right w:val="single" w:sz="4" w:space="0" w:color="auto"/>
            </w:tcBorders>
          </w:tcPr>
          <w:p w:rsidR="0091578A" w:rsidRPr="0091578A" w:rsidRDefault="0091578A" w:rsidP="00443832">
            <w:pPr>
              <w:suppressAutoHyphens/>
              <w:jc w:val="center"/>
              <w:rPr>
                <w:rFonts w:ascii="Times New Roman" w:hAnsi="Times New Roman" w:cs="Times New Roman"/>
                <w:kern w:val="1"/>
                <w:sz w:val="24"/>
                <w:szCs w:val="24"/>
              </w:rPr>
            </w:pPr>
            <w:r w:rsidRPr="0091578A">
              <w:rPr>
                <w:rFonts w:ascii="Times New Roman" w:hAnsi="Times New Roman" w:cs="Times New Roman"/>
                <w:kern w:val="1"/>
                <w:sz w:val="24"/>
                <w:szCs w:val="24"/>
              </w:rPr>
              <w:t>Дата проведения</w:t>
            </w:r>
          </w:p>
        </w:tc>
        <w:tc>
          <w:tcPr>
            <w:tcW w:w="715" w:type="pct"/>
            <w:tcBorders>
              <w:top w:val="single" w:sz="4" w:space="0" w:color="auto"/>
              <w:left w:val="single" w:sz="4" w:space="0" w:color="auto"/>
              <w:bottom w:val="single" w:sz="4" w:space="0" w:color="auto"/>
              <w:right w:val="single" w:sz="4" w:space="0" w:color="auto"/>
            </w:tcBorders>
          </w:tcPr>
          <w:p w:rsidR="0091578A" w:rsidRPr="0091578A" w:rsidRDefault="0091578A" w:rsidP="00443832">
            <w:pPr>
              <w:suppressAutoHyphens/>
              <w:jc w:val="center"/>
              <w:rPr>
                <w:rFonts w:ascii="Times New Roman" w:hAnsi="Times New Roman" w:cs="Times New Roman"/>
                <w:kern w:val="1"/>
                <w:sz w:val="24"/>
                <w:szCs w:val="24"/>
              </w:rPr>
            </w:pPr>
            <w:r w:rsidRPr="0091578A">
              <w:rPr>
                <w:rFonts w:ascii="Times New Roman" w:hAnsi="Times New Roman" w:cs="Times New Roman"/>
                <w:kern w:val="1"/>
                <w:sz w:val="24"/>
                <w:szCs w:val="24"/>
              </w:rPr>
              <w:t>Фактическая дата</w:t>
            </w:r>
          </w:p>
        </w:tc>
      </w:tr>
      <w:tr w:rsidR="0091578A" w:rsidRPr="0091578A" w:rsidTr="00443832">
        <w:tc>
          <w:tcPr>
            <w:tcW w:w="420" w:type="pct"/>
          </w:tcPr>
          <w:p w:rsidR="0091578A" w:rsidRPr="0091578A" w:rsidRDefault="0091578A" w:rsidP="00443832">
            <w:pPr>
              <w:suppressAutoHyphens/>
              <w:jc w:val="center"/>
              <w:rPr>
                <w:rFonts w:ascii="Times New Roman" w:hAnsi="Times New Roman" w:cs="Times New Roman"/>
                <w:kern w:val="1"/>
                <w:sz w:val="24"/>
                <w:szCs w:val="24"/>
              </w:rPr>
            </w:pPr>
            <w:r w:rsidRPr="0091578A">
              <w:rPr>
                <w:rFonts w:ascii="Times New Roman" w:hAnsi="Times New Roman" w:cs="Times New Roman"/>
                <w:kern w:val="1"/>
                <w:sz w:val="24"/>
                <w:szCs w:val="24"/>
              </w:rPr>
              <w:t>1</w:t>
            </w:r>
          </w:p>
        </w:tc>
        <w:tc>
          <w:tcPr>
            <w:tcW w:w="2754" w:type="pct"/>
          </w:tcPr>
          <w:p w:rsidR="0091578A" w:rsidRPr="0091578A" w:rsidRDefault="0091578A" w:rsidP="00443832">
            <w:pPr>
              <w:suppressAutoHyphens/>
              <w:rPr>
                <w:rFonts w:ascii="Times New Roman" w:hAnsi="Times New Roman" w:cs="Times New Roman"/>
                <w:kern w:val="1"/>
                <w:sz w:val="24"/>
                <w:szCs w:val="24"/>
              </w:rPr>
            </w:pPr>
            <w:r w:rsidRPr="0091578A">
              <w:rPr>
                <w:rFonts w:ascii="Times New Roman" w:hAnsi="Times New Roman" w:cs="Times New Roman"/>
                <w:kern w:val="1"/>
                <w:sz w:val="24"/>
                <w:szCs w:val="24"/>
              </w:rPr>
              <w:t>Итоговая контрольная работа (промежуточная аттестация).</w:t>
            </w:r>
          </w:p>
        </w:tc>
        <w:tc>
          <w:tcPr>
            <w:tcW w:w="480" w:type="pct"/>
          </w:tcPr>
          <w:p w:rsidR="0091578A" w:rsidRPr="0091578A" w:rsidRDefault="0091578A" w:rsidP="00443832">
            <w:pPr>
              <w:suppressAutoHyphens/>
              <w:jc w:val="center"/>
              <w:rPr>
                <w:rFonts w:ascii="Times New Roman" w:hAnsi="Times New Roman" w:cs="Times New Roman"/>
                <w:kern w:val="1"/>
                <w:sz w:val="24"/>
                <w:szCs w:val="24"/>
              </w:rPr>
            </w:pPr>
            <w:r w:rsidRPr="0091578A">
              <w:rPr>
                <w:rFonts w:ascii="Times New Roman" w:hAnsi="Times New Roman" w:cs="Times New Roman"/>
                <w:kern w:val="1"/>
                <w:sz w:val="24"/>
                <w:szCs w:val="24"/>
              </w:rPr>
              <w:t>1</w:t>
            </w:r>
          </w:p>
        </w:tc>
        <w:tc>
          <w:tcPr>
            <w:tcW w:w="631" w:type="pct"/>
          </w:tcPr>
          <w:p w:rsidR="0091578A" w:rsidRPr="0091578A" w:rsidRDefault="0091578A" w:rsidP="00443832">
            <w:pPr>
              <w:suppressAutoHyphens/>
              <w:jc w:val="center"/>
              <w:rPr>
                <w:rFonts w:ascii="Times New Roman" w:hAnsi="Times New Roman" w:cs="Times New Roman"/>
                <w:kern w:val="1"/>
                <w:sz w:val="24"/>
                <w:szCs w:val="24"/>
              </w:rPr>
            </w:pPr>
          </w:p>
        </w:tc>
        <w:tc>
          <w:tcPr>
            <w:tcW w:w="715" w:type="pct"/>
          </w:tcPr>
          <w:p w:rsidR="0091578A" w:rsidRPr="0091578A" w:rsidRDefault="0091578A" w:rsidP="00443832">
            <w:pPr>
              <w:suppressAutoHyphens/>
              <w:jc w:val="center"/>
              <w:rPr>
                <w:rFonts w:ascii="Times New Roman" w:hAnsi="Times New Roman" w:cs="Times New Roman"/>
                <w:kern w:val="1"/>
                <w:sz w:val="24"/>
                <w:szCs w:val="24"/>
              </w:rPr>
            </w:pPr>
          </w:p>
        </w:tc>
      </w:tr>
    </w:tbl>
    <w:p w:rsidR="0091578A" w:rsidRDefault="0091578A" w:rsidP="000B6750">
      <w:pPr>
        <w:suppressAutoHyphens/>
        <w:rPr>
          <w:rFonts w:ascii="Times New Roman" w:hAnsi="Times New Roman" w:cs="Times New Roman"/>
          <w:b/>
          <w:sz w:val="24"/>
          <w:szCs w:val="24"/>
        </w:rPr>
      </w:pPr>
    </w:p>
    <w:p w:rsidR="0091578A" w:rsidRDefault="0091578A" w:rsidP="000B6750">
      <w:pPr>
        <w:suppressAutoHyphens/>
        <w:rPr>
          <w:rFonts w:ascii="Times New Roman" w:hAnsi="Times New Roman" w:cs="Times New Roman"/>
          <w:b/>
          <w:sz w:val="24"/>
          <w:szCs w:val="24"/>
        </w:rPr>
      </w:pPr>
      <w:r w:rsidRPr="0091578A">
        <w:rPr>
          <w:rFonts w:ascii="Times New Roman" w:hAnsi="Times New Roman" w:cs="Times New Roman"/>
          <w:b/>
          <w:sz w:val="24"/>
          <w:szCs w:val="24"/>
        </w:rPr>
        <w:t>8 класс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84"/>
        <w:gridCol w:w="5814"/>
        <w:gridCol w:w="998"/>
        <w:gridCol w:w="1396"/>
        <w:gridCol w:w="1529"/>
      </w:tblGrid>
      <w:tr w:rsidR="0091578A" w:rsidRPr="00DB716C" w:rsidTr="0091578A">
        <w:tc>
          <w:tcPr>
            <w:tcW w:w="420" w:type="pct"/>
            <w:tcBorders>
              <w:top w:val="single" w:sz="4" w:space="0" w:color="auto"/>
              <w:left w:val="single" w:sz="4" w:space="0" w:color="auto"/>
              <w:bottom w:val="single" w:sz="4" w:space="0" w:color="auto"/>
              <w:right w:val="single" w:sz="4" w:space="0" w:color="auto"/>
            </w:tcBorders>
          </w:tcPr>
          <w:p w:rsidR="0091578A" w:rsidRPr="0091578A" w:rsidRDefault="0091578A" w:rsidP="00443832">
            <w:pPr>
              <w:suppressAutoHyphens/>
              <w:jc w:val="center"/>
              <w:rPr>
                <w:rFonts w:ascii="Times New Roman" w:hAnsi="Times New Roman" w:cs="Times New Roman"/>
                <w:kern w:val="1"/>
                <w:sz w:val="24"/>
                <w:szCs w:val="24"/>
              </w:rPr>
            </w:pPr>
            <w:r w:rsidRPr="0091578A">
              <w:rPr>
                <w:rFonts w:ascii="Times New Roman" w:hAnsi="Times New Roman" w:cs="Times New Roman"/>
                <w:kern w:val="1"/>
                <w:sz w:val="24"/>
                <w:szCs w:val="24"/>
              </w:rPr>
              <w:t>Номер</w:t>
            </w:r>
          </w:p>
          <w:p w:rsidR="0091578A" w:rsidRPr="0091578A" w:rsidRDefault="0091578A" w:rsidP="00443832">
            <w:pPr>
              <w:suppressAutoHyphens/>
              <w:jc w:val="center"/>
              <w:rPr>
                <w:rFonts w:ascii="Times New Roman" w:hAnsi="Times New Roman" w:cs="Times New Roman"/>
                <w:kern w:val="1"/>
                <w:sz w:val="24"/>
                <w:szCs w:val="24"/>
              </w:rPr>
            </w:pPr>
            <w:r w:rsidRPr="0091578A">
              <w:rPr>
                <w:rFonts w:ascii="Times New Roman" w:hAnsi="Times New Roman" w:cs="Times New Roman"/>
                <w:kern w:val="1"/>
                <w:sz w:val="24"/>
                <w:szCs w:val="24"/>
              </w:rPr>
              <w:t>п/п</w:t>
            </w:r>
          </w:p>
        </w:tc>
        <w:tc>
          <w:tcPr>
            <w:tcW w:w="2754" w:type="pct"/>
            <w:tcBorders>
              <w:top w:val="single" w:sz="4" w:space="0" w:color="auto"/>
              <w:left w:val="single" w:sz="4" w:space="0" w:color="auto"/>
              <w:bottom w:val="single" w:sz="4" w:space="0" w:color="auto"/>
              <w:right w:val="single" w:sz="4" w:space="0" w:color="auto"/>
            </w:tcBorders>
          </w:tcPr>
          <w:p w:rsidR="0091578A" w:rsidRPr="0091578A" w:rsidRDefault="0091578A" w:rsidP="0091578A">
            <w:pPr>
              <w:suppressAutoHyphens/>
              <w:rPr>
                <w:rFonts w:ascii="Times New Roman" w:hAnsi="Times New Roman" w:cs="Times New Roman"/>
                <w:kern w:val="1"/>
                <w:sz w:val="24"/>
                <w:szCs w:val="24"/>
              </w:rPr>
            </w:pPr>
            <w:r w:rsidRPr="0091578A">
              <w:rPr>
                <w:rFonts w:ascii="Times New Roman" w:hAnsi="Times New Roman" w:cs="Times New Roman"/>
                <w:kern w:val="1"/>
                <w:sz w:val="24"/>
                <w:szCs w:val="24"/>
              </w:rPr>
              <w:t>Тема контрольной работы</w:t>
            </w:r>
          </w:p>
        </w:tc>
        <w:tc>
          <w:tcPr>
            <w:tcW w:w="480" w:type="pct"/>
            <w:tcBorders>
              <w:top w:val="single" w:sz="4" w:space="0" w:color="auto"/>
              <w:left w:val="single" w:sz="4" w:space="0" w:color="auto"/>
              <w:bottom w:val="single" w:sz="4" w:space="0" w:color="auto"/>
              <w:right w:val="single" w:sz="4" w:space="0" w:color="auto"/>
            </w:tcBorders>
          </w:tcPr>
          <w:p w:rsidR="0091578A" w:rsidRPr="0091578A" w:rsidRDefault="0091578A" w:rsidP="00443832">
            <w:pPr>
              <w:suppressAutoHyphens/>
              <w:jc w:val="center"/>
              <w:rPr>
                <w:rFonts w:ascii="Times New Roman" w:hAnsi="Times New Roman" w:cs="Times New Roman"/>
                <w:kern w:val="1"/>
                <w:sz w:val="24"/>
                <w:szCs w:val="24"/>
              </w:rPr>
            </w:pPr>
            <w:r w:rsidRPr="0091578A">
              <w:rPr>
                <w:rFonts w:ascii="Times New Roman" w:hAnsi="Times New Roman" w:cs="Times New Roman"/>
                <w:kern w:val="1"/>
                <w:sz w:val="24"/>
                <w:szCs w:val="24"/>
              </w:rPr>
              <w:t>Кол-во часов</w:t>
            </w:r>
          </w:p>
        </w:tc>
        <w:tc>
          <w:tcPr>
            <w:tcW w:w="631" w:type="pct"/>
            <w:tcBorders>
              <w:top w:val="single" w:sz="4" w:space="0" w:color="auto"/>
              <w:left w:val="single" w:sz="4" w:space="0" w:color="auto"/>
              <w:bottom w:val="single" w:sz="4" w:space="0" w:color="auto"/>
              <w:right w:val="single" w:sz="4" w:space="0" w:color="auto"/>
            </w:tcBorders>
          </w:tcPr>
          <w:p w:rsidR="0091578A" w:rsidRPr="0091578A" w:rsidRDefault="0091578A" w:rsidP="00443832">
            <w:pPr>
              <w:suppressAutoHyphens/>
              <w:jc w:val="center"/>
              <w:rPr>
                <w:rFonts w:ascii="Times New Roman" w:hAnsi="Times New Roman" w:cs="Times New Roman"/>
                <w:kern w:val="1"/>
                <w:sz w:val="24"/>
                <w:szCs w:val="24"/>
              </w:rPr>
            </w:pPr>
            <w:r w:rsidRPr="0091578A">
              <w:rPr>
                <w:rFonts w:ascii="Times New Roman" w:hAnsi="Times New Roman" w:cs="Times New Roman"/>
                <w:kern w:val="1"/>
                <w:sz w:val="24"/>
                <w:szCs w:val="24"/>
              </w:rPr>
              <w:t>Дата проведения</w:t>
            </w:r>
          </w:p>
        </w:tc>
        <w:tc>
          <w:tcPr>
            <w:tcW w:w="715" w:type="pct"/>
            <w:tcBorders>
              <w:top w:val="single" w:sz="4" w:space="0" w:color="auto"/>
              <w:left w:val="single" w:sz="4" w:space="0" w:color="auto"/>
              <w:bottom w:val="single" w:sz="4" w:space="0" w:color="auto"/>
              <w:right w:val="single" w:sz="4" w:space="0" w:color="auto"/>
            </w:tcBorders>
          </w:tcPr>
          <w:p w:rsidR="0091578A" w:rsidRPr="0091578A" w:rsidRDefault="0091578A" w:rsidP="00443832">
            <w:pPr>
              <w:suppressAutoHyphens/>
              <w:jc w:val="center"/>
              <w:rPr>
                <w:rFonts w:ascii="Times New Roman" w:hAnsi="Times New Roman" w:cs="Times New Roman"/>
                <w:kern w:val="1"/>
                <w:sz w:val="24"/>
                <w:szCs w:val="24"/>
              </w:rPr>
            </w:pPr>
            <w:r w:rsidRPr="0091578A">
              <w:rPr>
                <w:rFonts w:ascii="Times New Roman" w:hAnsi="Times New Roman" w:cs="Times New Roman"/>
                <w:kern w:val="1"/>
                <w:sz w:val="24"/>
                <w:szCs w:val="24"/>
              </w:rPr>
              <w:t>Фактическая дата</w:t>
            </w:r>
          </w:p>
        </w:tc>
      </w:tr>
      <w:tr w:rsidR="0091578A" w:rsidRPr="0091578A" w:rsidTr="00443832">
        <w:tc>
          <w:tcPr>
            <w:tcW w:w="420" w:type="pct"/>
          </w:tcPr>
          <w:p w:rsidR="0091578A" w:rsidRPr="0091578A" w:rsidRDefault="0091578A" w:rsidP="00443832">
            <w:pPr>
              <w:suppressAutoHyphens/>
              <w:jc w:val="center"/>
              <w:rPr>
                <w:rFonts w:ascii="Times New Roman" w:hAnsi="Times New Roman" w:cs="Times New Roman"/>
                <w:kern w:val="1"/>
                <w:sz w:val="24"/>
                <w:szCs w:val="24"/>
              </w:rPr>
            </w:pPr>
            <w:r w:rsidRPr="0091578A">
              <w:rPr>
                <w:rFonts w:ascii="Times New Roman" w:hAnsi="Times New Roman" w:cs="Times New Roman"/>
                <w:kern w:val="1"/>
                <w:sz w:val="24"/>
                <w:szCs w:val="24"/>
              </w:rPr>
              <w:t>1</w:t>
            </w:r>
          </w:p>
        </w:tc>
        <w:tc>
          <w:tcPr>
            <w:tcW w:w="2754" w:type="pct"/>
          </w:tcPr>
          <w:p w:rsidR="0091578A" w:rsidRPr="0091578A" w:rsidRDefault="0091578A" w:rsidP="00443832">
            <w:pPr>
              <w:suppressAutoHyphens/>
              <w:rPr>
                <w:rFonts w:ascii="Times New Roman" w:hAnsi="Times New Roman" w:cs="Times New Roman"/>
                <w:kern w:val="1"/>
                <w:sz w:val="24"/>
                <w:szCs w:val="24"/>
              </w:rPr>
            </w:pPr>
            <w:r w:rsidRPr="0091578A">
              <w:rPr>
                <w:rFonts w:ascii="Times New Roman" w:hAnsi="Times New Roman" w:cs="Times New Roman"/>
                <w:kern w:val="1"/>
                <w:sz w:val="24"/>
                <w:szCs w:val="24"/>
              </w:rPr>
              <w:t>Итоговая контрольная работа (промежуточная аттестация).</w:t>
            </w:r>
          </w:p>
        </w:tc>
        <w:tc>
          <w:tcPr>
            <w:tcW w:w="480" w:type="pct"/>
          </w:tcPr>
          <w:p w:rsidR="0091578A" w:rsidRPr="0091578A" w:rsidRDefault="0091578A" w:rsidP="00443832">
            <w:pPr>
              <w:suppressAutoHyphens/>
              <w:jc w:val="center"/>
              <w:rPr>
                <w:rFonts w:ascii="Times New Roman" w:hAnsi="Times New Roman" w:cs="Times New Roman"/>
                <w:kern w:val="1"/>
                <w:sz w:val="24"/>
                <w:szCs w:val="24"/>
              </w:rPr>
            </w:pPr>
            <w:r w:rsidRPr="0091578A">
              <w:rPr>
                <w:rFonts w:ascii="Times New Roman" w:hAnsi="Times New Roman" w:cs="Times New Roman"/>
                <w:kern w:val="1"/>
                <w:sz w:val="24"/>
                <w:szCs w:val="24"/>
              </w:rPr>
              <w:t>1</w:t>
            </w:r>
          </w:p>
        </w:tc>
        <w:tc>
          <w:tcPr>
            <w:tcW w:w="631" w:type="pct"/>
          </w:tcPr>
          <w:p w:rsidR="0091578A" w:rsidRPr="0091578A" w:rsidRDefault="0091578A" w:rsidP="00443832">
            <w:pPr>
              <w:suppressAutoHyphens/>
              <w:jc w:val="center"/>
              <w:rPr>
                <w:rFonts w:ascii="Times New Roman" w:hAnsi="Times New Roman" w:cs="Times New Roman"/>
                <w:kern w:val="1"/>
                <w:sz w:val="24"/>
                <w:szCs w:val="24"/>
              </w:rPr>
            </w:pPr>
          </w:p>
        </w:tc>
        <w:tc>
          <w:tcPr>
            <w:tcW w:w="715" w:type="pct"/>
          </w:tcPr>
          <w:p w:rsidR="0091578A" w:rsidRPr="0091578A" w:rsidRDefault="0091578A" w:rsidP="00443832">
            <w:pPr>
              <w:suppressAutoHyphens/>
              <w:jc w:val="center"/>
              <w:rPr>
                <w:rFonts w:ascii="Times New Roman" w:hAnsi="Times New Roman" w:cs="Times New Roman"/>
                <w:kern w:val="1"/>
                <w:sz w:val="24"/>
                <w:szCs w:val="24"/>
              </w:rPr>
            </w:pPr>
          </w:p>
        </w:tc>
      </w:tr>
    </w:tbl>
    <w:p w:rsidR="00355B3F" w:rsidRDefault="00F45E6D" w:rsidP="000B6750">
      <w:pPr>
        <w:suppressAutoHyphens/>
        <w:rPr>
          <w:rFonts w:ascii="Times New Roman" w:hAnsi="Times New Roman" w:cs="Times New Roman"/>
          <w:b/>
          <w:sz w:val="24"/>
          <w:szCs w:val="24"/>
        </w:rPr>
      </w:pPr>
      <w:r>
        <w:rPr>
          <w:rFonts w:ascii="Times New Roman" w:hAnsi="Times New Roman" w:cs="Times New Roman"/>
          <w:b/>
          <w:sz w:val="24"/>
          <w:szCs w:val="24"/>
        </w:rPr>
        <w:t xml:space="preserve">  </w:t>
      </w:r>
      <w:r w:rsidR="00A57EC3">
        <w:rPr>
          <w:rFonts w:ascii="Times New Roman" w:hAnsi="Times New Roman" w:cs="Times New Roman"/>
          <w:b/>
          <w:sz w:val="24"/>
          <w:szCs w:val="24"/>
        </w:rPr>
        <w:t xml:space="preserve">                                   </w:t>
      </w:r>
    </w:p>
    <w:p w:rsidR="0091578A" w:rsidRDefault="00F45E6D" w:rsidP="000B6750">
      <w:pPr>
        <w:suppressAutoHyphens/>
        <w:rPr>
          <w:rFonts w:ascii="Times New Roman" w:hAnsi="Times New Roman" w:cs="Times New Roman"/>
          <w:b/>
          <w:sz w:val="24"/>
          <w:szCs w:val="24"/>
        </w:rPr>
      </w:pPr>
      <w:r>
        <w:rPr>
          <w:rFonts w:ascii="Times New Roman" w:hAnsi="Times New Roman" w:cs="Times New Roman"/>
          <w:b/>
          <w:sz w:val="24"/>
          <w:szCs w:val="24"/>
        </w:rPr>
        <w:t xml:space="preserve"> </w:t>
      </w:r>
      <w:r w:rsidR="0091578A">
        <w:rPr>
          <w:rFonts w:ascii="Times New Roman" w:hAnsi="Times New Roman" w:cs="Times New Roman"/>
          <w:b/>
          <w:sz w:val="24"/>
          <w:szCs w:val="24"/>
        </w:rPr>
        <w:t>Методические материалы</w:t>
      </w:r>
    </w:p>
    <w:p w:rsidR="00781664" w:rsidRPr="004E7CF3" w:rsidRDefault="00781664" w:rsidP="000B6750">
      <w:pPr>
        <w:suppressAutoHyphens/>
        <w:rPr>
          <w:rFonts w:ascii="Times New Roman" w:hAnsi="Times New Roman" w:cs="Times New Roman"/>
          <w:b/>
          <w:sz w:val="24"/>
          <w:szCs w:val="24"/>
        </w:rPr>
      </w:pPr>
      <w:r w:rsidRPr="004E7CF3">
        <w:rPr>
          <w:rFonts w:ascii="Times New Roman" w:hAnsi="Times New Roman" w:cs="Times New Roman"/>
          <w:sz w:val="24"/>
          <w:szCs w:val="24"/>
        </w:rPr>
        <w:t xml:space="preserve">Формы организации учебных занятий, основных видов учебной деятельности; Для обеспечения качества образовательного процесса планируется использовать следующие методы обучения: Словесные метод: изложение материала учителем (рассказ, объяснение), беседа, работа с книгой (учебники и учебные пособия, справочная и другая литература). Наглядные методы: демонстрация наглядных пособий (схем, таблиц, рисунков, чертежей), демонстрация учебных фильмов. Практические методы: практические работы учащихся, работа с раздаточным </w:t>
      </w:r>
      <w:r w:rsidR="004E7CF3">
        <w:rPr>
          <w:rFonts w:ascii="Times New Roman" w:hAnsi="Times New Roman" w:cs="Times New Roman"/>
          <w:sz w:val="24"/>
          <w:szCs w:val="24"/>
        </w:rPr>
        <w:t xml:space="preserve">материалом, упражнения. </w:t>
      </w:r>
      <w:r w:rsidRPr="004E7CF3">
        <w:rPr>
          <w:rFonts w:ascii="Times New Roman" w:hAnsi="Times New Roman" w:cs="Times New Roman"/>
          <w:sz w:val="24"/>
          <w:szCs w:val="24"/>
        </w:rPr>
        <w:t>По характеру познавательной деятельности учащихся по усвоению знаний и умений планируется применять: объяснительно-иллюстративный (информационно-рецептивный), репродуктивный, проблемный, частично-поисковый (или эвристический), исследовательский. При выборе методов обучения учитываются цели и задачи урока, содержание учебного материала, характер изложения его в учебнике, возрастные особенности учащихся, особенности состава класса (уровень подготовки и др.).</w:t>
      </w:r>
    </w:p>
    <w:p w:rsidR="00781664" w:rsidRPr="004E7CF3" w:rsidRDefault="00781664" w:rsidP="000B6750">
      <w:pPr>
        <w:suppressAutoHyphens/>
        <w:rPr>
          <w:rFonts w:ascii="Times New Roman" w:hAnsi="Times New Roman" w:cs="Times New Roman"/>
          <w:b/>
          <w:sz w:val="24"/>
          <w:szCs w:val="24"/>
        </w:rPr>
      </w:pPr>
      <w:r w:rsidRPr="004E7CF3">
        <w:rPr>
          <w:rFonts w:ascii="Times New Roman" w:hAnsi="Times New Roman" w:cs="Times New Roman"/>
          <w:sz w:val="24"/>
          <w:szCs w:val="24"/>
        </w:rPr>
        <w:t>Основные формы и методы работы: 1. Лекции (Сообщени</w:t>
      </w:r>
      <w:r w:rsidR="004E7CF3">
        <w:rPr>
          <w:rFonts w:ascii="Times New Roman" w:hAnsi="Times New Roman" w:cs="Times New Roman"/>
          <w:sz w:val="24"/>
          <w:szCs w:val="24"/>
        </w:rPr>
        <w:t>е теоретического материала) 2</w:t>
      </w:r>
      <w:r w:rsidRPr="004E7CF3">
        <w:rPr>
          <w:rFonts w:ascii="Times New Roman" w:hAnsi="Times New Roman" w:cs="Times New Roman"/>
          <w:sz w:val="24"/>
          <w:szCs w:val="24"/>
        </w:rPr>
        <w:t>. Решен</w:t>
      </w:r>
      <w:r w:rsidR="004E7CF3">
        <w:rPr>
          <w:rFonts w:ascii="Times New Roman" w:hAnsi="Times New Roman" w:cs="Times New Roman"/>
          <w:sz w:val="24"/>
          <w:szCs w:val="24"/>
        </w:rPr>
        <w:t>ие олимпиадных задач 3</w:t>
      </w:r>
      <w:r w:rsidRPr="004E7CF3">
        <w:rPr>
          <w:rFonts w:ascii="Times New Roman" w:hAnsi="Times New Roman" w:cs="Times New Roman"/>
          <w:sz w:val="24"/>
          <w:szCs w:val="24"/>
        </w:rPr>
        <w:t>. Р</w:t>
      </w:r>
      <w:r w:rsidR="004E7CF3">
        <w:rPr>
          <w:rFonts w:ascii="Times New Roman" w:hAnsi="Times New Roman" w:cs="Times New Roman"/>
          <w:sz w:val="24"/>
          <w:szCs w:val="24"/>
        </w:rPr>
        <w:t>ешение исследовательских задач 4</w:t>
      </w:r>
      <w:r w:rsidRPr="004E7CF3">
        <w:rPr>
          <w:rFonts w:ascii="Times New Roman" w:hAnsi="Times New Roman" w:cs="Times New Roman"/>
          <w:sz w:val="24"/>
          <w:szCs w:val="24"/>
        </w:rPr>
        <w:t>. Решение ра</w:t>
      </w:r>
      <w:r w:rsidR="004E7CF3">
        <w:rPr>
          <w:rFonts w:ascii="Times New Roman" w:hAnsi="Times New Roman" w:cs="Times New Roman"/>
          <w:sz w:val="24"/>
          <w:szCs w:val="24"/>
        </w:rPr>
        <w:t>счётно-экспериментальных задач 5. Работа в группах 6. Работа в парах 6</w:t>
      </w:r>
      <w:r w:rsidRPr="004E7CF3">
        <w:rPr>
          <w:rFonts w:ascii="Times New Roman" w:hAnsi="Times New Roman" w:cs="Times New Roman"/>
          <w:sz w:val="24"/>
          <w:szCs w:val="24"/>
        </w:rPr>
        <w:t>. Индивидуальная работа</w:t>
      </w:r>
      <w:r w:rsidR="004E7CF3">
        <w:rPr>
          <w:rFonts w:ascii="Times New Roman" w:hAnsi="Times New Roman" w:cs="Times New Roman"/>
          <w:sz w:val="24"/>
          <w:szCs w:val="24"/>
        </w:rPr>
        <w:t>.</w:t>
      </w:r>
    </w:p>
    <w:p w:rsidR="0056426C" w:rsidRPr="00245365" w:rsidRDefault="0056426C" w:rsidP="00AB2269">
      <w:pPr>
        <w:spacing w:after="0" w:line="240" w:lineRule="auto"/>
        <w:jc w:val="both"/>
        <w:rPr>
          <w:rFonts w:ascii="Times New Roman" w:hAnsi="Times New Roman" w:cs="Times New Roman"/>
          <w:b/>
          <w:sz w:val="24"/>
          <w:szCs w:val="24"/>
        </w:rPr>
      </w:pPr>
      <w:r w:rsidRPr="00245365">
        <w:rPr>
          <w:rFonts w:ascii="Times New Roman" w:hAnsi="Times New Roman" w:cs="Times New Roman"/>
          <w:b/>
          <w:sz w:val="24"/>
          <w:szCs w:val="24"/>
        </w:rPr>
        <w:lastRenderedPageBreak/>
        <w:t>Учебно-методическое обеспечение</w:t>
      </w:r>
    </w:p>
    <w:p w:rsidR="00D671C1" w:rsidRPr="0056426C" w:rsidRDefault="0056426C" w:rsidP="00AB2269">
      <w:pPr>
        <w:spacing w:after="0" w:line="240" w:lineRule="auto"/>
        <w:jc w:val="both"/>
        <w:rPr>
          <w:rFonts w:ascii="Times New Roman" w:hAnsi="Times New Roman" w:cs="Times New Roman"/>
          <w:b/>
          <w:sz w:val="24"/>
          <w:szCs w:val="24"/>
        </w:rPr>
      </w:pPr>
      <w:r w:rsidRPr="00245365">
        <w:rPr>
          <w:rFonts w:ascii="Times New Roman" w:hAnsi="Times New Roman" w:cs="Times New Roman"/>
          <w:b/>
          <w:sz w:val="24"/>
          <w:szCs w:val="24"/>
        </w:rPr>
        <w:t>Для учителя:</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Галицкий, М.Л. Сборник задач по алгебре для 8-9 классов: уч. пособие для учащихся школ и классов с углубленным изучением математики / М.Л. Галицкий, А.М. Гольдман, Л.И. Звавич – М.: Просвещение, 1999. – 271 с.</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 А.В. Фарков. Математические олимпиадные работы. 5-11 классы. – СПб.: Питер, 2010.</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 Козина, М.Е. Сборник элективных курсов / М.Е. Козина – Волгоград: Учитель, 2007. – 137с.</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 Крамов, В.С. Повторяем и систематизируем школьный курс алгебры и начал анализа / В.С. Крамор – М. Просвещение, 1990. – 416 с.</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5. Кузнецова, Л.В. Сборник заданий для подготовки к итоговой аттестации в 9 кл. / В. Кузнецова, С.Б. Суворова и др. М.: Просвещение, 2006 – 192с.</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6. Симонов, А.С. Сложные проценты. / Математика в школе. – 1998. - № 5.</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7. Совайленко, В.Е. Сборник развивающих задач. / В.К.Совайленко Ростов –</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на – Дону: Легион, 2005. 256с.</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8. Шарыгин, И.Ф. Факультативный курс по математике. Решение задач. / И.Ф. Шарыгин – М. Просвещение, 1989. – 252 с.</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9. Шевкин, А.В. Текстовые задачи. – М. Просвещение 1997. – 112с.</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10. Журналы «Математика в школе» №4/2000 №9/2000, №8/2003, №5/2003, №8/2002, №5/2002.</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11. Математика: интеллектуальные марафоны, турниры, бои: 5- 11 классы: книга для учителя/ А. Д. Блинков и др., общ. Ред. И. Л. Соловейчик. – М.: Первое сентября, 2003. – 256 с.</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12. Талызина Н.Ф.Формирование общих приёмов решения арифметических задач//Формирование приёмов математического мышления - М.: ТОО «Вентана --Граф», 1995</w:t>
      </w:r>
    </w:p>
    <w:p w:rsidR="00785B26" w:rsidRDefault="00785B26" w:rsidP="00AB2269">
      <w:pPr>
        <w:spacing w:after="0" w:line="240" w:lineRule="auto"/>
        <w:jc w:val="both"/>
        <w:rPr>
          <w:rFonts w:ascii="Times New Roman" w:eastAsia="Times New Roman" w:hAnsi="Times New Roman" w:cs="Times New Roman"/>
          <w:b/>
          <w:bCs/>
          <w:color w:val="000000"/>
          <w:sz w:val="24"/>
          <w:szCs w:val="24"/>
        </w:rPr>
      </w:pPr>
    </w:p>
    <w:p w:rsidR="00A57EC3" w:rsidRPr="00A7000C" w:rsidRDefault="0091578A" w:rsidP="00A7000C">
      <w:pPr>
        <w:spacing w:after="0" w:line="240" w:lineRule="auto"/>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 xml:space="preserve">                </w:t>
      </w:r>
      <w:r w:rsidR="00A57EC3" w:rsidRPr="00AC6A69">
        <w:rPr>
          <w:rFonts w:ascii="Times New Roman" w:eastAsia="Times New Roman" w:hAnsi="Times New Roman" w:cs="Times New Roman"/>
          <w:b/>
          <w:bCs/>
          <w:color w:val="000000"/>
          <w:sz w:val="24"/>
          <w:szCs w:val="24"/>
        </w:rPr>
        <w:t>Система оценки планируемых результатов</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Учитель оценивает знания и умения учащихся с учетом их индивидуальных особенностей.</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1. Содержание и объем материала, подлежащего проверке, определяется программой.</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2. Основными формами проверки знаний и умений учащихся по математике являются письменная контрольная работа и устный опрос.</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3. Среди погрешностей выделяются ошибки и недочеты.</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4. Задания для устного и письменного опроса учащихся состоят из теоретических вопросов и задач.</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5. Оценка ответа учащегося при устном и письменном опросе проводится по пятибалльной системе, т.е. за ответ выставляется одна из отметок: 2 (неудовлетворительно), 3 (удовлетворительно), 4 (хорошо), 5 (отлично).</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6. Учитель может повысить отметку за оригинальный ответ на вопрос или оригинальное решение задачи, которые свидетельствуют о высоком математическом развитии учащегося, за решение более сложной задачи или ответ на более сложный вопрос, предложенные учащемуся дополнительно после выполнения им заданий.</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b/>
          <w:bCs/>
          <w:color w:val="000000"/>
          <w:sz w:val="24"/>
          <w:szCs w:val="24"/>
        </w:rPr>
        <w:t>Оценка устных ответов учащихся</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Ответ оценивается отметкой «5», если ученик:</w:t>
      </w:r>
    </w:p>
    <w:p w:rsidR="00A57EC3" w:rsidRPr="00AC6A69" w:rsidRDefault="00A57EC3" w:rsidP="00A57EC3">
      <w:pPr>
        <w:numPr>
          <w:ilvl w:val="0"/>
          <w:numId w:val="23"/>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полно раскрыл содержание материала в объеме, предусмотренном программой и учебником;</w:t>
      </w:r>
    </w:p>
    <w:p w:rsidR="00A57EC3" w:rsidRPr="00AC6A69" w:rsidRDefault="00A57EC3" w:rsidP="00A57EC3">
      <w:pPr>
        <w:numPr>
          <w:ilvl w:val="0"/>
          <w:numId w:val="23"/>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изложил материал грамотным языком в определенной логической последовательности, точно используя математическую терминологию и символику;</w:t>
      </w:r>
    </w:p>
    <w:p w:rsidR="00A57EC3" w:rsidRPr="00AC6A69" w:rsidRDefault="00A57EC3" w:rsidP="00A57EC3">
      <w:pPr>
        <w:numPr>
          <w:ilvl w:val="0"/>
          <w:numId w:val="23"/>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правильно выполнил рисунки, чертежи, графики, сопутствующие ответу;</w:t>
      </w:r>
    </w:p>
    <w:p w:rsidR="00A57EC3" w:rsidRPr="00AC6A69" w:rsidRDefault="00A57EC3" w:rsidP="00A57EC3">
      <w:pPr>
        <w:numPr>
          <w:ilvl w:val="0"/>
          <w:numId w:val="23"/>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показал умение иллюстрировать теоретические положения конкретными примерами, применять их в новой ситуации при выполнении практического задания;</w:t>
      </w:r>
    </w:p>
    <w:p w:rsidR="00A57EC3" w:rsidRPr="00AC6A69" w:rsidRDefault="00A57EC3" w:rsidP="00A57EC3">
      <w:pPr>
        <w:numPr>
          <w:ilvl w:val="0"/>
          <w:numId w:val="23"/>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продемонстрировал усвоение ранее изученных сопутствующих вопросов, сформированность и устойчивость используемых при ответе умений и навыков;</w:t>
      </w:r>
    </w:p>
    <w:p w:rsidR="00A57EC3" w:rsidRPr="00AC6A69" w:rsidRDefault="00A57EC3" w:rsidP="00A57EC3">
      <w:pPr>
        <w:numPr>
          <w:ilvl w:val="0"/>
          <w:numId w:val="23"/>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отвечал самостоятельно без наводящих вопросов учителя.</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lastRenderedPageBreak/>
        <w:t>Возможны одна-две неточности при освещении второстепенных вопросов или в выкладках, которые ученик легко исправил по замечанию учителя.</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Ответ оценивается отметкой «4», если он удовлетворяет в основном требованиям на оценку «5», но при этом имеет один из недостатков:</w:t>
      </w:r>
    </w:p>
    <w:p w:rsidR="00A57EC3" w:rsidRPr="00AC6A69" w:rsidRDefault="00A57EC3" w:rsidP="00A57EC3">
      <w:pPr>
        <w:numPr>
          <w:ilvl w:val="0"/>
          <w:numId w:val="24"/>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в изложении допущены небольшие пробелы, не исказившие математическое содержание ответа;</w:t>
      </w:r>
    </w:p>
    <w:p w:rsidR="00A57EC3" w:rsidRPr="00AC6A69" w:rsidRDefault="00A57EC3" w:rsidP="00A57EC3">
      <w:pPr>
        <w:numPr>
          <w:ilvl w:val="0"/>
          <w:numId w:val="24"/>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допущены один-два недочета при освещении основного содержания ответа, исправленные по замечанию учителя;</w:t>
      </w:r>
    </w:p>
    <w:p w:rsidR="00A57EC3" w:rsidRPr="00AC6A69" w:rsidRDefault="00A57EC3" w:rsidP="00A57EC3">
      <w:pPr>
        <w:numPr>
          <w:ilvl w:val="0"/>
          <w:numId w:val="24"/>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допущены ошибка или более двух недочетов при освещении второстепенных вопросов или в выкладках, легко исправленные по замечанию учителя.</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Отметка «3» ставится в следующих случаях:</w:t>
      </w:r>
    </w:p>
    <w:p w:rsidR="00A57EC3" w:rsidRPr="00AC6A69" w:rsidRDefault="00A57EC3" w:rsidP="00A57EC3">
      <w:pPr>
        <w:numPr>
          <w:ilvl w:val="0"/>
          <w:numId w:val="25"/>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неполно или непоследовательно раскрыто содержание материала, но показано общее понимание вопроса и продемонстрированы умения, достаточные для дальнейшего усвоения программного материала;</w:t>
      </w:r>
    </w:p>
    <w:p w:rsidR="00A57EC3" w:rsidRPr="00AC6A69" w:rsidRDefault="00A57EC3" w:rsidP="00A57EC3">
      <w:pPr>
        <w:numPr>
          <w:ilvl w:val="0"/>
          <w:numId w:val="25"/>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имелись затруднения или допущены ошибки в определении понятий, использовании математической терминологии, чертежах, выкладках, исправленные после нескольких наводящих вопросов учителя;</w:t>
      </w:r>
    </w:p>
    <w:p w:rsidR="00A57EC3" w:rsidRPr="00AC6A69" w:rsidRDefault="00A57EC3" w:rsidP="00A57EC3">
      <w:pPr>
        <w:numPr>
          <w:ilvl w:val="0"/>
          <w:numId w:val="25"/>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ученик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w:t>
      </w:r>
    </w:p>
    <w:p w:rsidR="00A57EC3" w:rsidRPr="00AC6A69" w:rsidRDefault="00A57EC3" w:rsidP="00A57EC3">
      <w:pPr>
        <w:numPr>
          <w:ilvl w:val="0"/>
          <w:numId w:val="25"/>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при знании теоретического материала выявлена недостаточная сформированность основных умений и навыков.</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Отметка «2» ставится в следующих случаях:</w:t>
      </w:r>
    </w:p>
    <w:p w:rsidR="00A57EC3" w:rsidRPr="00AC6A69" w:rsidRDefault="00A57EC3" w:rsidP="00A57EC3">
      <w:pPr>
        <w:numPr>
          <w:ilvl w:val="0"/>
          <w:numId w:val="26"/>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не раскрыто основное содержание учебного материала;</w:t>
      </w:r>
    </w:p>
    <w:p w:rsidR="00A57EC3" w:rsidRPr="00AC6A69" w:rsidRDefault="00A57EC3" w:rsidP="00A57EC3">
      <w:pPr>
        <w:numPr>
          <w:ilvl w:val="0"/>
          <w:numId w:val="26"/>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обнаружено незнание или непонимание учеником большей или наиболее важной части учебного материала;</w:t>
      </w:r>
    </w:p>
    <w:p w:rsidR="00A57EC3" w:rsidRPr="00AC6A69" w:rsidRDefault="00A57EC3" w:rsidP="00A57EC3">
      <w:pPr>
        <w:numPr>
          <w:ilvl w:val="0"/>
          <w:numId w:val="26"/>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допущены ошибки в определении понятий, при использовании математической терминологии, в рисунках, чертежах или графиках, в выкладках, которые не исправлены после нескольких наводящих вопросов учителя.</w:t>
      </w:r>
    </w:p>
    <w:p w:rsidR="00A57EC3" w:rsidRPr="00AC6A69" w:rsidRDefault="00A57EC3" w:rsidP="00A57EC3">
      <w:pPr>
        <w:numPr>
          <w:ilvl w:val="0"/>
          <w:numId w:val="26"/>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ученик обнаружил полное незнание и непонимание изучаемого учебного материала или не смог ответить ни на один из поставленных вопросов по изучаемому материалу.</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b/>
          <w:bCs/>
          <w:color w:val="000000"/>
          <w:sz w:val="24"/>
          <w:szCs w:val="24"/>
        </w:rPr>
        <w:t>Оценка письменных работ учащихся</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Отметка «5» ставится, если:</w:t>
      </w:r>
    </w:p>
    <w:p w:rsidR="00A57EC3" w:rsidRPr="00AC6A69" w:rsidRDefault="00A57EC3" w:rsidP="00A57EC3">
      <w:pPr>
        <w:numPr>
          <w:ilvl w:val="0"/>
          <w:numId w:val="27"/>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работа выполнена полностью;</w:t>
      </w:r>
    </w:p>
    <w:p w:rsidR="00A57EC3" w:rsidRPr="00AC6A69" w:rsidRDefault="00A57EC3" w:rsidP="00A57EC3">
      <w:pPr>
        <w:numPr>
          <w:ilvl w:val="0"/>
          <w:numId w:val="27"/>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в логических рассуждениях и обосновании решения нет пробелов и ошибок;</w:t>
      </w:r>
    </w:p>
    <w:p w:rsidR="00A57EC3" w:rsidRPr="00AC6A69" w:rsidRDefault="00A57EC3" w:rsidP="00A57EC3">
      <w:pPr>
        <w:numPr>
          <w:ilvl w:val="0"/>
          <w:numId w:val="27"/>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в решении нет математических ошибок (возможна одна неточность, описка, не являющаяся следствием незнания или непонимания учебного материала).</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Отметка «4» ставится, если:</w:t>
      </w:r>
    </w:p>
    <w:p w:rsidR="00A57EC3" w:rsidRPr="00AC6A69" w:rsidRDefault="00A57EC3" w:rsidP="00A57EC3">
      <w:pPr>
        <w:numPr>
          <w:ilvl w:val="0"/>
          <w:numId w:val="28"/>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работа выполнена полностью, но обоснования шагов решения недостаточны (если умение обосновывать рассуждения не являлось специальным объектом проверки);</w:t>
      </w:r>
    </w:p>
    <w:p w:rsidR="00A57EC3" w:rsidRPr="00AC6A69" w:rsidRDefault="00A57EC3" w:rsidP="00A57EC3">
      <w:pPr>
        <w:numPr>
          <w:ilvl w:val="0"/>
          <w:numId w:val="28"/>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допущена одна ошибка или два-три недочета в выкладках, рисунках, чертежах или графиках (если эти виды работы не являлись специальным объектом проверки).</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Отметка «3» ставится, если:</w:t>
      </w:r>
    </w:p>
    <w:p w:rsidR="00A57EC3" w:rsidRPr="00AC6A69" w:rsidRDefault="00A57EC3" w:rsidP="00A57EC3">
      <w:pPr>
        <w:numPr>
          <w:ilvl w:val="0"/>
          <w:numId w:val="29"/>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lastRenderedPageBreak/>
        <w:t>допущены более одной ошибки или более двух-трех недочетов в выкладках, чертежах или графиках, но учащийся владеет обязательными умениями по проверяемой теме.</w:t>
      </w:r>
    </w:p>
    <w:p w:rsidR="00A57EC3" w:rsidRPr="00AC6A69" w:rsidRDefault="00A57EC3" w:rsidP="00A57EC3">
      <w:p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Отметка «2» ставится, если</w:t>
      </w:r>
    </w:p>
    <w:p w:rsidR="00A7000C" w:rsidRDefault="00A57EC3" w:rsidP="00A57EC3">
      <w:pPr>
        <w:numPr>
          <w:ilvl w:val="0"/>
          <w:numId w:val="30"/>
        </w:numPr>
        <w:shd w:val="clear" w:color="auto" w:fill="FFFFFF"/>
        <w:spacing w:after="167" w:line="240" w:lineRule="auto"/>
        <w:rPr>
          <w:rFonts w:ascii="Times New Roman" w:eastAsia="Times New Roman" w:hAnsi="Times New Roman" w:cs="Times New Roman"/>
          <w:color w:val="000000"/>
          <w:sz w:val="24"/>
          <w:szCs w:val="24"/>
        </w:rPr>
      </w:pPr>
      <w:r w:rsidRPr="00AC6A69">
        <w:rPr>
          <w:rFonts w:ascii="Times New Roman" w:eastAsia="Times New Roman" w:hAnsi="Times New Roman" w:cs="Times New Roman"/>
          <w:color w:val="000000"/>
          <w:sz w:val="24"/>
          <w:szCs w:val="24"/>
        </w:rPr>
        <w:t>допущены существенные ошибки, показавшие, что учащийся не владеет обязательными у</w:t>
      </w:r>
    </w:p>
    <w:p w:rsidR="00A7000C" w:rsidRPr="00773ED7" w:rsidRDefault="00A57EC3" w:rsidP="00773ED7">
      <w:pPr>
        <w:numPr>
          <w:ilvl w:val="0"/>
          <w:numId w:val="30"/>
        </w:numPr>
        <w:shd w:val="clear" w:color="auto" w:fill="FFFFFF"/>
        <w:spacing w:after="167" w:line="240" w:lineRule="auto"/>
        <w:rPr>
          <w:rFonts w:ascii="Times New Roman" w:eastAsia="Times New Roman" w:hAnsi="Times New Roman" w:cs="Times New Roman"/>
          <w:color w:val="000000"/>
          <w:sz w:val="24"/>
          <w:szCs w:val="24"/>
        </w:rPr>
      </w:pPr>
      <w:r w:rsidRPr="00A7000C">
        <w:rPr>
          <w:rFonts w:ascii="Times New Roman" w:eastAsia="Times New Roman" w:hAnsi="Times New Roman" w:cs="Times New Roman"/>
          <w:color w:val="000000"/>
          <w:sz w:val="24"/>
          <w:szCs w:val="24"/>
        </w:rPr>
        <w:t>мениями по данной теме в полной мере</w:t>
      </w:r>
      <w:r w:rsidRPr="00773ED7">
        <w:rPr>
          <w:rFonts w:ascii="Times New Roman" w:hAnsi="Times New Roman" w:cs="Times New Roman"/>
          <w:b/>
          <w:color w:val="000000"/>
          <w:sz w:val="24"/>
          <w:szCs w:val="24"/>
        </w:rPr>
        <w:t xml:space="preserve">   </w:t>
      </w:r>
    </w:p>
    <w:p w:rsidR="00A57EC3" w:rsidRDefault="00A57EC3" w:rsidP="00A57EC3">
      <w:pPr>
        <w:shd w:val="clear" w:color="auto" w:fill="FFFFFF"/>
        <w:spacing w:after="167" w:line="240" w:lineRule="auto"/>
        <w:ind w:left="720"/>
        <w:rPr>
          <w:rFonts w:ascii="Times New Roman" w:hAnsi="Times New Roman" w:cs="Times New Roman"/>
          <w:b/>
          <w:color w:val="000000"/>
          <w:sz w:val="24"/>
          <w:szCs w:val="24"/>
        </w:rPr>
      </w:pPr>
      <w:r w:rsidRPr="009500C7">
        <w:rPr>
          <w:rFonts w:ascii="Times New Roman" w:hAnsi="Times New Roman" w:cs="Times New Roman"/>
          <w:b/>
          <w:color w:val="000000"/>
          <w:sz w:val="24"/>
          <w:szCs w:val="24"/>
        </w:rPr>
        <w:t xml:space="preserve"> Итоговая контрольная работа (промежуточная аттестация).</w:t>
      </w:r>
    </w:p>
    <w:p w:rsidR="00A57EC3" w:rsidRPr="00773ED7" w:rsidRDefault="00A57EC3" w:rsidP="00773ED7">
      <w:pPr>
        <w:shd w:val="clear" w:color="auto" w:fill="FFFFFF"/>
        <w:spacing w:after="167" w:line="240" w:lineRule="auto"/>
        <w:ind w:left="720"/>
        <w:rPr>
          <w:rFonts w:ascii="Times New Roman" w:eastAsia="Times New Roman" w:hAnsi="Times New Roman" w:cs="Times New Roman"/>
          <w:color w:val="000000"/>
          <w:sz w:val="24"/>
          <w:szCs w:val="24"/>
        </w:rPr>
      </w:pPr>
      <w:r>
        <w:rPr>
          <w:rFonts w:ascii="Times New Roman" w:hAnsi="Times New Roman" w:cs="Times New Roman"/>
          <w:b/>
          <w:color w:val="000000"/>
          <w:sz w:val="24"/>
          <w:szCs w:val="24"/>
        </w:rPr>
        <w:t>7 класс</w:t>
      </w:r>
      <w:r w:rsidR="00773ED7">
        <w:rPr>
          <w:rFonts w:ascii="Times New Roman" w:eastAsia="Times New Roman" w:hAnsi="Times New Roman" w:cs="Times New Roman"/>
          <w:color w:val="000000"/>
          <w:sz w:val="24"/>
          <w:szCs w:val="24"/>
        </w:rPr>
        <w:t xml:space="preserve">       </w:t>
      </w:r>
      <w:r w:rsidRPr="0046695C">
        <w:rPr>
          <w:rFonts w:ascii="Times New Roman" w:hAnsi="Times New Roman" w:cs="Times New Roman"/>
          <w:sz w:val="24"/>
          <w:szCs w:val="24"/>
        </w:rPr>
        <w:t>Время выполнения работы – 1 урок.</w:t>
      </w:r>
    </w:p>
    <w:p w:rsidR="00A57EC3" w:rsidRPr="0046695C" w:rsidRDefault="00A57EC3" w:rsidP="00A57EC3">
      <w:pPr>
        <w:tabs>
          <w:tab w:val="left" w:pos="8460"/>
        </w:tabs>
        <w:rPr>
          <w:rFonts w:ascii="Times New Roman" w:hAnsi="Times New Roman" w:cs="Times New Roman"/>
          <w:sz w:val="24"/>
          <w:szCs w:val="24"/>
        </w:rPr>
      </w:pPr>
      <w:r w:rsidRPr="0046695C">
        <w:rPr>
          <w:rFonts w:ascii="Times New Roman" w:hAnsi="Times New Roman" w:cs="Times New Roman"/>
          <w:sz w:val="24"/>
          <w:szCs w:val="24"/>
        </w:rPr>
        <w:t>Система оцениван</w:t>
      </w:r>
      <w:r w:rsidR="00C46321">
        <w:rPr>
          <w:rFonts w:ascii="Times New Roman" w:hAnsi="Times New Roman" w:cs="Times New Roman"/>
          <w:sz w:val="24"/>
          <w:szCs w:val="24"/>
        </w:rPr>
        <w:t>ия работы:  1 часть (задача №1-3</w:t>
      </w:r>
      <w:r w:rsidRPr="0046695C">
        <w:rPr>
          <w:rFonts w:ascii="Times New Roman" w:hAnsi="Times New Roman" w:cs="Times New Roman"/>
          <w:sz w:val="24"/>
          <w:szCs w:val="24"/>
        </w:rPr>
        <w:t>) – 1 балл</w:t>
      </w:r>
    </w:p>
    <w:p w:rsidR="00A57EC3" w:rsidRPr="0046695C" w:rsidRDefault="00A57EC3" w:rsidP="00A57EC3">
      <w:pPr>
        <w:tabs>
          <w:tab w:val="left" w:pos="8460"/>
        </w:tabs>
        <w:rPr>
          <w:rFonts w:ascii="Times New Roman" w:hAnsi="Times New Roman" w:cs="Times New Roman"/>
          <w:sz w:val="24"/>
          <w:szCs w:val="24"/>
        </w:rPr>
      </w:pPr>
      <w:r w:rsidRPr="0046695C">
        <w:rPr>
          <w:rFonts w:ascii="Times New Roman" w:hAnsi="Times New Roman" w:cs="Times New Roman"/>
          <w:sz w:val="24"/>
          <w:szCs w:val="24"/>
        </w:rPr>
        <w:t xml:space="preserve">                                        </w:t>
      </w:r>
      <w:r w:rsidR="00C46321">
        <w:rPr>
          <w:rFonts w:ascii="Times New Roman" w:hAnsi="Times New Roman" w:cs="Times New Roman"/>
          <w:sz w:val="24"/>
          <w:szCs w:val="24"/>
        </w:rPr>
        <w:t xml:space="preserve">            2 часть - задача № 4</w:t>
      </w:r>
      <w:r w:rsidRPr="0046695C">
        <w:rPr>
          <w:rFonts w:ascii="Times New Roman" w:hAnsi="Times New Roman" w:cs="Times New Roman"/>
          <w:sz w:val="24"/>
          <w:szCs w:val="24"/>
        </w:rPr>
        <w:t xml:space="preserve"> – 2 балла,</w:t>
      </w:r>
      <w:r w:rsidR="00C46321">
        <w:rPr>
          <w:rFonts w:ascii="Times New Roman" w:hAnsi="Times New Roman" w:cs="Times New Roman"/>
          <w:sz w:val="24"/>
          <w:szCs w:val="24"/>
        </w:rPr>
        <w:t xml:space="preserve"> задача №5</w:t>
      </w:r>
      <w:r w:rsidRPr="0046695C">
        <w:rPr>
          <w:rFonts w:ascii="Times New Roman" w:hAnsi="Times New Roman" w:cs="Times New Roman"/>
          <w:sz w:val="24"/>
          <w:szCs w:val="24"/>
        </w:rPr>
        <w:t>– 3 балла.</w:t>
      </w:r>
    </w:p>
    <w:p w:rsidR="00A57EC3" w:rsidRPr="0046695C" w:rsidRDefault="00A57EC3" w:rsidP="00A57EC3">
      <w:pPr>
        <w:tabs>
          <w:tab w:val="left" w:pos="8460"/>
        </w:tabs>
        <w:rPr>
          <w:rFonts w:ascii="Times New Roman" w:hAnsi="Times New Roman" w:cs="Times New Roman"/>
          <w:sz w:val="24"/>
          <w:szCs w:val="24"/>
        </w:rPr>
      </w:pPr>
      <w:r w:rsidRPr="0046695C">
        <w:rPr>
          <w:rFonts w:ascii="Times New Roman" w:hAnsi="Times New Roman" w:cs="Times New Roman"/>
          <w:sz w:val="24"/>
          <w:szCs w:val="24"/>
        </w:rPr>
        <w:t xml:space="preserve">      </w:t>
      </w:r>
      <w:r>
        <w:rPr>
          <w:rFonts w:ascii="Times New Roman" w:hAnsi="Times New Roman" w:cs="Times New Roman"/>
          <w:sz w:val="24"/>
          <w:szCs w:val="24"/>
        </w:rPr>
        <w:t xml:space="preserve">                               </w:t>
      </w:r>
      <w:r w:rsidR="00C46321">
        <w:rPr>
          <w:rFonts w:ascii="Times New Roman" w:hAnsi="Times New Roman" w:cs="Times New Roman"/>
          <w:sz w:val="24"/>
          <w:szCs w:val="24"/>
        </w:rPr>
        <w:t>Максимальное число баллов – 8</w:t>
      </w:r>
      <w:r w:rsidRPr="0046695C">
        <w:rPr>
          <w:rFonts w:ascii="Times New Roman" w:hAnsi="Times New Roman" w:cs="Times New Roman"/>
          <w:sz w:val="24"/>
          <w:szCs w:val="24"/>
        </w:rPr>
        <w:t xml:space="preserve"> баллов</w:t>
      </w:r>
    </w:p>
    <w:p w:rsidR="00A57EC3" w:rsidRPr="0046695C" w:rsidRDefault="00A57EC3" w:rsidP="00A57EC3">
      <w:pPr>
        <w:tabs>
          <w:tab w:val="left" w:pos="8460"/>
        </w:tabs>
        <w:rPr>
          <w:rFonts w:ascii="Times New Roman" w:hAnsi="Times New Roman" w:cs="Times New Roman"/>
          <w:sz w:val="24"/>
          <w:szCs w:val="24"/>
        </w:rPr>
      </w:pPr>
      <w:r w:rsidRPr="0046695C">
        <w:rPr>
          <w:rFonts w:ascii="Times New Roman" w:hAnsi="Times New Roman" w:cs="Times New Roman"/>
          <w:sz w:val="24"/>
          <w:szCs w:val="24"/>
        </w:rPr>
        <w:t>Оцен</w:t>
      </w:r>
      <w:r w:rsidR="00C46321">
        <w:rPr>
          <w:rFonts w:ascii="Times New Roman" w:hAnsi="Times New Roman" w:cs="Times New Roman"/>
          <w:sz w:val="24"/>
          <w:szCs w:val="24"/>
        </w:rPr>
        <w:t>ивание работы:   оценка «5» - 7-8</w:t>
      </w:r>
      <w:r w:rsidRPr="0046695C">
        <w:rPr>
          <w:rFonts w:ascii="Times New Roman" w:hAnsi="Times New Roman" w:cs="Times New Roman"/>
          <w:sz w:val="24"/>
          <w:szCs w:val="24"/>
        </w:rPr>
        <w:t xml:space="preserve"> баллов</w:t>
      </w:r>
    </w:p>
    <w:p w:rsidR="00A57EC3" w:rsidRPr="0046695C" w:rsidRDefault="00A57EC3" w:rsidP="00A57EC3">
      <w:pPr>
        <w:tabs>
          <w:tab w:val="left" w:pos="8460"/>
        </w:tabs>
        <w:rPr>
          <w:rFonts w:ascii="Times New Roman" w:hAnsi="Times New Roman" w:cs="Times New Roman"/>
          <w:sz w:val="24"/>
          <w:szCs w:val="24"/>
        </w:rPr>
      </w:pPr>
      <w:r w:rsidRPr="0046695C">
        <w:rPr>
          <w:rFonts w:ascii="Times New Roman" w:hAnsi="Times New Roman" w:cs="Times New Roman"/>
          <w:sz w:val="24"/>
          <w:szCs w:val="24"/>
        </w:rPr>
        <w:t xml:space="preserve">                    </w:t>
      </w:r>
      <w:r w:rsidR="00C46321">
        <w:rPr>
          <w:rFonts w:ascii="Times New Roman" w:hAnsi="Times New Roman" w:cs="Times New Roman"/>
          <w:sz w:val="24"/>
          <w:szCs w:val="24"/>
        </w:rPr>
        <w:t xml:space="preserve">                  оценка «4» - 5-6</w:t>
      </w:r>
      <w:r w:rsidRPr="0046695C">
        <w:rPr>
          <w:rFonts w:ascii="Times New Roman" w:hAnsi="Times New Roman" w:cs="Times New Roman"/>
          <w:sz w:val="24"/>
          <w:szCs w:val="24"/>
        </w:rPr>
        <w:t xml:space="preserve"> баллов</w:t>
      </w:r>
    </w:p>
    <w:p w:rsidR="00A57EC3" w:rsidRPr="0046695C" w:rsidRDefault="00A57EC3" w:rsidP="00A57EC3">
      <w:pPr>
        <w:tabs>
          <w:tab w:val="left" w:pos="8460"/>
        </w:tabs>
        <w:rPr>
          <w:rFonts w:ascii="Times New Roman" w:hAnsi="Times New Roman" w:cs="Times New Roman"/>
          <w:sz w:val="24"/>
          <w:szCs w:val="24"/>
        </w:rPr>
      </w:pPr>
      <w:r w:rsidRPr="0046695C">
        <w:rPr>
          <w:rFonts w:ascii="Times New Roman" w:hAnsi="Times New Roman" w:cs="Times New Roman"/>
          <w:sz w:val="24"/>
          <w:szCs w:val="24"/>
        </w:rPr>
        <w:t xml:space="preserve">                                      оценка «3» -</w:t>
      </w:r>
      <w:r w:rsidR="00C46321">
        <w:rPr>
          <w:rFonts w:ascii="Times New Roman" w:hAnsi="Times New Roman" w:cs="Times New Roman"/>
          <w:sz w:val="24"/>
          <w:szCs w:val="24"/>
        </w:rPr>
        <w:t xml:space="preserve"> 3-4</w:t>
      </w:r>
      <w:r w:rsidRPr="0046695C">
        <w:rPr>
          <w:rFonts w:ascii="Times New Roman" w:hAnsi="Times New Roman" w:cs="Times New Roman"/>
          <w:sz w:val="24"/>
          <w:szCs w:val="24"/>
        </w:rPr>
        <w:t xml:space="preserve"> баллов</w:t>
      </w:r>
    </w:p>
    <w:p w:rsidR="00A57EC3" w:rsidRPr="0046695C" w:rsidRDefault="00A57EC3" w:rsidP="00A57EC3">
      <w:pPr>
        <w:tabs>
          <w:tab w:val="left" w:pos="8460"/>
        </w:tabs>
        <w:rPr>
          <w:rFonts w:ascii="Times New Roman" w:hAnsi="Times New Roman" w:cs="Times New Roman"/>
          <w:sz w:val="24"/>
          <w:szCs w:val="24"/>
        </w:rPr>
      </w:pPr>
      <w:r w:rsidRPr="0046695C">
        <w:rPr>
          <w:rFonts w:ascii="Times New Roman" w:hAnsi="Times New Roman" w:cs="Times New Roman"/>
          <w:sz w:val="24"/>
          <w:szCs w:val="24"/>
        </w:rPr>
        <w:t xml:space="preserve">                          </w:t>
      </w:r>
      <w:r w:rsidR="00C46321">
        <w:rPr>
          <w:rFonts w:ascii="Times New Roman" w:hAnsi="Times New Roman" w:cs="Times New Roman"/>
          <w:sz w:val="24"/>
          <w:szCs w:val="24"/>
        </w:rPr>
        <w:t xml:space="preserve">            оценка «2» - менее 4</w:t>
      </w:r>
      <w:r w:rsidRPr="0046695C">
        <w:rPr>
          <w:rFonts w:ascii="Times New Roman" w:hAnsi="Times New Roman" w:cs="Times New Roman"/>
          <w:sz w:val="24"/>
          <w:szCs w:val="24"/>
        </w:rPr>
        <w:t xml:space="preserve"> балло</w:t>
      </w:r>
      <w:r>
        <w:rPr>
          <w:rFonts w:ascii="Times New Roman" w:hAnsi="Times New Roman" w:cs="Times New Roman"/>
          <w:sz w:val="24"/>
          <w:szCs w:val="24"/>
        </w:rPr>
        <w:t>в</w:t>
      </w:r>
    </w:p>
    <w:p w:rsidR="00A57EC3" w:rsidRPr="0046695C" w:rsidRDefault="00A57EC3" w:rsidP="00A57EC3">
      <w:pPr>
        <w:rPr>
          <w:rFonts w:ascii="Times New Roman" w:hAnsi="Times New Roman" w:cs="Times New Roman"/>
          <w:i/>
          <w:sz w:val="24"/>
          <w:szCs w:val="24"/>
        </w:rPr>
      </w:pPr>
      <w:r w:rsidRPr="0046695C">
        <w:rPr>
          <w:rFonts w:ascii="Times New Roman" w:hAnsi="Times New Roman" w:cs="Times New Roman"/>
          <w:i/>
          <w:sz w:val="24"/>
          <w:szCs w:val="24"/>
        </w:rPr>
        <w:t xml:space="preserve">Кодификатор </w:t>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01"/>
        <w:gridCol w:w="1559"/>
        <w:gridCol w:w="6946"/>
      </w:tblGrid>
      <w:tr w:rsidR="00A57EC3" w:rsidRPr="0046695C" w:rsidTr="00A57EC3">
        <w:tc>
          <w:tcPr>
            <w:tcW w:w="1101" w:type="dxa"/>
            <w:shd w:val="clear" w:color="auto" w:fill="auto"/>
          </w:tcPr>
          <w:p w:rsidR="00A57EC3" w:rsidRPr="0046695C" w:rsidRDefault="00A57EC3" w:rsidP="00A57EC3">
            <w:pPr>
              <w:autoSpaceDE w:val="0"/>
              <w:autoSpaceDN w:val="0"/>
              <w:adjustRightInd w:val="0"/>
              <w:rPr>
                <w:rFonts w:ascii="Times New Roman" w:eastAsia="Calibri" w:hAnsi="Times New Roman" w:cs="Times New Roman"/>
                <w:b/>
                <w:bCs/>
                <w:sz w:val="24"/>
                <w:szCs w:val="24"/>
              </w:rPr>
            </w:pPr>
            <w:r w:rsidRPr="0046695C">
              <w:rPr>
                <w:rFonts w:ascii="Times New Roman" w:eastAsia="Calibri" w:hAnsi="Times New Roman" w:cs="Times New Roman"/>
                <w:b/>
                <w:bCs/>
                <w:sz w:val="24"/>
                <w:szCs w:val="24"/>
              </w:rPr>
              <w:t>Код</w:t>
            </w:r>
          </w:p>
          <w:p w:rsidR="00A57EC3" w:rsidRPr="0046695C" w:rsidRDefault="00A57EC3" w:rsidP="00A57EC3">
            <w:pPr>
              <w:autoSpaceDE w:val="0"/>
              <w:autoSpaceDN w:val="0"/>
              <w:adjustRightInd w:val="0"/>
              <w:rPr>
                <w:rFonts w:ascii="Times New Roman" w:eastAsia="Calibri" w:hAnsi="Times New Roman" w:cs="Times New Roman"/>
                <w:b/>
                <w:bCs/>
                <w:sz w:val="24"/>
                <w:szCs w:val="24"/>
              </w:rPr>
            </w:pPr>
            <w:r w:rsidRPr="0046695C">
              <w:rPr>
                <w:rFonts w:ascii="Times New Roman" w:eastAsia="Calibri" w:hAnsi="Times New Roman" w:cs="Times New Roman"/>
                <w:b/>
                <w:bCs/>
                <w:sz w:val="24"/>
                <w:szCs w:val="24"/>
              </w:rPr>
              <w:t>раздела</w:t>
            </w:r>
          </w:p>
          <w:p w:rsidR="00A57EC3" w:rsidRPr="0046695C" w:rsidRDefault="00A57EC3" w:rsidP="00A57EC3">
            <w:pPr>
              <w:autoSpaceDE w:val="0"/>
              <w:autoSpaceDN w:val="0"/>
              <w:adjustRightInd w:val="0"/>
              <w:rPr>
                <w:rFonts w:ascii="Times New Roman" w:eastAsia="Calibri" w:hAnsi="Times New Roman" w:cs="Times New Roman"/>
                <w:sz w:val="24"/>
                <w:szCs w:val="24"/>
              </w:rPr>
            </w:pPr>
          </w:p>
        </w:tc>
        <w:tc>
          <w:tcPr>
            <w:tcW w:w="1559" w:type="dxa"/>
            <w:shd w:val="clear" w:color="auto" w:fill="auto"/>
          </w:tcPr>
          <w:p w:rsidR="00A57EC3" w:rsidRPr="0046695C" w:rsidRDefault="00A57EC3" w:rsidP="00A57EC3">
            <w:pPr>
              <w:autoSpaceDE w:val="0"/>
              <w:autoSpaceDN w:val="0"/>
              <w:adjustRightInd w:val="0"/>
              <w:rPr>
                <w:rFonts w:ascii="Times New Roman" w:eastAsia="Calibri" w:hAnsi="Times New Roman" w:cs="Times New Roman"/>
                <w:b/>
                <w:bCs/>
                <w:sz w:val="24"/>
                <w:szCs w:val="24"/>
              </w:rPr>
            </w:pPr>
            <w:r w:rsidRPr="0046695C">
              <w:rPr>
                <w:rFonts w:ascii="Times New Roman" w:eastAsia="Calibri" w:hAnsi="Times New Roman" w:cs="Times New Roman"/>
                <w:b/>
                <w:bCs/>
                <w:sz w:val="24"/>
                <w:szCs w:val="24"/>
              </w:rPr>
              <w:t>Код</w:t>
            </w:r>
          </w:p>
          <w:p w:rsidR="00A57EC3" w:rsidRPr="0046695C" w:rsidRDefault="00A57EC3" w:rsidP="00A57EC3">
            <w:pPr>
              <w:autoSpaceDE w:val="0"/>
              <w:autoSpaceDN w:val="0"/>
              <w:adjustRightInd w:val="0"/>
              <w:rPr>
                <w:rFonts w:ascii="Times New Roman" w:eastAsia="Calibri" w:hAnsi="Times New Roman" w:cs="Times New Roman"/>
                <w:b/>
                <w:bCs/>
                <w:sz w:val="24"/>
                <w:szCs w:val="24"/>
              </w:rPr>
            </w:pPr>
            <w:r w:rsidRPr="0046695C">
              <w:rPr>
                <w:rFonts w:ascii="Times New Roman" w:eastAsia="Calibri" w:hAnsi="Times New Roman" w:cs="Times New Roman"/>
                <w:b/>
                <w:bCs/>
                <w:sz w:val="24"/>
                <w:szCs w:val="24"/>
              </w:rPr>
              <w:t>контроли-</w:t>
            </w:r>
          </w:p>
          <w:p w:rsidR="00A57EC3" w:rsidRPr="0046695C" w:rsidRDefault="00A57EC3" w:rsidP="00A57EC3">
            <w:pPr>
              <w:autoSpaceDE w:val="0"/>
              <w:autoSpaceDN w:val="0"/>
              <w:adjustRightInd w:val="0"/>
              <w:rPr>
                <w:rFonts w:ascii="Times New Roman" w:eastAsia="Calibri" w:hAnsi="Times New Roman" w:cs="Times New Roman"/>
                <w:b/>
                <w:bCs/>
                <w:sz w:val="24"/>
                <w:szCs w:val="24"/>
              </w:rPr>
            </w:pPr>
            <w:r w:rsidRPr="0046695C">
              <w:rPr>
                <w:rFonts w:ascii="Times New Roman" w:eastAsia="Calibri" w:hAnsi="Times New Roman" w:cs="Times New Roman"/>
                <w:b/>
                <w:bCs/>
                <w:sz w:val="24"/>
                <w:szCs w:val="24"/>
              </w:rPr>
              <w:t>руемого</w:t>
            </w:r>
          </w:p>
          <w:p w:rsidR="00A57EC3" w:rsidRPr="0046695C" w:rsidRDefault="00A57EC3" w:rsidP="00A57EC3">
            <w:pPr>
              <w:autoSpaceDE w:val="0"/>
              <w:autoSpaceDN w:val="0"/>
              <w:adjustRightInd w:val="0"/>
              <w:rPr>
                <w:rFonts w:ascii="Times New Roman" w:eastAsia="Calibri" w:hAnsi="Times New Roman" w:cs="Times New Roman"/>
                <w:b/>
                <w:bCs/>
                <w:sz w:val="24"/>
                <w:szCs w:val="24"/>
              </w:rPr>
            </w:pPr>
            <w:r w:rsidRPr="0046695C">
              <w:rPr>
                <w:rFonts w:ascii="Times New Roman" w:eastAsia="Calibri" w:hAnsi="Times New Roman" w:cs="Times New Roman"/>
                <w:b/>
                <w:bCs/>
                <w:sz w:val="24"/>
                <w:szCs w:val="24"/>
              </w:rPr>
              <w:t>элемента</w:t>
            </w:r>
          </w:p>
          <w:p w:rsidR="00A57EC3" w:rsidRPr="0046695C" w:rsidRDefault="00A57EC3" w:rsidP="00A57EC3">
            <w:pPr>
              <w:jc w:val="center"/>
              <w:rPr>
                <w:rFonts w:ascii="Times New Roman" w:eastAsia="Calibri" w:hAnsi="Times New Roman" w:cs="Times New Roman"/>
                <w:sz w:val="24"/>
                <w:szCs w:val="24"/>
              </w:rPr>
            </w:pPr>
          </w:p>
        </w:tc>
        <w:tc>
          <w:tcPr>
            <w:tcW w:w="6946" w:type="dxa"/>
            <w:shd w:val="clear" w:color="auto" w:fill="auto"/>
          </w:tcPr>
          <w:p w:rsidR="00A57EC3" w:rsidRPr="0046695C" w:rsidRDefault="00A57EC3" w:rsidP="00A57EC3">
            <w:pPr>
              <w:jc w:val="center"/>
              <w:rPr>
                <w:rFonts w:ascii="Times New Roman" w:eastAsia="Calibri" w:hAnsi="Times New Roman" w:cs="Times New Roman"/>
                <w:sz w:val="24"/>
                <w:szCs w:val="24"/>
              </w:rPr>
            </w:pPr>
            <w:r w:rsidRPr="0046695C">
              <w:rPr>
                <w:rFonts w:ascii="Times New Roman" w:eastAsia="Calibri" w:hAnsi="Times New Roman" w:cs="Times New Roman"/>
                <w:b/>
                <w:bCs/>
                <w:sz w:val="24"/>
                <w:szCs w:val="24"/>
              </w:rPr>
              <w:t>Элементы содержания, проверяемые заданиями КИМом</w:t>
            </w:r>
          </w:p>
        </w:tc>
      </w:tr>
      <w:tr w:rsidR="00A57EC3" w:rsidRPr="0046695C" w:rsidTr="00A57EC3">
        <w:tc>
          <w:tcPr>
            <w:tcW w:w="1101" w:type="dxa"/>
            <w:shd w:val="clear" w:color="auto" w:fill="auto"/>
          </w:tcPr>
          <w:p w:rsidR="00A57EC3" w:rsidRPr="0046695C" w:rsidRDefault="00A57EC3" w:rsidP="00A57EC3">
            <w:pPr>
              <w:jc w:val="center"/>
              <w:rPr>
                <w:rFonts w:ascii="Times New Roman" w:eastAsia="Calibri" w:hAnsi="Times New Roman" w:cs="Times New Roman"/>
                <w:sz w:val="24"/>
                <w:szCs w:val="24"/>
              </w:rPr>
            </w:pPr>
            <w:r w:rsidRPr="0046695C">
              <w:rPr>
                <w:rFonts w:ascii="Times New Roman" w:eastAsia="Calibri" w:hAnsi="Times New Roman" w:cs="Times New Roman"/>
                <w:b/>
                <w:bCs/>
                <w:sz w:val="24"/>
                <w:szCs w:val="24"/>
              </w:rPr>
              <w:t>1</w:t>
            </w:r>
          </w:p>
        </w:tc>
        <w:tc>
          <w:tcPr>
            <w:tcW w:w="1559" w:type="dxa"/>
            <w:shd w:val="clear" w:color="auto" w:fill="auto"/>
          </w:tcPr>
          <w:p w:rsidR="00A57EC3" w:rsidRPr="0046695C" w:rsidRDefault="00A57EC3" w:rsidP="00A57EC3">
            <w:pPr>
              <w:jc w:val="center"/>
              <w:rPr>
                <w:rFonts w:ascii="Times New Roman" w:eastAsia="Calibri" w:hAnsi="Times New Roman" w:cs="Times New Roman"/>
                <w:b/>
                <w:sz w:val="24"/>
                <w:szCs w:val="24"/>
              </w:rPr>
            </w:pPr>
          </w:p>
        </w:tc>
        <w:tc>
          <w:tcPr>
            <w:tcW w:w="6946" w:type="dxa"/>
            <w:shd w:val="clear" w:color="auto" w:fill="auto"/>
          </w:tcPr>
          <w:p w:rsidR="00A57EC3" w:rsidRPr="0046695C" w:rsidRDefault="00C46321" w:rsidP="00A57EC3">
            <w:pPr>
              <w:autoSpaceDE w:val="0"/>
              <w:autoSpaceDN w:val="0"/>
              <w:adjustRightInd w:val="0"/>
              <w:rPr>
                <w:rFonts w:ascii="Times New Roman" w:eastAsia="Calibri" w:hAnsi="Times New Roman" w:cs="Times New Roman"/>
                <w:b/>
                <w:bCs/>
                <w:sz w:val="24"/>
                <w:szCs w:val="24"/>
              </w:rPr>
            </w:pPr>
            <w:r>
              <w:rPr>
                <w:rFonts w:ascii="Times New Roman" w:eastAsia="Calibri" w:hAnsi="Times New Roman" w:cs="Times New Roman"/>
                <w:b/>
                <w:bCs/>
                <w:sz w:val="24"/>
                <w:szCs w:val="24"/>
              </w:rPr>
              <w:t>Базовый уровень</w:t>
            </w:r>
          </w:p>
        </w:tc>
      </w:tr>
      <w:tr w:rsidR="00A57EC3" w:rsidRPr="0046695C" w:rsidTr="00A57EC3">
        <w:tc>
          <w:tcPr>
            <w:tcW w:w="1101" w:type="dxa"/>
            <w:vMerge w:val="restart"/>
            <w:shd w:val="clear" w:color="auto" w:fill="auto"/>
          </w:tcPr>
          <w:p w:rsidR="00A57EC3" w:rsidRPr="0046695C" w:rsidRDefault="00A57EC3" w:rsidP="00A57EC3">
            <w:pPr>
              <w:jc w:val="center"/>
              <w:rPr>
                <w:rFonts w:ascii="Times New Roman" w:eastAsia="Calibri" w:hAnsi="Times New Roman" w:cs="Times New Roman"/>
                <w:sz w:val="24"/>
                <w:szCs w:val="24"/>
              </w:rPr>
            </w:pPr>
          </w:p>
          <w:p w:rsidR="00A57EC3" w:rsidRPr="0046695C" w:rsidRDefault="00A57EC3" w:rsidP="00A57EC3">
            <w:pPr>
              <w:jc w:val="center"/>
              <w:rPr>
                <w:rFonts w:ascii="Times New Roman" w:eastAsia="Calibri" w:hAnsi="Times New Roman" w:cs="Times New Roman"/>
                <w:sz w:val="24"/>
                <w:szCs w:val="24"/>
              </w:rPr>
            </w:pPr>
            <w:r w:rsidRPr="0046695C">
              <w:rPr>
                <w:rFonts w:ascii="Times New Roman" w:eastAsia="Calibri" w:hAnsi="Times New Roman" w:cs="Times New Roman"/>
                <w:sz w:val="24"/>
                <w:szCs w:val="24"/>
              </w:rPr>
              <w:t xml:space="preserve"> </w:t>
            </w:r>
          </w:p>
        </w:tc>
        <w:tc>
          <w:tcPr>
            <w:tcW w:w="1559" w:type="dxa"/>
            <w:shd w:val="clear" w:color="auto" w:fill="auto"/>
          </w:tcPr>
          <w:p w:rsidR="00A57EC3" w:rsidRPr="0046695C" w:rsidRDefault="00C46321" w:rsidP="00A57EC3">
            <w:pPr>
              <w:jc w:val="center"/>
              <w:rPr>
                <w:rFonts w:ascii="Times New Roman" w:eastAsia="Calibri" w:hAnsi="Times New Roman" w:cs="Times New Roman"/>
                <w:b/>
                <w:sz w:val="24"/>
                <w:szCs w:val="24"/>
              </w:rPr>
            </w:pPr>
            <w:r>
              <w:rPr>
                <w:rFonts w:ascii="Times New Roman" w:eastAsia="Calibri" w:hAnsi="Times New Roman" w:cs="Times New Roman"/>
                <w:b/>
                <w:sz w:val="24"/>
                <w:szCs w:val="24"/>
              </w:rPr>
              <w:t>1</w:t>
            </w:r>
          </w:p>
        </w:tc>
        <w:tc>
          <w:tcPr>
            <w:tcW w:w="6946" w:type="dxa"/>
            <w:shd w:val="clear" w:color="auto" w:fill="auto"/>
          </w:tcPr>
          <w:p w:rsidR="00A57EC3" w:rsidRPr="0046695C" w:rsidRDefault="00C46321" w:rsidP="00A57EC3">
            <w:pPr>
              <w:autoSpaceDE w:val="0"/>
              <w:autoSpaceDN w:val="0"/>
              <w:adjustRightInd w:val="0"/>
              <w:rPr>
                <w:rFonts w:ascii="Times New Roman" w:eastAsia="Calibri" w:hAnsi="Times New Roman" w:cs="Times New Roman"/>
                <w:i/>
                <w:iCs/>
                <w:sz w:val="24"/>
                <w:szCs w:val="24"/>
              </w:rPr>
            </w:pPr>
            <w:r>
              <w:rPr>
                <w:rFonts w:ascii="Times New Roman" w:eastAsia="Calibri" w:hAnsi="Times New Roman" w:cs="Times New Roman"/>
                <w:i/>
                <w:iCs/>
                <w:sz w:val="24"/>
                <w:szCs w:val="24"/>
              </w:rPr>
              <w:t>Основные задачи на проценты</w:t>
            </w:r>
          </w:p>
        </w:tc>
      </w:tr>
      <w:tr w:rsidR="00A57EC3" w:rsidRPr="0046695C" w:rsidTr="00A57EC3">
        <w:tc>
          <w:tcPr>
            <w:tcW w:w="1101" w:type="dxa"/>
            <w:vMerge/>
            <w:shd w:val="clear" w:color="auto" w:fill="auto"/>
          </w:tcPr>
          <w:p w:rsidR="00A57EC3" w:rsidRPr="0046695C" w:rsidRDefault="00A57EC3" w:rsidP="00A57EC3">
            <w:pPr>
              <w:jc w:val="center"/>
              <w:rPr>
                <w:rFonts w:ascii="Times New Roman" w:eastAsia="Calibri" w:hAnsi="Times New Roman" w:cs="Times New Roman"/>
                <w:sz w:val="24"/>
                <w:szCs w:val="24"/>
              </w:rPr>
            </w:pPr>
          </w:p>
        </w:tc>
        <w:tc>
          <w:tcPr>
            <w:tcW w:w="1559" w:type="dxa"/>
            <w:shd w:val="clear" w:color="auto" w:fill="auto"/>
          </w:tcPr>
          <w:p w:rsidR="00A57EC3" w:rsidRPr="0046695C" w:rsidRDefault="00C46321" w:rsidP="00A57EC3">
            <w:pPr>
              <w:jc w:val="center"/>
              <w:rPr>
                <w:rFonts w:ascii="Times New Roman" w:eastAsia="Calibri" w:hAnsi="Times New Roman" w:cs="Times New Roman"/>
                <w:b/>
                <w:sz w:val="24"/>
                <w:szCs w:val="24"/>
              </w:rPr>
            </w:pPr>
            <w:r>
              <w:rPr>
                <w:rFonts w:ascii="Times New Roman" w:eastAsia="Calibri" w:hAnsi="Times New Roman" w:cs="Times New Roman"/>
                <w:b/>
                <w:sz w:val="24"/>
                <w:szCs w:val="24"/>
              </w:rPr>
              <w:t>2</w:t>
            </w:r>
          </w:p>
        </w:tc>
        <w:tc>
          <w:tcPr>
            <w:tcW w:w="6946" w:type="dxa"/>
            <w:shd w:val="clear" w:color="auto" w:fill="auto"/>
          </w:tcPr>
          <w:p w:rsidR="00A57EC3" w:rsidRPr="0046695C" w:rsidRDefault="00C46321" w:rsidP="00A57EC3">
            <w:pPr>
              <w:autoSpaceDE w:val="0"/>
              <w:autoSpaceDN w:val="0"/>
              <w:adjustRightInd w:val="0"/>
              <w:rPr>
                <w:rFonts w:ascii="Times New Roman" w:eastAsia="Calibri" w:hAnsi="Times New Roman" w:cs="Times New Roman"/>
                <w:sz w:val="24"/>
                <w:szCs w:val="24"/>
              </w:rPr>
            </w:pPr>
            <w:r>
              <w:rPr>
                <w:rFonts w:ascii="Times New Roman" w:eastAsia="Calibri" w:hAnsi="Times New Roman" w:cs="Times New Roman"/>
                <w:sz w:val="24"/>
                <w:szCs w:val="24"/>
              </w:rPr>
              <w:t>Задача на отношение величин</w:t>
            </w:r>
          </w:p>
        </w:tc>
      </w:tr>
      <w:tr w:rsidR="00A57EC3" w:rsidRPr="0046695C" w:rsidTr="00A57EC3">
        <w:tc>
          <w:tcPr>
            <w:tcW w:w="1101" w:type="dxa"/>
            <w:vMerge/>
            <w:shd w:val="clear" w:color="auto" w:fill="auto"/>
          </w:tcPr>
          <w:p w:rsidR="00A57EC3" w:rsidRPr="0046695C" w:rsidRDefault="00A57EC3" w:rsidP="00A57EC3">
            <w:pPr>
              <w:jc w:val="center"/>
              <w:rPr>
                <w:rFonts w:ascii="Times New Roman" w:eastAsia="Calibri" w:hAnsi="Times New Roman" w:cs="Times New Roman"/>
                <w:sz w:val="24"/>
                <w:szCs w:val="24"/>
              </w:rPr>
            </w:pPr>
          </w:p>
        </w:tc>
        <w:tc>
          <w:tcPr>
            <w:tcW w:w="1559" w:type="dxa"/>
            <w:shd w:val="clear" w:color="auto" w:fill="auto"/>
          </w:tcPr>
          <w:p w:rsidR="00A57EC3" w:rsidRPr="0046695C" w:rsidRDefault="00C46321" w:rsidP="00A57EC3">
            <w:pPr>
              <w:jc w:val="center"/>
              <w:rPr>
                <w:rFonts w:ascii="Times New Roman" w:eastAsia="Calibri" w:hAnsi="Times New Roman" w:cs="Times New Roman"/>
                <w:b/>
                <w:sz w:val="24"/>
                <w:szCs w:val="24"/>
              </w:rPr>
            </w:pPr>
            <w:r>
              <w:rPr>
                <w:rFonts w:ascii="Times New Roman" w:eastAsia="Calibri" w:hAnsi="Times New Roman" w:cs="Times New Roman"/>
                <w:b/>
                <w:sz w:val="24"/>
                <w:szCs w:val="24"/>
              </w:rPr>
              <w:t>3</w:t>
            </w:r>
          </w:p>
        </w:tc>
        <w:tc>
          <w:tcPr>
            <w:tcW w:w="6946" w:type="dxa"/>
            <w:shd w:val="clear" w:color="auto" w:fill="auto"/>
          </w:tcPr>
          <w:p w:rsidR="00A57EC3" w:rsidRPr="0046695C" w:rsidRDefault="00C9637B" w:rsidP="00A57EC3">
            <w:pPr>
              <w:autoSpaceDE w:val="0"/>
              <w:autoSpaceDN w:val="0"/>
              <w:adjustRightInd w:val="0"/>
              <w:rPr>
                <w:rFonts w:ascii="Times New Roman" w:eastAsia="Calibri" w:hAnsi="Times New Roman" w:cs="Times New Roman"/>
                <w:sz w:val="24"/>
                <w:szCs w:val="24"/>
              </w:rPr>
            </w:pPr>
            <w:r>
              <w:rPr>
                <w:rFonts w:ascii="Times New Roman" w:eastAsia="Calibri" w:hAnsi="Times New Roman" w:cs="Times New Roman"/>
                <w:sz w:val="24"/>
                <w:szCs w:val="24"/>
              </w:rPr>
              <w:t>Геометрическая задача</w:t>
            </w:r>
          </w:p>
        </w:tc>
      </w:tr>
      <w:tr w:rsidR="00A57EC3" w:rsidRPr="0046695C" w:rsidTr="00A57EC3">
        <w:tc>
          <w:tcPr>
            <w:tcW w:w="1101" w:type="dxa"/>
            <w:vMerge w:val="restart"/>
            <w:shd w:val="clear" w:color="auto" w:fill="auto"/>
          </w:tcPr>
          <w:p w:rsidR="00A57EC3" w:rsidRPr="0046695C" w:rsidRDefault="00C46321" w:rsidP="00A57EC3">
            <w:pPr>
              <w:jc w:val="center"/>
              <w:rPr>
                <w:rFonts w:ascii="Times New Roman" w:eastAsia="Calibri" w:hAnsi="Times New Roman" w:cs="Times New Roman"/>
                <w:sz w:val="24"/>
                <w:szCs w:val="24"/>
              </w:rPr>
            </w:pPr>
            <w:r>
              <w:rPr>
                <w:rFonts w:ascii="Times New Roman" w:eastAsia="Calibri" w:hAnsi="Times New Roman" w:cs="Times New Roman"/>
                <w:sz w:val="24"/>
                <w:szCs w:val="24"/>
              </w:rPr>
              <w:t>2</w:t>
            </w:r>
          </w:p>
        </w:tc>
        <w:tc>
          <w:tcPr>
            <w:tcW w:w="1559" w:type="dxa"/>
            <w:shd w:val="clear" w:color="auto" w:fill="auto"/>
          </w:tcPr>
          <w:p w:rsidR="00A57EC3" w:rsidRPr="0046695C" w:rsidRDefault="00A57EC3" w:rsidP="00A57EC3">
            <w:pPr>
              <w:jc w:val="center"/>
              <w:rPr>
                <w:rFonts w:ascii="Times New Roman" w:eastAsia="Calibri" w:hAnsi="Times New Roman" w:cs="Times New Roman"/>
                <w:b/>
                <w:sz w:val="24"/>
                <w:szCs w:val="24"/>
              </w:rPr>
            </w:pPr>
            <w:r w:rsidRPr="0046695C">
              <w:rPr>
                <w:rFonts w:ascii="Times New Roman" w:eastAsia="Calibri" w:hAnsi="Times New Roman" w:cs="Times New Roman"/>
                <w:b/>
                <w:sz w:val="24"/>
                <w:szCs w:val="24"/>
              </w:rPr>
              <w:t xml:space="preserve">  </w:t>
            </w:r>
          </w:p>
        </w:tc>
        <w:tc>
          <w:tcPr>
            <w:tcW w:w="6946" w:type="dxa"/>
            <w:shd w:val="clear" w:color="auto" w:fill="auto"/>
          </w:tcPr>
          <w:p w:rsidR="00A57EC3" w:rsidRPr="00C46321" w:rsidRDefault="00C46321" w:rsidP="00A57EC3">
            <w:pPr>
              <w:autoSpaceDE w:val="0"/>
              <w:autoSpaceDN w:val="0"/>
              <w:adjustRightInd w:val="0"/>
              <w:rPr>
                <w:rFonts w:ascii="Times New Roman" w:eastAsia="Calibri" w:hAnsi="Times New Roman" w:cs="Times New Roman"/>
                <w:b/>
                <w:i/>
                <w:iCs/>
                <w:sz w:val="24"/>
                <w:szCs w:val="24"/>
              </w:rPr>
            </w:pPr>
            <w:r w:rsidRPr="00C46321">
              <w:rPr>
                <w:rFonts w:ascii="Times New Roman" w:eastAsia="Calibri" w:hAnsi="Times New Roman" w:cs="Times New Roman"/>
                <w:b/>
                <w:i/>
                <w:iCs/>
                <w:sz w:val="24"/>
                <w:szCs w:val="24"/>
              </w:rPr>
              <w:t>Повышенный уровень</w:t>
            </w:r>
          </w:p>
        </w:tc>
      </w:tr>
      <w:tr w:rsidR="00A57EC3" w:rsidRPr="0046695C" w:rsidTr="00A57EC3">
        <w:tc>
          <w:tcPr>
            <w:tcW w:w="1101" w:type="dxa"/>
            <w:vMerge/>
            <w:shd w:val="clear" w:color="auto" w:fill="auto"/>
          </w:tcPr>
          <w:p w:rsidR="00A57EC3" w:rsidRPr="0046695C" w:rsidRDefault="00A57EC3" w:rsidP="00A57EC3">
            <w:pPr>
              <w:jc w:val="center"/>
              <w:rPr>
                <w:rFonts w:ascii="Times New Roman" w:eastAsia="Calibri" w:hAnsi="Times New Roman" w:cs="Times New Roman"/>
                <w:sz w:val="24"/>
                <w:szCs w:val="24"/>
              </w:rPr>
            </w:pPr>
          </w:p>
        </w:tc>
        <w:tc>
          <w:tcPr>
            <w:tcW w:w="1559" w:type="dxa"/>
            <w:shd w:val="clear" w:color="auto" w:fill="auto"/>
          </w:tcPr>
          <w:p w:rsidR="00A57EC3" w:rsidRPr="0046695C" w:rsidRDefault="00C46321" w:rsidP="00A57EC3">
            <w:pPr>
              <w:jc w:val="center"/>
              <w:rPr>
                <w:rFonts w:ascii="Times New Roman" w:eastAsia="Calibri" w:hAnsi="Times New Roman" w:cs="Times New Roman"/>
                <w:b/>
                <w:sz w:val="24"/>
                <w:szCs w:val="24"/>
              </w:rPr>
            </w:pPr>
            <w:r>
              <w:rPr>
                <w:rFonts w:ascii="Times New Roman" w:eastAsia="Calibri" w:hAnsi="Times New Roman" w:cs="Times New Roman"/>
                <w:b/>
                <w:sz w:val="24"/>
                <w:szCs w:val="24"/>
              </w:rPr>
              <w:t xml:space="preserve"> 4</w:t>
            </w:r>
          </w:p>
        </w:tc>
        <w:tc>
          <w:tcPr>
            <w:tcW w:w="6946" w:type="dxa"/>
            <w:shd w:val="clear" w:color="auto" w:fill="auto"/>
          </w:tcPr>
          <w:p w:rsidR="00A57EC3" w:rsidRPr="0046695C" w:rsidRDefault="00C46321" w:rsidP="00A57EC3">
            <w:pPr>
              <w:autoSpaceDE w:val="0"/>
              <w:autoSpaceDN w:val="0"/>
              <w:adjustRightInd w:val="0"/>
              <w:rPr>
                <w:rFonts w:ascii="Times New Roman" w:eastAsia="Calibri" w:hAnsi="Times New Roman" w:cs="Times New Roman"/>
                <w:sz w:val="24"/>
                <w:szCs w:val="24"/>
              </w:rPr>
            </w:pPr>
            <w:r>
              <w:rPr>
                <w:rFonts w:ascii="Times New Roman" w:eastAsia="Calibri" w:hAnsi="Times New Roman" w:cs="Times New Roman"/>
                <w:sz w:val="24"/>
                <w:szCs w:val="24"/>
              </w:rPr>
              <w:t>Комбинаторная задача</w:t>
            </w:r>
          </w:p>
        </w:tc>
      </w:tr>
      <w:tr w:rsidR="00A57EC3" w:rsidRPr="0046695C" w:rsidTr="00A57EC3">
        <w:tc>
          <w:tcPr>
            <w:tcW w:w="1101" w:type="dxa"/>
            <w:vMerge/>
            <w:shd w:val="clear" w:color="auto" w:fill="auto"/>
          </w:tcPr>
          <w:p w:rsidR="00A57EC3" w:rsidRPr="0046695C" w:rsidRDefault="00A57EC3" w:rsidP="00A57EC3">
            <w:pPr>
              <w:jc w:val="center"/>
              <w:rPr>
                <w:rFonts w:ascii="Times New Roman" w:eastAsia="Calibri" w:hAnsi="Times New Roman" w:cs="Times New Roman"/>
                <w:sz w:val="24"/>
                <w:szCs w:val="24"/>
              </w:rPr>
            </w:pPr>
          </w:p>
        </w:tc>
        <w:tc>
          <w:tcPr>
            <w:tcW w:w="1559" w:type="dxa"/>
            <w:shd w:val="clear" w:color="auto" w:fill="auto"/>
          </w:tcPr>
          <w:p w:rsidR="00A57EC3" w:rsidRPr="0046695C" w:rsidRDefault="00C46321" w:rsidP="00C46321">
            <w:pPr>
              <w:rPr>
                <w:rFonts w:ascii="Times New Roman" w:eastAsia="Calibri" w:hAnsi="Times New Roman" w:cs="Times New Roman"/>
                <w:b/>
                <w:sz w:val="24"/>
                <w:szCs w:val="24"/>
              </w:rPr>
            </w:pPr>
            <w:r>
              <w:rPr>
                <w:rFonts w:ascii="Times New Roman" w:eastAsia="Calibri" w:hAnsi="Times New Roman" w:cs="Times New Roman"/>
                <w:b/>
                <w:sz w:val="24"/>
                <w:szCs w:val="24"/>
              </w:rPr>
              <w:t>5</w:t>
            </w:r>
          </w:p>
        </w:tc>
        <w:tc>
          <w:tcPr>
            <w:tcW w:w="6946" w:type="dxa"/>
            <w:shd w:val="clear" w:color="auto" w:fill="auto"/>
          </w:tcPr>
          <w:p w:rsidR="00A57EC3" w:rsidRPr="0046695C" w:rsidRDefault="00C46321" w:rsidP="00A57EC3">
            <w:pPr>
              <w:autoSpaceDE w:val="0"/>
              <w:autoSpaceDN w:val="0"/>
              <w:adjustRightInd w:val="0"/>
              <w:rPr>
                <w:rFonts w:ascii="Times New Roman" w:eastAsia="Calibri" w:hAnsi="Times New Roman" w:cs="Times New Roman"/>
                <w:sz w:val="24"/>
                <w:szCs w:val="24"/>
              </w:rPr>
            </w:pPr>
            <w:r>
              <w:rPr>
                <w:rFonts w:ascii="Times New Roman" w:eastAsia="Calibri" w:hAnsi="Times New Roman" w:cs="Times New Roman"/>
                <w:sz w:val="24"/>
                <w:szCs w:val="24"/>
              </w:rPr>
              <w:t>Задача на движение.</w:t>
            </w:r>
          </w:p>
        </w:tc>
      </w:tr>
      <w:tr w:rsidR="00A57EC3" w:rsidRPr="0046695C" w:rsidTr="00A57EC3">
        <w:tc>
          <w:tcPr>
            <w:tcW w:w="1101" w:type="dxa"/>
            <w:vMerge/>
            <w:shd w:val="clear" w:color="auto" w:fill="auto"/>
          </w:tcPr>
          <w:p w:rsidR="00A57EC3" w:rsidRPr="0046695C" w:rsidRDefault="00A57EC3" w:rsidP="00A57EC3">
            <w:pPr>
              <w:jc w:val="center"/>
              <w:rPr>
                <w:rFonts w:ascii="Times New Roman" w:eastAsia="Calibri" w:hAnsi="Times New Roman" w:cs="Times New Roman"/>
                <w:sz w:val="24"/>
                <w:szCs w:val="24"/>
              </w:rPr>
            </w:pPr>
          </w:p>
        </w:tc>
        <w:tc>
          <w:tcPr>
            <w:tcW w:w="1559" w:type="dxa"/>
            <w:shd w:val="clear" w:color="auto" w:fill="auto"/>
          </w:tcPr>
          <w:p w:rsidR="00A57EC3" w:rsidRPr="0046695C" w:rsidRDefault="00C46321" w:rsidP="00A57EC3">
            <w:pPr>
              <w:jc w:val="center"/>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tc>
        <w:tc>
          <w:tcPr>
            <w:tcW w:w="6946" w:type="dxa"/>
            <w:shd w:val="clear" w:color="auto" w:fill="auto"/>
          </w:tcPr>
          <w:p w:rsidR="00A57EC3" w:rsidRPr="0046695C" w:rsidRDefault="00A57EC3" w:rsidP="00A57EC3">
            <w:pPr>
              <w:autoSpaceDE w:val="0"/>
              <w:autoSpaceDN w:val="0"/>
              <w:adjustRightInd w:val="0"/>
              <w:rPr>
                <w:rFonts w:ascii="Times New Roman" w:eastAsia="Calibri" w:hAnsi="Times New Roman" w:cs="Times New Roman"/>
                <w:sz w:val="24"/>
                <w:szCs w:val="24"/>
              </w:rPr>
            </w:pPr>
          </w:p>
        </w:tc>
      </w:tr>
    </w:tbl>
    <w:p w:rsidR="00A57EC3" w:rsidRPr="00C46321" w:rsidRDefault="00A57EC3" w:rsidP="00A57EC3">
      <w:pPr>
        <w:tabs>
          <w:tab w:val="left" w:pos="8460"/>
        </w:tabs>
        <w:rPr>
          <w:rFonts w:ascii="Times New Roman" w:hAnsi="Times New Roman" w:cs="Times New Roman"/>
          <w:sz w:val="24"/>
          <w:szCs w:val="24"/>
        </w:rPr>
      </w:pPr>
    </w:p>
    <w:p w:rsidR="00A57EC3" w:rsidRPr="00C46321" w:rsidRDefault="00A57EC3" w:rsidP="00A57EC3">
      <w:pPr>
        <w:tabs>
          <w:tab w:val="left" w:pos="8460"/>
        </w:tabs>
        <w:rPr>
          <w:rFonts w:ascii="Times New Roman" w:hAnsi="Times New Roman" w:cs="Times New Roman"/>
          <w:b/>
          <w:sz w:val="24"/>
          <w:szCs w:val="24"/>
        </w:rPr>
      </w:pPr>
      <w:r w:rsidRPr="00C46321">
        <w:rPr>
          <w:rFonts w:ascii="Times New Roman" w:hAnsi="Times New Roman" w:cs="Times New Roman"/>
          <w:b/>
          <w:sz w:val="24"/>
          <w:szCs w:val="24"/>
        </w:rPr>
        <w:t xml:space="preserve">1 вариант </w:t>
      </w:r>
    </w:p>
    <w:p w:rsidR="00A57EC3" w:rsidRPr="00C46321" w:rsidRDefault="00A57EC3" w:rsidP="00A57EC3">
      <w:pPr>
        <w:spacing w:after="0" w:line="240" w:lineRule="auto"/>
        <w:ind w:left="360"/>
        <w:jc w:val="both"/>
        <w:rPr>
          <w:rFonts w:ascii="Times New Roman" w:hAnsi="Times New Roman" w:cs="Times New Roman"/>
          <w:color w:val="000000"/>
          <w:sz w:val="24"/>
          <w:szCs w:val="24"/>
          <w:shd w:val="clear" w:color="auto" w:fill="FFFFFF"/>
        </w:rPr>
      </w:pPr>
      <w:r w:rsidRPr="00C46321">
        <w:rPr>
          <w:rFonts w:ascii="Times New Roman" w:hAnsi="Times New Roman" w:cs="Times New Roman"/>
          <w:color w:val="000000"/>
          <w:sz w:val="24"/>
          <w:szCs w:val="24"/>
          <w:shd w:val="clear" w:color="auto" w:fill="FFFFFF"/>
        </w:rPr>
        <w:t>1.Ежемесячная плата за телефон составляет 280 рублей в месяц. Сколько рублей составит ежемесячная плата за телефон, если она вырастет на 5%?</w:t>
      </w:r>
    </w:p>
    <w:p w:rsidR="00A61A2F" w:rsidRPr="00C46321" w:rsidRDefault="00A61A2F" w:rsidP="00A57EC3">
      <w:pPr>
        <w:spacing w:after="0" w:line="240" w:lineRule="auto"/>
        <w:ind w:left="360"/>
        <w:jc w:val="both"/>
        <w:rPr>
          <w:rFonts w:ascii="Times New Roman" w:hAnsi="Times New Roman" w:cs="Times New Roman"/>
          <w:color w:val="000000"/>
          <w:sz w:val="24"/>
          <w:szCs w:val="24"/>
          <w:shd w:val="clear" w:color="auto" w:fill="FFFFFF"/>
        </w:rPr>
      </w:pPr>
      <w:r w:rsidRPr="00C46321">
        <w:rPr>
          <w:rFonts w:ascii="Times New Roman" w:hAnsi="Times New Roman" w:cs="Times New Roman"/>
          <w:color w:val="000000"/>
          <w:sz w:val="24"/>
          <w:szCs w:val="24"/>
          <w:shd w:val="clear" w:color="auto" w:fill="FFFFFF"/>
        </w:rPr>
        <w:lastRenderedPageBreak/>
        <w:t>2. В праздничном наборе число шоколадных конфет и карамелей относится как 3:5. Сколько шоколадных конфет в наборе, если всего в нем 48 конфет?</w:t>
      </w:r>
    </w:p>
    <w:p w:rsidR="00A61A2F" w:rsidRPr="00C46321" w:rsidRDefault="00A61A2F" w:rsidP="00A57EC3">
      <w:pPr>
        <w:spacing w:after="0" w:line="240" w:lineRule="auto"/>
        <w:ind w:left="360"/>
        <w:jc w:val="both"/>
        <w:rPr>
          <w:rFonts w:ascii="Times New Roman" w:hAnsi="Times New Roman" w:cs="Times New Roman"/>
          <w:color w:val="000000"/>
          <w:sz w:val="24"/>
          <w:szCs w:val="24"/>
          <w:shd w:val="clear" w:color="auto" w:fill="FFFFFF"/>
        </w:rPr>
      </w:pPr>
    </w:p>
    <w:p w:rsidR="00A57EC3" w:rsidRPr="00C46321" w:rsidRDefault="00A61A2F" w:rsidP="00A61A2F">
      <w:pPr>
        <w:spacing w:after="0" w:line="240" w:lineRule="auto"/>
        <w:ind w:left="360"/>
        <w:jc w:val="both"/>
        <w:rPr>
          <w:rFonts w:ascii="Times New Roman" w:hAnsi="Times New Roman" w:cs="Times New Roman"/>
          <w:color w:val="000000"/>
          <w:sz w:val="24"/>
          <w:szCs w:val="24"/>
          <w:shd w:val="clear" w:color="auto" w:fill="FFFFFF"/>
        </w:rPr>
      </w:pPr>
      <w:r w:rsidRPr="00C46321">
        <w:rPr>
          <w:rFonts w:ascii="Times New Roman" w:hAnsi="Times New Roman" w:cs="Times New Roman"/>
          <w:color w:val="000000"/>
          <w:sz w:val="24"/>
          <w:szCs w:val="24"/>
          <w:shd w:val="clear" w:color="auto" w:fill="FFFFFF"/>
        </w:rPr>
        <w:t>3.В равнобедренном треугольнике </w:t>
      </w:r>
      <w:r w:rsidRPr="00C46321">
        <w:rPr>
          <w:rFonts w:ascii="Times New Roman" w:hAnsi="Times New Roman" w:cs="Times New Roman"/>
          <w:i/>
          <w:iCs/>
          <w:color w:val="000000"/>
          <w:sz w:val="24"/>
          <w:szCs w:val="24"/>
          <w:shd w:val="clear" w:color="auto" w:fill="FFFFFF"/>
        </w:rPr>
        <w:t>АВС</w:t>
      </w:r>
      <w:r w:rsidRPr="00C46321">
        <w:rPr>
          <w:rFonts w:ascii="Times New Roman" w:hAnsi="Times New Roman" w:cs="Times New Roman"/>
          <w:color w:val="000000"/>
          <w:sz w:val="24"/>
          <w:szCs w:val="24"/>
          <w:shd w:val="clear" w:color="auto" w:fill="FFFFFF"/>
        </w:rPr>
        <w:t> с основанием </w:t>
      </w:r>
      <w:r w:rsidRPr="00C46321">
        <w:rPr>
          <w:rFonts w:ascii="Times New Roman" w:hAnsi="Times New Roman" w:cs="Times New Roman"/>
          <w:i/>
          <w:iCs/>
          <w:color w:val="000000"/>
          <w:sz w:val="24"/>
          <w:szCs w:val="24"/>
          <w:shd w:val="clear" w:color="auto" w:fill="FFFFFF"/>
        </w:rPr>
        <w:t>ВС</w:t>
      </w:r>
      <w:r w:rsidRPr="00C46321">
        <w:rPr>
          <w:rFonts w:ascii="Times New Roman" w:hAnsi="Times New Roman" w:cs="Times New Roman"/>
          <w:color w:val="000000"/>
          <w:sz w:val="24"/>
          <w:szCs w:val="24"/>
          <w:shd w:val="clear" w:color="auto" w:fill="FFFFFF"/>
        </w:rPr>
        <w:t> проведена медиана </w:t>
      </w:r>
      <w:r w:rsidRPr="00C46321">
        <w:rPr>
          <w:rFonts w:ascii="Times New Roman" w:hAnsi="Times New Roman" w:cs="Times New Roman"/>
          <w:i/>
          <w:iCs/>
          <w:color w:val="000000"/>
          <w:sz w:val="24"/>
          <w:szCs w:val="24"/>
          <w:shd w:val="clear" w:color="auto" w:fill="FFFFFF"/>
        </w:rPr>
        <w:t>АМ</w:t>
      </w:r>
      <w:r w:rsidRPr="00C46321">
        <w:rPr>
          <w:rFonts w:ascii="Times New Roman" w:hAnsi="Times New Roman" w:cs="Times New Roman"/>
          <w:color w:val="000000"/>
          <w:sz w:val="24"/>
          <w:szCs w:val="24"/>
          <w:shd w:val="clear" w:color="auto" w:fill="FFFFFF"/>
        </w:rPr>
        <w:t>. Найдите медиану </w:t>
      </w:r>
      <w:r w:rsidRPr="00C46321">
        <w:rPr>
          <w:rFonts w:ascii="Times New Roman" w:hAnsi="Times New Roman" w:cs="Times New Roman"/>
          <w:i/>
          <w:iCs/>
          <w:color w:val="000000"/>
          <w:sz w:val="24"/>
          <w:szCs w:val="24"/>
          <w:shd w:val="clear" w:color="auto" w:fill="FFFFFF"/>
        </w:rPr>
        <w:t>АМ</w:t>
      </w:r>
      <w:r w:rsidRPr="00C46321">
        <w:rPr>
          <w:rFonts w:ascii="Times New Roman" w:hAnsi="Times New Roman" w:cs="Times New Roman"/>
          <w:color w:val="000000"/>
          <w:sz w:val="24"/>
          <w:szCs w:val="24"/>
          <w:shd w:val="clear" w:color="auto" w:fill="FFFFFF"/>
        </w:rPr>
        <w:t>, если периметр треугольника </w:t>
      </w:r>
      <w:r w:rsidRPr="00C46321">
        <w:rPr>
          <w:rFonts w:ascii="Times New Roman" w:hAnsi="Times New Roman" w:cs="Times New Roman"/>
          <w:i/>
          <w:iCs/>
          <w:color w:val="000000"/>
          <w:sz w:val="24"/>
          <w:szCs w:val="24"/>
          <w:shd w:val="clear" w:color="auto" w:fill="FFFFFF"/>
        </w:rPr>
        <w:t>АВС</w:t>
      </w:r>
      <w:r w:rsidRPr="00C46321">
        <w:rPr>
          <w:rFonts w:ascii="Times New Roman" w:hAnsi="Times New Roman" w:cs="Times New Roman"/>
          <w:color w:val="000000"/>
          <w:sz w:val="24"/>
          <w:szCs w:val="24"/>
          <w:shd w:val="clear" w:color="auto" w:fill="FFFFFF"/>
        </w:rPr>
        <w:t> равен 40 см, а периметр треугольника </w:t>
      </w:r>
      <w:r w:rsidRPr="00C46321">
        <w:rPr>
          <w:rFonts w:ascii="Times New Roman" w:hAnsi="Times New Roman" w:cs="Times New Roman"/>
          <w:i/>
          <w:iCs/>
          <w:color w:val="000000"/>
          <w:sz w:val="24"/>
          <w:szCs w:val="24"/>
          <w:shd w:val="clear" w:color="auto" w:fill="FFFFFF"/>
        </w:rPr>
        <w:t>АВМ</w:t>
      </w:r>
      <w:r w:rsidRPr="00C46321">
        <w:rPr>
          <w:rFonts w:ascii="Times New Roman" w:hAnsi="Times New Roman" w:cs="Times New Roman"/>
          <w:color w:val="000000"/>
          <w:sz w:val="24"/>
          <w:szCs w:val="24"/>
          <w:shd w:val="clear" w:color="auto" w:fill="FFFFFF"/>
        </w:rPr>
        <w:t> равен 32 см.</w:t>
      </w:r>
    </w:p>
    <w:p w:rsidR="00C46321" w:rsidRPr="00C46321" w:rsidRDefault="00C46321" w:rsidP="00A7000C">
      <w:pPr>
        <w:spacing w:after="0" w:line="240" w:lineRule="auto"/>
        <w:jc w:val="both"/>
        <w:rPr>
          <w:rFonts w:ascii="Times New Roman" w:hAnsi="Times New Roman" w:cs="Times New Roman"/>
          <w:color w:val="000000"/>
          <w:sz w:val="24"/>
          <w:szCs w:val="24"/>
          <w:shd w:val="clear" w:color="auto" w:fill="FFFFFF"/>
        </w:rPr>
      </w:pPr>
    </w:p>
    <w:p w:rsidR="00A61A2F" w:rsidRPr="00C46321" w:rsidRDefault="00A7000C" w:rsidP="00A61A2F">
      <w:pPr>
        <w:spacing w:after="0" w:line="240" w:lineRule="auto"/>
        <w:ind w:left="360"/>
        <w:jc w:val="both"/>
        <w:rPr>
          <w:rFonts w:ascii="Times New Roman" w:hAnsi="Times New Roman" w:cs="Times New Roman"/>
          <w:color w:val="000000"/>
          <w:sz w:val="24"/>
          <w:szCs w:val="24"/>
          <w:shd w:val="clear" w:color="auto" w:fill="FFFFFF"/>
        </w:rPr>
      </w:pPr>
      <w:r>
        <w:rPr>
          <w:rFonts w:ascii="Times New Roman" w:hAnsi="Times New Roman" w:cs="Times New Roman"/>
          <w:color w:val="333333"/>
          <w:sz w:val="24"/>
          <w:szCs w:val="24"/>
          <w:shd w:val="clear" w:color="auto" w:fill="FFFFFF"/>
        </w:rPr>
        <w:t>4.</w:t>
      </w:r>
      <w:r w:rsidR="00C46321" w:rsidRPr="00C46321">
        <w:rPr>
          <w:rFonts w:ascii="Times New Roman" w:hAnsi="Times New Roman" w:cs="Times New Roman"/>
          <w:color w:val="333333"/>
          <w:sz w:val="24"/>
          <w:szCs w:val="24"/>
          <w:shd w:val="clear" w:color="auto" w:fill="FFFFFF"/>
        </w:rPr>
        <w:t> У мамы есть один апельсин, одна груша, одно яблоко и один банан. Она хочет раздать их четверым детям так, чтобы каждому достался какой-нибудь фрукт. Сколько имеется вариантов это сделать?</w:t>
      </w:r>
    </w:p>
    <w:p w:rsidR="00A61A2F" w:rsidRPr="00C46321" w:rsidRDefault="00A61A2F" w:rsidP="00A61A2F">
      <w:pPr>
        <w:spacing w:after="0" w:line="240" w:lineRule="auto"/>
        <w:ind w:left="360"/>
        <w:jc w:val="both"/>
        <w:rPr>
          <w:rFonts w:ascii="Times New Roman" w:hAnsi="Times New Roman" w:cs="Times New Roman"/>
          <w:sz w:val="24"/>
          <w:szCs w:val="24"/>
        </w:rPr>
      </w:pPr>
      <w:r w:rsidRPr="00C46321">
        <w:rPr>
          <w:rFonts w:ascii="Times New Roman" w:hAnsi="Times New Roman" w:cs="Times New Roman"/>
          <w:color w:val="000000"/>
          <w:sz w:val="24"/>
          <w:szCs w:val="24"/>
          <w:shd w:val="clear" w:color="auto" w:fill="FFFFFF"/>
        </w:rPr>
        <w:t>5. Расстояние между городами А и В равно 750 км. Из города А в город В со скоростью 50 км/ч выехал первый автомобиль, а через три часа после этого навстречу ему из города В выехал со скоростью 70 км/ч второй автомобиль. На каком расстоянии от города А автомобили встретятся?</w:t>
      </w:r>
    </w:p>
    <w:p w:rsidR="00773ED7" w:rsidRDefault="00773ED7" w:rsidP="00A57EC3">
      <w:pPr>
        <w:tabs>
          <w:tab w:val="left" w:pos="8460"/>
        </w:tabs>
        <w:rPr>
          <w:rFonts w:ascii="Times New Roman" w:hAnsi="Times New Roman" w:cs="Times New Roman"/>
          <w:b/>
          <w:sz w:val="24"/>
          <w:szCs w:val="24"/>
        </w:rPr>
      </w:pPr>
    </w:p>
    <w:p w:rsidR="00773ED7" w:rsidRPr="00C46321" w:rsidRDefault="00A57EC3" w:rsidP="00A57EC3">
      <w:pPr>
        <w:tabs>
          <w:tab w:val="left" w:pos="8460"/>
        </w:tabs>
        <w:rPr>
          <w:rFonts w:ascii="Times New Roman" w:hAnsi="Times New Roman" w:cs="Times New Roman"/>
          <w:b/>
          <w:sz w:val="24"/>
          <w:szCs w:val="24"/>
        </w:rPr>
      </w:pPr>
      <w:r w:rsidRPr="00C46321">
        <w:rPr>
          <w:rFonts w:ascii="Times New Roman" w:hAnsi="Times New Roman" w:cs="Times New Roman"/>
          <w:b/>
          <w:sz w:val="24"/>
          <w:szCs w:val="24"/>
        </w:rPr>
        <w:t>2 вариант</w:t>
      </w:r>
    </w:p>
    <w:p w:rsidR="00A57EC3" w:rsidRPr="00C46321" w:rsidRDefault="00A57EC3" w:rsidP="00A57EC3">
      <w:pPr>
        <w:tabs>
          <w:tab w:val="left" w:pos="8460"/>
        </w:tabs>
        <w:rPr>
          <w:rFonts w:ascii="Times New Roman" w:hAnsi="Times New Roman" w:cs="Times New Roman"/>
          <w:color w:val="000000"/>
          <w:sz w:val="24"/>
          <w:szCs w:val="24"/>
          <w:shd w:val="clear" w:color="auto" w:fill="FFFFFF"/>
        </w:rPr>
      </w:pPr>
      <w:r w:rsidRPr="00C46321">
        <w:rPr>
          <w:rFonts w:ascii="Times New Roman" w:hAnsi="Times New Roman" w:cs="Times New Roman"/>
          <w:color w:val="000000"/>
          <w:sz w:val="24"/>
          <w:szCs w:val="24"/>
          <w:shd w:val="clear" w:color="auto" w:fill="FFFFFF"/>
        </w:rPr>
        <w:t>1.Стоимость проезда в пригородном электропоезде составляет 198 рублей. Школьникам предоставляется скидка 50%. Сколько рублей стоит проезд группы из 4 взрослых и 12 школьников?</w:t>
      </w:r>
    </w:p>
    <w:p w:rsidR="00A61A2F" w:rsidRPr="00C46321" w:rsidRDefault="00A61A2F" w:rsidP="00A61A2F">
      <w:pPr>
        <w:shd w:val="clear" w:color="auto" w:fill="FFFFFF"/>
        <w:spacing w:after="0" w:line="240" w:lineRule="auto"/>
        <w:rPr>
          <w:rFonts w:ascii="Times New Roman" w:eastAsia="Times New Roman" w:hAnsi="Times New Roman" w:cs="Times New Roman"/>
          <w:color w:val="000000"/>
          <w:sz w:val="24"/>
          <w:szCs w:val="24"/>
        </w:rPr>
      </w:pPr>
      <w:r w:rsidRPr="00C46321">
        <w:rPr>
          <w:rFonts w:ascii="Times New Roman" w:hAnsi="Times New Roman" w:cs="Times New Roman"/>
          <w:color w:val="000000"/>
          <w:sz w:val="24"/>
          <w:szCs w:val="24"/>
          <w:shd w:val="clear" w:color="auto" w:fill="FFFFFF"/>
        </w:rPr>
        <w:t>2.</w:t>
      </w:r>
      <w:r w:rsidRPr="00C46321">
        <w:rPr>
          <w:rStyle w:val="c0"/>
          <w:rFonts w:ascii="Times New Roman" w:hAnsi="Times New Roman" w:cs="Times New Roman"/>
          <w:color w:val="111111"/>
          <w:sz w:val="24"/>
          <w:szCs w:val="24"/>
        </w:rPr>
        <w:t xml:space="preserve"> </w:t>
      </w:r>
      <w:r w:rsidRPr="00C46321">
        <w:rPr>
          <w:rFonts w:ascii="Times New Roman" w:eastAsia="Times New Roman" w:hAnsi="Times New Roman" w:cs="Times New Roman"/>
          <w:color w:val="111111"/>
          <w:sz w:val="24"/>
          <w:szCs w:val="24"/>
        </w:rPr>
        <w:t>Для варки варенья на 2 части ягод берут 3 части сахара. Сколько сахара надо взять на 10 кг ягод?</w:t>
      </w:r>
    </w:p>
    <w:p w:rsidR="00A61A2F" w:rsidRPr="00C46321" w:rsidRDefault="00A61A2F" w:rsidP="00A57EC3">
      <w:pPr>
        <w:tabs>
          <w:tab w:val="left" w:pos="8460"/>
        </w:tabs>
        <w:rPr>
          <w:rFonts w:ascii="Times New Roman" w:hAnsi="Times New Roman" w:cs="Times New Roman"/>
          <w:color w:val="000000"/>
          <w:sz w:val="24"/>
          <w:szCs w:val="24"/>
          <w:shd w:val="clear" w:color="auto" w:fill="FFFFFF"/>
        </w:rPr>
      </w:pPr>
      <w:bookmarkStart w:id="3" w:name="h.gjdgxs"/>
      <w:bookmarkEnd w:id="3"/>
    </w:p>
    <w:p w:rsidR="00A61A2F" w:rsidRPr="00C46321" w:rsidRDefault="00A61A2F" w:rsidP="00A57EC3">
      <w:pPr>
        <w:tabs>
          <w:tab w:val="left" w:pos="8460"/>
        </w:tabs>
        <w:rPr>
          <w:rFonts w:ascii="Times New Roman" w:hAnsi="Times New Roman" w:cs="Times New Roman"/>
          <w:color w:val="000000"/>
          <w:sz w:val="24"/>
          <w:szCs w:val="24"/>
          <w:shd w:val="clear" w:color="auto" w:fill="FFFFFF"/>
        </w:rPr>
      </w:pPr>
      <w:r w:rsidRPr="00C46321">
        <w:rPr>
          <w:rFonts w:ascii="Times New Roman" w:hAnsi="Times New Roman" w:cs="Times New Roman"/>
          <w:color w:val="000000"/>
          <w:sz w:val="24"/>
          <w:szCs w:val="24"/>
          <w:shd w:val="clear" w:color="auto" w:fill="FFFFFF"/>
        </w:rPr>
        <w:t>3. В равнобедренном треугольнике </w:t>
      </w:r>
      <w:r w:rsidRPr="00C46321">
        <w:rPr>
          <w:rFonts w:ascii="Times New Roman" w:hAnsi="Times New Roman" w:cs="Times New Roman"/>
          <w:i/>
          <w:iCs/>
          <w:color w:val="000000"/>
          <w:sz w:val="24"/>
          <w:szCs w:val="24"/>
          <w:shd w:val="clear" w:color="auto" w:fill="FFFFFF"/>
        </w:rPr>
        <w:t>АВС</w:t>
      </w:r>
      <w:r w:rsidRPr="00C46321">
        <w:rPr>
          <w:rFonts w:ascii="Times New Roman" w:hAnsi="Times New Roman" w:cs="Times New Roman"/>
          <w:color w:val="000000"/>
          <w:sz w:val="24"/>
          <w:szCs w:val="24"/>
          <w:shd w:val="clear" w:color="auto" w:fill="FFFFFF"/>
        </w:rPr>
        <w:t> с основанием </w:t>
      </w:r>
      <w:r w:rsidRPr="00C46321">
        <w:rPr>
          <w:rFonts w:ascii="Times New Roman" w:hAnsi="Times New Roman" w:cs="Times New Roman"/>
          <w:i/>
          <w:iCs/>
          <w:color w:val="000000"/>
          <w:sz w:val="24"/>
          <w:szCs w:val="24"/>
          <w:shd w:val="clear" w:color="auto" w:fill="FFFFFF"/>
        </w:rPr>
        <w:t>ВС</w:t>
      </w:r>
      <w:r w:rsidRPr="00C46321">
        <w:rPr>
          <w:rFonts w:ascii="Times New Roman" w:hAnsi="Times New Roman" w:cs="Times New Roman"/>
          <w:color w:val="000000"/>
          <w:sz w:val="24"/>
          <w:szCs w:val="24"/>
          <w:shd w:val="clear" w:color="auto" w:fill="FFFFFF"/>
        </w:rPr>
        <w:t> проведена медиана </w:t>
      </w:r>
      <w:r w:rsidRPr="00C46321">
        <w:rPr>
          <w:rFonts w:ascii="Times New Roman" w:hAnsi="Times New Roman" w:cs="Times New Roman"/>
          <w:i/>
          <w:iCs/>
          <w:color w:val="000000"/>
          <w:sz w:val="24"/>
          <w:szCs w:val="24"/>
          <w:shd w:val="clear" w:color="auto" w:fill="FFFFFF"/>
        </w:rPr>
        <w:t>АМ</w:t>
      </w:r>
      <w:r w:rsidRPr="00C46321">
        <w:rPr>
          <w:rFonts w:ascii="Times New Roman" w:hAnsi="Times New Roman" w:cs="Times New Roman"/>
          <w:color w:val="000000"/>
          <w:sz w:val="24"/>
          <w:szCs w:val="24"/>
          <w:shd w:val="clear" w:color="auto" w:fill="FFFFFF"/>
        </w:rPr>
        <w:t>. Найдите медиану </w:t>
      </w:r>
      <w:r w:rsidRPr="00C46321">
        <w:rPr>
          <w:rFonts w:ascii="Times New Roman" w:hAnsi="Times New Roman" w:cs="Times New Roman"/>
          <w:i/>
          <w:iCs/>
          <w:color w:val="000000"/>
          <w:sz w:val="24"/>
          <w:szCs w:val="24"/>
          <w:shd w:val="clear" w:color="auto" w:fill="FFFFFF"/>
        </w:rPr>
        <w:t>АМ</w:t>
      </w:r>
      <w:r w:rsidRPr="00C46321">
        <w:rPr>
          <w:rFonts w:ascii="Times New Roman" w:hAnsi="Times New Roman" w:cs="Times New Roman"/>
          <w:color w:val="000000"/>
          <w:sz w:val="24"/>
          <w:szCs w:val="24"/>
          <w:shd w:val="clear" w:color="auto" w:fill="FFFFFF"/>
        </w:rPr>
        <w:t>, если периметр треугольника </w:t>
      </w:r>
      <w:r w:rsidRPr="00C46321">
        <w:rPr>
          <w:rFonts w:ascii="Times New Roman" w:hAnsi="Times New Roman" w:cs="Times New Roman"/>
          <w:i/>
          <w:iCs/>
          <w:color w:val="000000"/>
          <w:sz w:val="24"/>
          <w:szCs w:val="24"/>
          <w:shd w:val="clear" w:color="auto" w:fill="FFFFFF"/>
        </w:rPr>
        <w:t>АВС</w:t>
      </w:r>
      <w:r w:rsidRPr="00C46321">
        <w:rPr>
          <w:rFonts w:ascii="Times New Roman" w:hAnsi="Times New Roman" w:cs="Times New Roman"/>
          <w:color w:val="000000"/>
          <w:sz w:val="24"/>
          <w:szCs w:val="24"/>
          <w:shd w:val="clear" w:color="auto" w:fill="FFFFFF"/>
        </w:rPr>
        <w:t> равен 56 см, а периметр треугольника </w:t>
      </w:r>
      <w:r w:rsidRPr="00C46321">
        <w:rPr>
          <w:rFonts w:ascii="Times New Roman" w:hAnsi="Times New Roman" w:cs="Times New Roman"/>
          <w:i/>
          <w:iCs/>
          <w:color w:val="000000"/>
          <w:sz w:val="24"/>
          <w:szCs w:val="24"/>
          <w:shd w:val="clear" w:color="auto" w:fill="FFFFFF"/>
        </w:rPr>
        <w:t>АВМ</w:t>
      </w:r>
      <w:r w:rsidRPr="00C46321">
        <w:rPr>
          <w:rFonts w:ascii="Times New Roman" w:hAnsi="Times New Roman" w:cs="Times New Roman"/>
          <w:color w:val="000000"/>
          <w:sz w:val="24"/>
          <w:szCs w:val="24"/>
          <w:shd w:val="clear" w:color="auto" w:fill="FFFFFF"/>
        </w:rPr>
        <w:t> равен 42 см.</w:t>
      </w:r>
    </w:p>
    <w:p w:rsidR="00C46321" w:rsidRPr="00C46321" w:rsidRDefault="00C46321" w:rsidP="00A57EC3">
      <w:pPr>
        <w:tabs>
          <w:tab w:val="left" w:pos="8460"/>
        </w:tabs>
        <w:rPr>
          <w:rFonts w:ascii="Times New Roman" w:hAnsi="Times New Roman" w:cs="Times New Roman"/>
          <w:color w:val="000000"/>
          <w:sz w:val="24"/>
          <w:szCs w:val="24"/>
          <w:shd w:val="clear" w:color="auto" w:fill="FFFFFF"/>
        </w:rPr>
      </w:pPr>
      <w:r w:rsidRPr="00C46321">
        <w:rPr>
          <w:rFonts w:ascii="Times New Roman" w:hAnsi="Times New Roman" w:cs="Times New Roman"/>
          <w:color w:val="000000"/>
          <w:sz w:val="24"/>
          <w:szCs w:val="24"/>
          <w:shd w:val="clear" w:color="auto" w:fill="FFFFFF"/>
        </w:rPr>
        <w:t>4.</w:t>
      </w:r>
      <w:r w:rsidRPr="00C46321">
        <w:rPr>
          <w:rFonts w:ascii="Times New Roman" w:hAnsi="Times New Roman" w:cs="Times New Roman"/>
          <w:color w:val="333333"/>
          <w:sz w:val="24"/>
          <w:szCs w:val="24"/>
          <w:shd w:val="clear" w:color="auto" w:fill="FFFFFF"/>
        </w:rPr>
        <w:t xml:space="preserve"> Четыре лектора должны прочитать по одной лекции. Сколько имеется вариантов составления расписания?</w:t>
      </w:r>
    </w:p>
    <w:p w:rsidR="00A61A2F" w:rsidRPr="00C46321" w:rsidRDefault="00A61A2F" w:rsidP="00A57EC3">
      <w:pPr>
        <w:tabs>
          <w:tab w:val="left" w:pos="8460"/>
        </w:tabs>
        <w:rPr>
          <w:rFonts w:ascii="Times New Roman" w:hAnsi="Times New Roman" w:cs="Times New Roman"/>
          <w:b/>
          <w:sz w:val="24"/>
          <w:szCs w:val="24"/>
        </w:rPr>
      </w:pPr>
      <w:r w:rsidRPr="00C46321">
        <w:rPr>
          <w:rFonts w:ascii="Times New Roman" w:hAnsi="Times New Roman" w:cs="Times New Roman"/>
          <w:color w:val="000000"/>
          <w:sz w:val="24"/>
          <w:szCs w:val="24"/>
          <w:shd w:val="clear" w:color="auto" w:fill="FFFFFF"/>
        </w:rPr>
        <w:t>5. Расстояние между городами А и В равно 490 км. Из города А в город В со скоростью 55 км/ч выехал первый автомобиль, а через час после этого навстречу ему из города В выехал со скоростью 90 км/ч второй автомобиль. На каком расстоянии от города А автомобили встретятся?</w:t>
      </w:r>
    </w:p>
    <w:p w:rsidR="00A61A2F" w:rsidRPr="00C46321" w:rsidRDefault="00A57EC3" w:rsidP="00A57EC3">
      <w:pPr>
        <w:tabs>
          <w:tab w:val="left" w:pos="8460"/>
        </w:tabs>
        <w:rPr>
          <w:rFonts w:ascii="Times New Roman" w:hAnsi="Times New Roman" w:cs="Times New Roman"/>
          <w:b/>
          <w:sz w:val="24"/>
          <w:szCs w:val="24"/>
        </w:rPr>
      </w:pPr>
      <w:r w:rsidRPr="00C46321">
        <w:rPr>
          <w:rFonts w:ascii="Times New Roman" w:hAnsi="Times New Roman" w:cs="Times New Roman"/>
          <w:b/>
          <w:sz w:val="24"/>
          <w:szCs w:val="24"/>
        </w:rPr>
        <w:t>3 ва</w:t>
      </w:r>
      <w:r w:rsidR="00A61A2F" w:rsidRPr="00C46321">
        <w:rPr>
          <w:rFonts w:ascii="Times New Roman" w:hAnsi="Times New Roman" w:cs="Times New Roman"/>
          <w:b/>
          <w:sz w:val="24"/>
          <w:szCs w:val="24"/>
        </w:rPr>
        <w:t>риант</w:t>
      </w:r>
    </w:p>
    <w:p w:rsidR="00A57EC3" w:rsidRPr="00A7000C" w:rsidRDefault="00A7000C" w:rsidP="00A7000C">
      <w:pPr>
        <w:tabs>
          <w:tab w:val="left" w:pos="8460"/>
        </w:tabs>
        <w:rPr>
          <w:rFonts w:ascii="Times New Roman" w:hAnsi="Times New Roman"/>
          <w:color w:val="000000"/>
          <w:sz w:val="24"/>
          <w:szCs w:val="24"/>
          <w:shd w:val="clear" w:color="auto" w:fill="FFFFFF"/>
        </w:rPr>
      </w:pPr>
      <w:r>
        <w:rPr>
          <w:rFonts w:ascii="Times New Roman" w:hAnsi="Times New Roman"/>
          <w:color w:val="000000"/>
          <w:sz w:val="24"/>
          <w:szCs w:val="24"/>
          <w:shd w:val="clear" w:color="auto" w:fill="FFFFFF"/>
        </w:rPr>
        <w:t>1.</w:t>
      </w:r>
      <w:r w:rsidR="00A57EC3" w:rsidRPr="00A7000C">
        <w:rPr>
          <w:rFonts w:ascii="Times New Roman" w:hAnsi="Times New Roman"/>
          <w:color w:val="000000"/>
          <w:sz w:val="24"/>
          <w:szCs w:val="24"/>
          <w:shd w:val="clear" w:color="auto" w:fill="FFFFFF"/>
        </w:rPr>
        <w:t>Сберегательный банк начисляет на срочный вклад 20% годовых. Вкладчик положил на счет 800 р. Какая сумма будет на этом счете через год, если никаких операций со счетом проводиться не будет?</w:t>
      </w:r>
    </w:p>
    <w:p w:rsidR="00A61A2F" w:rsidRPr="00A61A2F" w:rsidRDefault="00A7000C" w:rsidP="00A7000C">
      <w:pPr>
        <w:shd w:val="clear" w:color="auto" w:fill="FFFFFF"/>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r w:rsidR="00A61A2F" w:rsidRPr="00C46321">
        <w:rPr>
          <w:rFonts w:ascii="Times New Roman" w:eastAsia="Times New Roman" w:hAnsi="Times New Roman" w:cs="Times New Roman"/>
          <w:color w:val="000000"/>
          <w:sz w:val="24"/>
          <w:szCs w:val="24"/>
        </w:rPr>
        <w:t>При ремонте изделий из жести применяют сплав, содержащий 2 части свинца и 5 частей олова. Сколько граммов свинца и олова в отдельности содержится в 350 г сплава?</w:t>
      </w:r>
    </w:p>
    <w:p w:rsidR="00A61A2F" w:rsidRPr="00C46321" w:rsidRDefault="00A61A2F" w:rsidP="00A61A2F">
      <w:pPr>
        <w:pStyle w:val="a4"/>
        <w:tabs>
          <w:tab w:val="left" w:pos="8460"/>
        </w:tabs>
        <w:ind w:left="1440"/>
        <w:rPr>
          <w:rFonts w:ascii="Times New Roman" w:hAnsi="Times New Roman"/>
          <w:color w:val="000000"/>
          <w:sz w:val="24"/>
          <w:szCs w:val="24"/>
          <w:shd w:val="clear" w:color="auto" w:fill="FFFFFF"/>
        </w:rPr>
      </w:pPr>
    </w:p>
    <w:p w:rsidR="00A61A2F" w:rsidRPr="00C46321" w:rsidRDefault="00C46321" w:rsidP="00C46321">
      <w:pPr>
        <w:tabs>
          <w:tab w:val="left" w:pos="8460"/>
        </w:tabs>
        <w:rPr>
          <w:rFonts w:ascii="Times New Roman" w:hAnsi="Times New Roman" w:cs="Times New Roman"/>
          <w:color w:val="000000"/>
          <w:sz w:val="24"/>
          <w:szCs w:val="24"/>
          <w:shd w:val="clear" w:color="auto" w:fill="FFFFFF"/>
        </w:rPr>
      </w:pPr>
      <w:r w:rsidRPr="00C46321">
        <w:rPr>
          <w:rFonts w:ascii="Times New Roman" w:hAnsi="Times New Roman" w:cs="Times New Roman"/>
          <w:b/>
          <w:color w:val="000000"/>
          <w:sz w:val="24"/>
          <w:szCs w:val="24"/>
          <w:shd w:val="clear" w:color="auto" w:fill="FFFFFF"/>
        </w:rPr>
        <w:t>3.</w:t>
      </w:r>
      <w:r w:rsidRPr="00C46321">
        <w:rPr>
          <w:rFonts w:ascii="Times New Roman" w:hAnsi="Times New Roman" w:cs="Times New Roman"/>
          <w:color w:val="000000"/>
          <w:sz w:val="24"/>
          <w:szCs w:val="24"/>
          <w:shd w:val="clear" w:color="auto" w:fill="FFFFFF"/>
        </w:rPr>
        <w:t xml:space="preserve"> </w:t>
      </w:r>
      <w:r w:rsidR="00A61A2F" w:rsidRPr="00C46321">
        <w:rPr>
          <w:rFonts w:ascii="Times New Roman" w:hAnsi="Times New Roman" w:cs="Times New Roman"/>
          <w:color w:val="000000"/>
          <w:sz w:val="24"/>
          <w:szCs w:val="24"/>
          <w:shd w:val="clear" w:color="auto" w:fill="FFFFFF"/>
        </w:rPr>
        <w:t>Два внешних угла треугольника при разных вершинах равны. Периметр треугольника равен 78 см, а одна из сторон равна 18 см. Найдите две другие стороны треугольника.</w:t>
      </w:r>
    </w:p>
    <w:p w:rsidR="00C46321" w:rsidRPr="00C46321" w:rsidRDefault="00C46321" w:rsidP="00C46321">
      <w:pPr>
        <w:rPr>
          <w:rFonts w:ascii="Times New Roman" w:hAnsi="Times New Roman" w:cs="Times New Roman"/>
          <w:sz w:val="24"/>
          <w:szCs w:val="24"/>
          <w:shd w:val="clear" w:color="auto" w:fill="FFFFFF"/>
        </w:rPr>
      </w:pPr>
      <w:r w:rsidRPr="00C46321">
        <w:rPr>
          <w:rFonts w:ascii="Times New Roman" w:hAnsi="Times New Roman" w:cs="Times New Roman"/>
          <w:sz w:val="24"/>
          <w:szCs w:val="24"/>
          <w:shd w:val="clear" w:color="auto" w:fill="FFFFFF"/>
        </w:rPr>
        <w:t>4.</w:t>
      </w:r>
      <w:r w:rsidRPr="00C46321">
        <w:rPr>
          <w:rFonts w:ascii="Times New Roman" w:hAnsi="Times New Roman" w:cs="Times New Roman"/>
          <w:color w:val="333333"/>
          <w:sz w:val="24"/>
          <w:szCs w:val="24"/>
          <w:shd w:val="clear" w:color="auto" w:fill="FFFFFF"/>
        </w:rPr>
        <w:t xml:space="preserve"> В расписании 7 класса на четверг должно быть 6 предметов: русский язык, литература, алгебра, география, физика, физкультура. Сколькими способами можно составить расписание на этот день?</w:t>
      </w:r>
    </w:p>
    <w:p w:rsidR="00A57EC3" w:rsidRPr="00C46321" w:rsidRDefault="00A61A2F" w:rsidP="00A57EC3">
      <w:pPr>
        <w:tabs>
          <w:tab w:val="left" w:pos="8460"/>
        </w:tabs>
        <w:rPr>
          <w:rFonts w:ascii="Times New Roman" w:hAnsi="Times New Roman" w:cs="Times New Roman"/>
          <w:b/>
          <w:sz w:val="24"/>
          <w:szCs w:val="24"/>
        </w:rPr>
      </w:pPr>
      <w:r w:rsidRPr="00C46321">
        <w:rPr>
          <w:rFonts w:ascii="Times New Roman" w:hAnsi="Times New Roman" w:cs="Times New Roman"/>
          <w:color w:val="000000"/>
          <w:sz w:val="24"/>
          <w:szCs w:val="24"/>
          <w:shd w:val="clear" w:color="auto" w:fill="FFFFFF"/>
        </w:rPr>
        <w:t>5. Из двух городов одновременно навстречу друг другу отправились два велосипедиста. Проехав некоторую часть пути, первый велосипедист сделал остановку на 30 минут, а затем продолжил движение до встречи со вторым велосипедистом. Расстояние между городами составляет 144 км, скорость первого велосипедиста равна 24 км/ч, скорость второго — 28 км/ч. Определите расстояние от города, из которого выехал второй велосипедист, до места встречи.</w:t>
      </w:r>
    </w:p>
    <w:p w:rsidR="00A57EC3" w:rsidRPr="00C46321" w:rsidRDefault="00A57EC3" w:rsidP="00A57EC3">
      <w:pPr>
        <w:tabs>
          <w:tab w:val="left" w:pos="8460"/>
        </w:tabs>
        <w:rPr>
          <w:rFonts w:ascii="Times New Roman" w:hAnsi="Times New Roman" w:cs="Times New Roman"/>
          <w:b/>
          <w:sz w:val="24"/>
          <w:szCs w:val="24"/>
        </w:rPr>
      </w:pPr>
      <w:r w:rsidRPr="00C46321">
        <w:rPr>
          <w:rFonts w:ascii="Times New Roman" w:hAnsi="Times New Roman" w:cs="Times New Roman"/>
          <w:b/>
          <w:sz w:val="24"/>
          <w:szCs w:val="24"/>
        </w:rPr>
        <w:t xml:space="preserve">    4 вариант</w:t>
      </w:r>
    </w:p>
    <w:p w:rsidR="00A61A2F" w:rsidRPr="00C46321" w:rsidRDefault="00A61A2F" w:rsidP="00A61A2F">
      <w:pPr>
        <w:tabs>
          <w:tab w:val="left" w:pos="8460"/>
        </w:tabs>
        <w:rPr>
          <w:rFonts w:ascii="Times New Roman" w:hAnsi="Times New Roman" w:cs="Times New Roman"/>
          <w:color w:val="000000"/>
          <w:sz w:val="24"/>
          <w:szCs w:val="24"/>
          <w:shd w:val="clear" w:color="auto" w:fill="FFFFFF"/>
        </w:rPr>
      </w:pPr>
      <w:r w:rsidRPr="00C46321">
        <w:rPr>
          <w:rFonts w:ascii="Times New Roman" w:hAnsi="Times New Roman" w:cs="Times New Roman"/>
          <w:b/>
          <w:color w:val="000000"/>
          <w:sz w:val="24"/>
          <w:szCs w:val="24"/>
          <w:shd w:val="clear" w:color="auto" w:fill="FFFFFF"/>
        </w:rPr>
        <w:lastRenderedPageBreak/>
        <w:t>1.</w:t>
      </w:r>
      <w:r w:rsidRPr="00C46321">
        <w:rPr>
          <w:rFonts w:ascii="Times New Roman" w:hAnsi="Times New Roman" w:cs="Times New Roman"/>
          <w:color w:val="000000"/>
          <w:sz w:val="24"/>
          <w:szCs w:val="24"/>
          <w:shd w:val="clear" w:color="auto" w:fill="FFFFFF"/>
        </w:rPr>
        <w:t xml:space="preserve"> Товар на распродаже уценили на 20%, при этом он стал стоить 680 р. Сколько стоил товар до распродажи?</w:t>
      </w:r>
    </w:p>
    <w:p w:rsidR="00A61A2F" w:rsidRPr="00A61A2F" w:rsidRDefault="00A61A2F" w:rsidP="00A7000C">
      <w:pPr>
        <w:shd w:val="clear" w:color="auto" w:fill="FFFFFF"/>
        <w:spacing w:after="0" w:line="240" w:lineRule="auto"/>
        <w:rPr>
          <w:rFonts w:ascii="Times New Roman" w:eastAsia="Times New Roman" w:hAnsi="Times New Roman" w:cs="Times New Roman"/>
          <w:color w:val="000000"/>
          <w:sz w:val="24"/>
          <w:szCs w:val="24"/>
        </w:rPr>
      </w:pPr>
      <w:r w:rsidRPr="00C46321">
        <w:rPr>
          <w:rFonts w:ascii="Times New Roman" w:hAnsi="Times New Roman" w:cs="Times New Roman"/>
          <w:sz w:val="24"/>
          <w:szCs w:val="24"/>
          <w:shd w:val="clear" w:color="auto" w:fill="FFFFFF"/>
        </w:rPr>
        <w:t>2.</w:t>
      </w:r>
      <w:r w:rsidRPr="00C46321">
        <w:rPr>
          <w:rFonts w:ascii="Times New Roman" w:eastAsia="Times New Roman" w:hAnsi="Times New Roman" w:cs="Times New Roman"/>
          <w:color w:val="000000"/>
          <w:sz w:val="24"/>
          <w:szCs w:val="24"/>
        </w:rPr>
        <w:t xml:space="preserve"> В праздничном наборе число шоколадных  конфет и карамелей относится как 3:5. Сколько всего конфет в наборе, если шоколадных конфет в нем 18?</w:t>
      </w:r>
    </w:p>
    <w:p w:rsidR="00A61A2F" w:rsidRPr="00C46321" w:rsidRDefault="00A61A2F" w:rsidP="00A61A2F">
      <w:pPr>
        <w:tabs>
          <w:tab w:val="left" w:pos="8460"/>
        </w:tabs>
        <w:rPr>
          <w:rFonts w:ascii="Times New Roman" w:hAnsi="Times New Roman" w:cs="Times New Roman"/>
          <w:color w:val="000000"/>
          <w:sz w:val="24"/>
          <w:szCs w:val="24"/>
          <w:shd w:val="clear" w:color="auto" w:fill="FFFFFF"/>
        </w:rPr>
      </w:pPr>
    </w:p>
    <w:p w:rsidR="00A61A2F" w:rsidRPr="00C46321" w:rsidRDefault="00A61A2F" w:rsidP="00A61A2F">
      <w:pPr>
        <w:tabs>
          <w:tab w:val="left" w:pos="8460"/>
        </w:tabs>
        <w:rPr>
          <w:rFonts w:ascii="Times New Roman" w:hAnsi="Times New Roman" w:cs="Times New Roman"/>
          <w:color w:val="000000"/>
          <w:sz w:val="24"/>
          <w:szCs w:val="24"/>
          <w:shd w:val="clear" w:color="auto" w:fill="FFFFFF"/>
        </w:rPr>
      </w:pPr>
      <w:r w:rsidRPr="00C46321">
        <w:rPr>
          <w:rFonts w:ascii="Times New Roman" w:hAnsi="Times New Roman" w:cs="Times New Roman"/>
          <w:color w:val="000000"/>
          <w:sz w:val="24"/>
          <w:szCs w:val="24"/>
          <w:shd w:val="clear" w:color="auto" w:fill="FFFFFF"/>
        </w:rPr>
        <w:t>3. Два внешних угла треугольника при разных вершинах равны. Периметр треугольника равен 86 см, а одна из сторон равна 20 см. Найдите две другие стороны треугольника.</w:t>
      </w:r>
    </w:p>
    <w:p w:rsidR="00C46321" w:rsidRPr="00C46321" w:rsidRDefault="00C46321" w:rsidP="00A61A2F">
      <w:pPr>
        <w:tabs>
          <w:tab w:val="left" w:pos="8460"/>
        </w:tabs>
        <w:rPr>
          <w:rFonts w:ascii="Times New Roman" w:hAnsi="Times New Roman" w:cs="Times New Roman"/>
          <w:color w:val="000000"/>
          <w:sz w:val="24"/>
          <w:szCs w:val="24"/>
          <w:shd w:val="clear" w:color="auto" w:fill="FFFFFF"/>
        </w:rPr>
      </w:pPr>
      <w:r w:rsidRPr="00C46321">
        <w:rPr>
          <w:rFonts w:ascii="Times New Roman" w:hAnsi="Times New Roman" w:cs="Times New Roman"/>
          <w:color w:val="000000"/>
          <w:sz w:val="24"/>
          <w:szCs w:val="24"/>
          <w:shd w:val="clear" w:color="auto" w:fill="FFFFFF"/>
        </w:rPr>
        <w:t>4.</w:t>
      </w:r>
      <w:r w:rsidRPr="00C46321">
        <w:rPr>
          <w:rFonts w:ascii="Times New Roman" w:hAnsi="Times New Roman" w:cs="Times New Roman"/>
          <w:color w:val="333333"/>
          <w:sz w:val="24"/>
          <w:szCs w:val="24"/>
          <w:shd w:val="clear" w:color="auto" w:fill="FFFFFF"/>
        </w:rPr>
        <w:t xml:space="preserve"> У Атоса, Портоса и Арамиса на всех имеется одна шпага, один кинжал и один пистолет. Сколько у них способов распределить оружие так, чтобы все были вооружены?</w:t>
      </w:r>
    </w:p>
    <w:p w:rsidR="00A61A2F" w:rsidRPr="00C46321" w:rsidRDefault="00A61A2F" w:rsidP="00A7000C">
      <w:pPr>
        <w:pStyle w:val="leftmargin"/>
        <w:shd w:val="clear" w:color="auto" w:fill="FFFFFF"/>
        <w:spacing w:before="0" w:beforeAutospacing="0" w:after="0" w:afterAutospacing="0"/>
        <w:jc w:val="both"/>
        <w:rPr>
          <w:color w:val="000000"/>
        </w:rPr>
      </w:pPr>
      <w:r w:rsidRPr="00C46321">
        <w:rPr>
          <w:color w:val="000000"/>
          <w:shd w:val="clear" w:color="auto" w:fill="FFFFFF"/>
        </w:rPr>
        <w:t>5.</w:t>
      </w:r>
      <w:r w:rsidRPr="00C46321">
        <w:rPr>
          <w:color w:val="000000"/>
        </w:rPr>
        <w:t xml:space="preserve"> Расстояние между пунктами А и В равно 135 км. Из пункта А в пункт В выехал легковой автомобиль. Одновременно с ним из пункта В в пункт А выехал грузовой автомобиль, скорость которого на 15 км/ч меньше скорости легкового. Через час после начала движения они встретились. Через сколько минут после встречи грузовой автомобиль прибыл</w:t>
      </w:r>
    </w:p>
    <w:p w:rsidR="00A61A2F" w:rsidRPr="00A61A2F" w:rsidRDefault="00A61A2F" w:rsidP="00A61A2F">
      <w:pPr>
        <w:shd w:val="clear" w:color="auto" w:fill="FFFFFF"/>
        <w:spacing w:after="0" w:line="240" w:lineRule="auto"/>
        <w:jc w:val="both"/>
        <w:rPr>
          <w:rFonts w:ascii="Times New Roman" w:eastAsia="Times New Roman" w:hAnsi="Times New Roman" w:cs="Times New Roman"/>
          <w:color w:val="000000"/>
          <w:sz w:val="24"/>
          <w:szCs w:val="24"/>
        </w:rPr>
      </w:pPr>
      <w:r w:rsidRPr="00A61A2F">
        <w:rPr>
          <w:rFonts w:ascii="Times New Roman" w:eastAsia="Times New Roman" w:hAnsi="Times New Roman" w:cs="Times New Roman"/>
          <w:color w:val="000000"/>
          <w:sz w:val="24"/>
          <w:szCs w:val="24"/>
        </w:rPr>
        <w:t>в пункт А?</w:t>
      </w:r>
    </w:p>
    <w:p w:rsidR="00A7000C" w:rsidRDefault="00A7000C" w:rsidP="00A7000C">
      <w:pPr>
        <w:shd w:val="clear" w:color="auto" w:fill="FFFFFF"/>
        <w:spacing w:after="167" w:line="240" w:lineRule="auto"/>
        <w:rPr>
          <w:color w:val="000000"/>
          <w:sz w:val="25"/>
          <w:szCs w:val="25"/>
          <w:shd w:val="clear" w:color="auto" w:fill="FFFFFF"/>
        </w:rPr>
      </w:pPr>
    </w:p>
    <w:p w:rsidR="00C46321" w:rsidRDefault="00C46321" w:rsidP="00A7000C">
      <w:pPr>
        <w:shd w:val="clear" w:color="auto" w:fill="FFFFFF"/>
        <w:spacing w:after="167" w:line="240" w:lineRule="auto"/>
        <w:rPr>
          <w:rFonts w:ascii="Times New Roman" w:hAnsi="Times New Roman" w:cs="Times New Roman"/>
          <w:b/>
          <w:color w:val="000000"/>
          <w:sz w:val="24"/>
          <w:szCs w:val="24"/>
        </w:rPr>
      </w:pPr>
      <w:r w:rsidRPr="009500C7">
        <w:rPr>
          <w:rFonts w:ascii="Times New Roman" w:hAnsi="Times New Roman" w:cs="Times New Roman"/>
          <w:b/>
          <w:color w:val="000000"/>
          <w:sz w:val="24"/>
          <w:szCs w:val="24"/>
        </w:rPr>
        <w:t xml:space="preserve"> Итоговая контрольная работа (промежуточная аттестация).</w:t>
      </w:r>
    </w:p>
    <w:p w:rsidR="00C46321" w:rsidRPr="00773ED7" w:rsidRDefault="00C46321" w:rsidP="00773ED7">
      <w:pPr>
        <w:shd w:val="clear" w:color="auto" w:fill="FFFFFF"/>
        <w:spacing w:after="167" w:line="240" w:lineRule="auto"/>
        <w:ind w:left="720"/>
        <w:rPr>
          <w:rFonts w:ascii="Times New Roman" w:eastAsia="Times New Roman" w:hAnsi="Times New Roman" w:cs="Times New Roman"/>
          <w:color w:val="000000"/>
          <w:sz w:val="24"/>
          <w:szCs w:val="24"/>
        </w:rPr>
      </w:pPr>
      <w:r>
        <w:rPr>
          <w:rFonts w:ascii="Times New Roman" w:hAnsi="Times New Roman" w:cs="Times New Roman"/>
          <w:b/>
          <w:color w:val="000000"/>
          <w:sz w:val="24"/>
          <w:szCs w:val="24"/>
        </w:rPr>
        <w:t>8класс</w:t>
      </w:r>
      <w:r w:rsidR="00773ED7">
        <w:rPr>
          <w:rFonts w:ascii="Times New Roman" w:eastAsia="Times New Roman" w:hAnsi="Times New Roman" w:cs="Times New Roman"/>
          <w:color w:val="000000"/>
          <w:sz w:val="24"/>
          <w:szCs w:val="24"/>
        </w:rPr>
        <w:t xml:space="preserve">    </w:t>
      </w:r>
      <w:r w:rsidRPr="0046695C">
        <w:rPr>
          <w:rFonts w:ascii="Times New Roman" w:hAnsi="Times New Roman" w:cs="Times New Roman"/>
          <w:sz w:val="24"/>
          <w:szCs w:val="24"/>
        </w:rPr>
        <w:t>Время выполнения работы – 1 урок.</w:t>
      </w:r>
    </w:p>
    <w:p w:rsidR="00C46321" w:rsidRPr="0046695C" w:rsidRDefault="00C46321" w:rsidP="00C46321">
      <w:pPr>
        <w:tabs>
          <w:tab w:val="left" w:pos="8460"/>
        </w:tabs>
        <w:rPr>
          <w:rFonts w:ascii="Times New Roman" w:hAnsi="Times New Roman" w:cs="Times New Roman"/>
          <w:sz w:val="24"/>
          <w:szCs w:val="24"/>
        </w:rPr>
      </w:pPr>
      <w:r w:rsidRPr="0046695C">
        <w:rPr>
          <w:rFonts w:ascii="Times New Roman" w:hAnsi="Times New Roman" w:cs="Times New Roman"/>
          <w:sz w:val="24"/>
          <w:szCs w:val="24"/>
        </w:rPr>
        <w:t>Система оцениван</w:t>
      </w:r>
      <w:r>
        <w:rPr>
          <w:rFonts w:ascii="Times New Roman" w:hAnsi="Times New Roman" w:cs="Times New Roman"/>
          <w:sz w:val="24"/>
          <w:szCs w:val="24"/>
        </w:rPr>
        <w:t>ия работы:  1 часть (задача №1-3</w:t>
      </w:r>
      <w:r w:rsidRPr="0046695C">
        <w:rPr>
          <w:rFonts w:ascii="Times New Roman" w:hAnsi="Times New Roman" w:cs="Times New Roman"/>
          <w:sz w:val="24"/>
          <w:szCs w:val="24"/>
        </w:rPr>
        <w:t>) – 1 балл</w:t>
      </w:r>
    </w:p>
    <w:p w:rsidR="00C46321" w:rsidRPr="0046695C" w:rsidRDefault="00C46321" w:rsidP="00C46321">
      <w:pPr>
        <w:tabs>
          <w:tab w:val="left" w:pos="8460"/>
        </w:tabs>
        <w:rPr>
          <w:rFonts w:ascii="Times New Roman" w:hAnsi="Times New Roman" w:cs="Times New Roman"/>
          <w:sz w:val="24"/>
          <w:szCs w:val="24"/>
        </w:rPr>
      </w:pPr>
      <w:r w:rsidRPr="0046695C">
        <w:rPr>
          <w:rFonts w:ascii="Times New Roman" w:hAnsi="Times New Roman" w:cs="Times New Roman"/>
          <w:sz w:val="24"/>
          <w:szCs w:val="24"/>
        </w:rPr>
        <w:t xml:space="preserve">                                        </w:t>
      </w:r>
      <w:r>
        <w:rPr>
          <w:rFonts w:ascii="Times New Roman" w:hAnsi="Times New Roman" w:cs="Times New Roman"/>
          <w:sz w:val="24"/>
          <w:szCs w:val="24"/>
        </w:rPr>
        <w:t xml:space="preserve">            2 часть - задача № 4</w:t>
      </w:r>
      <w:r w:rsidRPr="0046695C">
        <w:rPr>
          <w:rFonts w:ascii="Times New Roman" w:hAnsi="Times New Roman" w:cs="Times New Roman"/>
          <w:sz w:val="24"/>
          <w:szCs w:val="24"/>
        </w:rPr>
        <w:t xml:space="preserve"> – 2 балла,</w:t>
      </w:r>
      <w:r>
        <w:rPr>
          <w:rFonts w:ascii="Times New Roman" w:hAnsi="Times New Roman" w:cs="Times New Roman"/>
          <w:sz w:val="24"/>
          <w:szCs w:val="24"/>
        </w:rPr>
        <w:t xml:space="preserve"> задача №5</w:t>
      </w:r>
      <w:r w:rsidRPr="0046695C">
        <w:rPr>
          <w:rFonts w:ascii="Times New Roman" w:hAnsi="Times New Roman" w:cs="Times New Roman"/>
          <w:sz w:val="24"/>
          <w:szCs w:val="24"/>
        </w:rPr>
        <w:t>– 3 балла.</w:t>
      </w:r>
    </w:p>
    <w:p w:rsidR="00C46321" w:rsidRPr="0046695C" w:rsidRDefault="00C46321" w:rsidP="00C46321">
      <w:pPr>
        <w:tabs>
          <w:tab w:val="left" w:pos="8460"/>
        </w:tabs>
        <w:rPr>
          <w:rFonts w:ascii="Times New Roman" w:hAnsi="Times New Roman" w:cs="Times New Roman"/>
          <w:sz w:val="24"/>
          <w:szCs w:val="24"/>
        </w:rPr>
      </w:pPr>
      <w:r w:rsidRPr="0046695C">
        <w:rPr>
          <w:rFonts w:ascii="Times New Roman" w:hAnsi="Times New Roman" w:cs="Times New Roman"/>
          <w:sz w:val="24"/>
          <w:szCs w:val="24"/>
        </w:rPr>
        <w:t xml:space="preserve">      </w:t>
      </w:r>
      <w:r>
        <w:rPr>
          <w:rFonts w:ascii="Times New Roman" w:hAnsi="Times New Roman" w:cs="Times New Roman"/>
          <w:sz w:val="24"/>
          <w:szCs w:val="24"/>
        </w:rPr>
        <w:t xml:space="preserve">                               Максимальное число баллов – 8</w:t>
      </w:r>
      <w:r w:rsidRPr="0046695C">
        <w:rPr>
          <w:rFonts w:ascii="Times New Roman" w:hAnsi="Times New Roman" w:cs="Times New Roman"/>
          <w:sz w:val="24"/>
          <w:szCs w:val="24"/>
        </w:rPr>
        <w:t xml:space="preserve"> баллов</w:t>
      </w:r>
    </w:p>
    <w:p w:rsidR="00C46321" w:rsidRPr="0046695C" w:rsidRDefault="00C46321" w:rsidP="00C46321">
      <w:pPr>
        <w:tabs>
          <w:tab w:val="left" w:pos="8460"/>
        </w:tabs>
        <w:rPr>
          <w:rFonts w:ascii="Times New Roman" w:hAnsi="Times New Roman" w:cs="Times New Roman"/>
          <w:sz w:val="24"/>
          <w:szCs w:val="24"/>
        </w:rPr>
      </w:pPr>
      <w:r w:rsidRPr="0046695C">
        <w:rPr>
          <w:rFonts w:ascii="Times New Roman" w:hAnsi="Times New Roman" w:cs="Times New Roman"/>
          <w:sz w:val="24"/>
          <w:szCs w:val="24"/>
        </w:rPr>
        <w:t>Оцен</w:t>
      </w:r>
      <w:r>
        <w:rPr>
          <w:rFonts w:ascii="Times New Roman" w:hAnsi="Times New Roman" w:cs="Times New Roman"/>
          <w:sz w:val="24"/>
          <w:szCs w:val="24"/>
        </w:rPr>
        <w:t>ивание работы:   оценка «5» - 7-8</w:t>
      </w:r>
      <w:r w:rsidRPr="0046695C">
        <w:rPr>
          <w:rFonts w:ascii="Times New Roman" w:hAnsi="Times New Roman" w:cs="Times New Roman"/>
          <w:sz w:val="24"/>
          <w:szCs w:val="24"/>
        </w:rPr>
        <w:t xml:space="preserve"> баллов</w:t>
      </w:r>
    </w:p>
    <w:p w:rsidR="00C46321" w:rsidRPr="0046695C" w:rsidRDefault="00C46321" w:rsidP="00C46321">
      <w:pPr>
        <w:tabs>
          <w:tab w:val="left" w:pos="8460"/>
        </w:tabs>
        <w:rPr>
          <w:rFonts w:ascii="Times New Roman" w:hAnsi="Times New Roman" w:cs="Times New Roman"/>
          <w:sz w:val="24"/>
          <w:szCs w:val="24"/>
        </w:rPr>
      </w:pPr>
      <w:r w:rsidRPr="0046695C">
        <w:rPr>
          <w:rFonts w:ascii="Times New Roman" w:hAnsi="Times New Roman" w:cs="Times New Roman"/>
          <w:sz w:val="24"/>
          <w:szCs w:val="24"/>
        </w:rPr>
        <w:t xml:space="preserve">                    </w:t>
      </w:r>
      <w:r>
        <w:rPr>
          <w:rFonts w:ascii="Times New Roman" w:hAnsi="Times New Roman" w:cs="Times New Roman"/>
          <w:sz w:val="24"/>
          <w:szCs w:val="24"/>
        </w:rPr>
        <w:t xml:space="preserve">                  оценка «4» - 5-6</w:t>
      </w:r>
      <w:r w:rsidRPr="0046695C">
        <w:rPr>
          <w:rFonts w:ascii="Times New Roman" w:hAnsi="Times New Roman" w:cs="Times New Roman"/>
          <w:sz w:val="24"/>
          <w:szCs w:val="24"/>
        </w:rPr>
        <w:t xml:space="preserve"> баллов</w:t>
      </w:r>
    </w:p>
    <w:p w:rsidR="00C46321" w:rsidRPr="0046695C" w:rsidRDefault="00C46321" w:rsidP="00C46321">
      <w:pPr>
        <w:tabs>
          <w:tab w:val="left" w:pos="8460"/>
        </w:tabs>
        <w:rPr>
          <w:rFonts w:ascii="Times New Roman" w:hAnsi="Times New Roman" w:cs="Times New Roman"/>
          <w:sz w:val="24"/>
          <w:szCs w:val="24"/>
        </w:rPr>
      </w:pPr>
      <w:r w:rsidRPr="0046695C">
        <w:rPr>
          <w:rFonts w:ascii="Times New Roman" w:hAnsi="Times New Roman" w:cs="Times New Roman"/>
          <w:sz w:val="24"/>
          <w:szCs w:val="24"/>
        </w:rPr>
        <w:t xml:space="preserve">                                      оценка «3» -</w:t>
      </w:r>
      <w:r>
        <w:rPr>
          <w:rFonts w:ascii="Times New Roman" w:hAnsi="Times New Roman" w:cs="Times New Roman"/>
          <w:sz w:val="24"/>
          <w:szCs w:val="24"/>
        </w:rPr>
        <w:t xml:space="preserve"> 3-4</w:t>
      </w:r>
      <w:r w:rsidRPr="0046695C">
        <w:rPr>
          <w:rFonts w:ascii="Times New Roman" w:hAnsi="Times New Roman" w:cs="Times New Roman"/>
          <w:sz w:val="24"/>
          <w:szCs w:val="24"/>
        </w:rPr>
        <w:t xml:space="preserve"> баллов</w:t>
      </w:r>
    </w:p>
    <w:p w:rsidR="00C46321" w:rsidRPr="0046695C" w:rsidRDefault="00C46321" w:rsidP="00C46321">
      <w:pPr>
        <w:tabs>
          <w:tab w:val="left" w:pos="8460"/>
        </w:tabs>
        <w:rPr>
          <w:rFonts w:ascii="Times New Roman" w:hAnsi="Times New Roman" w:cs="Times New Roman"/>
          <w:sz w:val="24"/>
          <w:szCs w:val="24"/>
        </w:rPr>
      </w:pPr>
      <w:r w:rsidRPr="0046695C">
        <w:rPr>
          <w:rFonts w:ascii="Times New Roman" w:hAnsi="Times New Roman" w:cs="Times New Roman"/>
          <w:sz w:val="24"/>
          <w:szCs w:val="24"/>
        </w:rPr>
        <w:t xml:space="preserve">                          </w:t>
      </w:r>
      <w:r>
        <w:rPr>
          <w:rFonts w:ascii="Times New Roman" w:hAnsi="Times New Roman" w:cs="Times New Roman"/>
          <w:sz w:val="24"/>
          <w:szCs w:val="24"/>
        </w:rPr>
        <w:t xml:space="preserve">            оценка «2» - менее 4</w:t>
      </w:r>
      <w:r w:rsidRPr="0046695C">
        <w:rPr>
          <w:rFonts w:ascii="Times New Roman" w:hAnsi="Times New Roman" w:cs="Times New Roman"/>
          <w:sz w:val="24"/>
          <w:szCs w:val="24"/>
        </w:rPr>
        <w:t xml:space="preserve"> балло</w:t>
      </w:r>
      <w:r>
        <w:rPr>
          <w:rFonts w:ascii="Times New Roman" w:hAnsi="Times New Roman" w:cs="Times New Roman"/>
          <w:sz w:val="24"/>
          <w:szCs w:val="24"/>
        </w:rPr>
        <w:t>в</w:t>
      </w:r>
    </w:p>
    <w:p w:rsidR="00C46321" w:rsidRPr="0046695C" w:rsidRDefault="00C46321" w:rsidP="00C46321">
      <w:pPr>
        <w:rPr>
          <w:rFonts w:ascii="Times New Roman" w:hAnsi="Times New Roman" w:cs="Times New Roman"/>
          <w:i/>
          <w:sz w:val="24"/>
          <w:szCs w:val="24"/>
        </w:rPr>
      </w:pPr>
      <w:r w:rsidRPr="0046695C">
        <w:rPr>
          <w:rFonts w:ascii="Times New Roman" w:hAnsi="Times New Roman" w:cs="Times New Roman"/>
          <w:i/>
          <w:sz w:val="24"/>
          <w:szCs w:val="24"/>
        </w:rPr>
        <w:t xml:space="preserve">Кодификатор </w:t>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01"/>
        <w:gridCol w:w="1559"/>
        <w:gridCol w:w="6946"/>
      </w:tblGrid>
      <w:tr w:rsidR="00C46321" w:rsidRPr="0046695C" w:rsidTr="00DE5283">
        <w:tc>
          <w:tcPr>
            <w:tcW w:w="1101" w:type="dxa"/>
            <w:shd w:val="clear" w:color="auto" w:fill="auto"/>
          </w:tcPr>
          <w:p w:rsidR="00C46321" w:rsidRPr="0046695C" w:rsidRDefault="00C46321" w:rsidP="00DE5283">
            <w:pPr>
              <w:autoSpaceDE w:val="0"/>
              <w:autoSpaceDN w:val="0"/>
              <w:adjustRightInd w:val="0"/>
              <w:rPr>
                <w:rFonts w:ascii="Times New Roman" w:eastAsia="Calibri" w:hAnsi="Times New Roman" w:cs="Times New Roman"/>
                <w:b/>
                <w:bCs/>
                <w:sz w:val="24"/>
                <w:szCs w:val="24"/>
              </w:rPr>
            </w:pPr>
            <w:r w:rsidRPr="0046695C">
              <w:rPr>
                <w:rFonts w:ascii="Times New Roman" w:eastAsia="Calibri" w:hAnsi="Times New Roman" w:cs="Times New Roman"/>
                <w:b/>
                <w:bCs/>
                <w:sz w:val="24"/>
                <w:szCs w:val="24"/>
              </w:rPr>
              <w:t>Код</w:t>
            </w:r>
          </w:p>
          <w:p w:rsidR="00C46321" w:rsidRPr="0046695C" w:rsidRDefault="00C46321" w:rsidP="00DE5283">
            <w:pPr>
              <w:autoSpaceDE w:val="0"/>
              <w:autoSpaceDN w:val="0"/>
              <w:adjustRightInd w:val="0"/>
              <w:rPr>
                <w:rFonts w:ascii="Times New Roman" w:eastAsia="Calibri" w:hAnsi="Times New Roman" w:cs="Times New Roman"/>
                <w:b/>
                <w:bCs/>
                <w:sz w:val="24"/>
                <w:szCs w:val="24"/>
              </w:rPr>
            </w:pPr>
            <w:r w:rsidRPr="0046695C">
              <w:rPr>
                <w:rFonts w:ascii="Times New Roman" w:eastAsia="Calibri" w:hAnsi="Times New Roman" w:cs="Times New Roman"/>
                <w:b/>
                <w:bCs/>
                <w:sz w:val="24"/>
                <w:szCs w:val="24"/>
              </w:rPr>
              <w:t>раздела</w:t>
            </w:r>
          </w:p>
          <w:p w:rsidR="00C46321" w:rsidRPr="0046695C" w:rsidRDefault="00C46321" w:rsidP="00DE5283">
            <w:pPr>
              <w:autoSpaceDE w:val="0"/>
              <w:autoSpaceDN w:val="0"/>
              <w:adjustRightInd w:val="0"/>
              <w:rPr>
                <w:rFonts w:ascii="Times New Roman" w:eastAsia="Calibri" w:hAnsi="Times New Roman" w:cs="Times New Roman"/>
                <w:sz w:val="24"/>
                <w:szCs w:val="24"/>
              </w:rPr>
            </w:pPr>
          </w:p>
        </w:tc>
        <w:tc>
          <w:tcPr>
            <w:tcW w:w="1559" w:type="dxa"/>
            <w:shd w:val="clear" w:color="auto" w:fill="auto"/>
          </w:tcPr>
          <w:p w:rsidR="00C46321" w:rsidRPr="0046695C" w:rsidRDefault="00C46321" w:rsidP="00DE5283">
            <w:pPr>
              <w:autoSpaceDE w:val="0"/>
              <w:autoSpaceDN w:val="0"/>
              <w:adjustRightInd w:val="0"/>
              <w:rPr>
                <w:rFonts w:ascii="Times New Roman" w:eastAsia="Calibri" w:hAnsi="Times New Roman" w:cs="Times New Roman"/>
                <w:b/>
                <w:bCs/>
                <w:sz w:val="24"/>
                <w:szCs w:val="24"/>
              </w:rPr>
            </w:pPr>
            <w:r w:rsidRPr="0046695C">
              <w:rPr>
                <w:rFonts w:ascii="Times New Roman" w:eastAsia="Calibri" w:hAnsi="Times New Roman" w:cs="Times New Roman"/>
                <w:b/>
                <w:bCs/>
                <w:sz w:val="24"/>
                <w:szCs w:val="24"/>
              </w:rPr>
              <w:t>Код</w:t>
            </w:r>
          </w:p>
          <w:p w:rsidR="00C46321" w:rsidRPr="0046695C" w:rsidRDefault="00C46321" w:rsidP="00DE5283">
            <w:pPr>
              <w:autoSpaceDE w:val="0"/>
              <w:autoSpaceDN w:val="0"/>
              <w:adjustRightInd w:val="0"/>
              <w:rPr>
                <w:rFonts w:ascii="Times New Roman" w:eastAsia="Calibri" w:hAnsi="Times New Roman" w:cs="Times New Roman"/>
                <w:b/>
                <w:bCs/>
                <w:sz w:val="24"/>
                <w:szCs w:val="24"/>
              </w:rPr>
            </w:pPr>
            <w:r w:rsidRPr="0046695C">
              <w:rPr>
                <w:rFonts w:ascii="Times New Roman" w:eastAsia="Calibri" w:hAnsi="Times New Roman" w:cs="Times New Roman"/>
                <w:b/>
                <w:bCs/>
                <w:sz w:val="24"/>
                <w:szCs w:val="24"/>
              </w:rPr>
              <w:t>контроли-</w:t>
            </w:r>
          </w:p>
          <w:p w:rsidR="00C46321" w:rsidRPr="0046695C" w:rsidRDefault="00C46321" w:rsidP="00DE5283">
            <w:pPr>
              <w:autoSpaceDE w:val="0"/>
              <w:autoSpaceDN w:val="0"/>
              <w:adjustRightInd w:val="0"/>
              <w:rPr>
                <w:rFonts w:ascii="Times New Roman" w:eastAsia="Calibri" w:hAnsi="Times New Roman" w:cs="Times New Roman"/>
                <w:b/>
                <w:bCs/>
                <w:sz w:val="24"/>
                <w:szCs w:val="24"/>
              </w:rPr>
            </w:pPr>
            <w:r w:rsidRPr="0046695C">
              <w:rPr>
                <w:rFonts w:ascii="Times New Roman" w:eastAsia="Calibri" w:hAnsi="Times New Roman" w:cs="Times New Roman"/>
                <w:b/>
                <w:bCs/>
                <w:sz w:val="24"/>
                <w:szCs w:val="24"/>
              </w:rPr>
              <w:t>руемого</w:t>
            </w:r>
          </w:p>
          <w:p w:rsidR="00C46321" w:rsidRPr="0046695C" w:rsidRDefault="00C46321" w:rsidP="00DE5283">
            <w:pPr>
              <w:autoSpaceDE w:val="0"/>
              <w:autoSpaceDN w:val="0"/>
              <w:adjustRightInd w:val="0"/>
              <w:rPr>
                <w:rFonts w:ascii="Times New Roman" w:eastAsia="Calibri" w:hAnsi="Times New Roman" w:cs="Times New Roman"/>
                <w:b/>
                <w:bCs/>
                <w:sz w:val="24"/>
                <w:szCs w:val="24"/>
              </w:rPr>
            </w:pPr>
            <w:r w:rsidRPr="0046695C">
              <w:rPr>
                <w:rFonts w:ascii="Times New Roman" w:eastAsia="Calibri" w:hAnsi="Times New Roman" w:cs="Times New Roman"/>
                <w:b/>
                <w:bCs/>
                <w:sz w:val="24"/>
                <w:szCs w:val="24"/>
              </w:rPr>
              <w:t>элемента</w:t>
            </w:r>
          </w:p>
          <w:p w:rsidR="00C46321" w:rsidRPr="0046695C" w:rsidRDefault="00C46321" w:rsidP="00DE5283">
            <w:pPr>
              <w:jc w:val="center"/>
              <w:rPr>
                <w:rFonts w:ascii="Times New Roman" w:eastAsia="Calibri" w:hAnsi="Times New Roman" w:cs="Times New Roman"/>
                <w:sz w:val="24"/>
                <w:szCs w:val="24"/>
              </w:rPr>
            </w:pPr>
          </w:p>
        </w:tc>
        <w:tc>
          <w:tcPr>
            <w:tcW w:w="6946" w:type="dxa"/>
            <w:shd w:val="clear" w:color="auto" w:fill="auto"/>
          </w:tcPr>
          <w:p w:rsidR="00C46321" w:rsidRPr="0046695C" w:rsidRDefault="00C46321" w:rsidP="00DE5283">
            <w:pPr>
              <w:jc w:val="center"/>
              <w:rPr>
                <w:rFonts w:ascii="Times New Roman" w:eastAsia="Calibri" w:hAnsi="Times New Roman" w:cs="Times New Roman"/>
                <w:sz w:val="24"/>
                <w:szCs w:val="24"/>
              </w:rPr>
            </w:pPr>
            <w:r w:rsidRPr="0046695C">
              <w:rPr>
                <w:rFonts w:ascii="Times New Roman" w:eastAsia="Calibri" w:hAnsi="Times New Roman" w:cs="Times New Roman"/>
                <w:b/>
                <w:bCs/>
                <w:sz w:val="24"/>
                <w:szCs w:val="24"/>
              </w:rPr>
              <w:t>Элементы содержания, проверяемые заданиями КИМом</w:t>
            </w:r>
          </w:p>
        </w:tc>
      </w:tr>
      <w:tr w:rsidR="00C46321" w:rsidRPr="0046695C" w:rsidTr="00DE5283">
        <w:tc>
          <w:tcPr>
            <w:tcW w:w="1101" w:type="dxa"/>
            <w:shd w:val="clear" w:color="auto" w:fill="auto"/>
          </w:tcPr>
          <w:p w:rsidR="00C46321" w:rsidRPr="0046695C" w:rsidRDefault="00C46321" w:rsidP="00DE5283">
            <w:pPr>
              <w:jc w:val="center"/>
              <w:rPr>
                <w:rFonts w:ascii="Times New Roman" w:eastAsia="Calibri" w:hAnsi="Times New Roman" w:cs="Times New Roman"/>
                <w:sz w:val="24"/>
                <w:szCs w:val="24"/>
              </w:rPr>
            </w:pPr>
            <w:r w:rsidRPr="0046695C">
              <w:rPr>
                <w:rFonts w:ascii="Times New Roman" w:eastAsia="Calibri" w:hAnsi="Times New Roman" w:cs="Times New Roman"/>
                <w:b/>
                <w:bCs/>
                <w:sz w:val="24"/>
                <w:szCs w:val="24"/>
              </w:rPr>
              <w:t>1</w:t>
            </w:r>
          </w:p>
        </w:tc>
        <w:tc>
          <w:tcPr>
            <w:tcW w:w="1559" w:type="dxa"/>
            <w:shd w:val="clear" w:color="auto" w:fill="auto"/>
          </w:tcPr>
          <w:p w:rsidR="00C46321" w:rsidRPr="0046695C" w:rsidRDefault="00C46321" w:rsidP="00DE5283">
            <w:pPr>
              <w:jc w:val="center"/>
              <w:rPr>
                <w:rFonts w:ascii="Times New Roman" w:eastAsia="Calibri" w:hAnsi="Times New Roman" w:cs="Times New Roman"/>
                <w:b/>
                <w:sz w:val="24"/>
                <w:szCs w:val="24"/>
              </w:rPr>
            </w:pPr>
          </w:p>
        </w:tc>
        <w:tc>
          <w:tcPr>
            <w:tcW w:w="6946" w:type="dxa"/>
            <w:shd w:val="clear" w:color="auto" w:fill="auto"/>
          </w:tcPr>
          <w:p w:rsidR="00C46321" w:rsidRPr="0046695C" w:rsidRDefault="00C46321" w:rsidP="00DE5283">
            <w:pPr>
              <w:autoSpaceDE w:val="0"/>
              <w:autoSpaceDN w:val="0"/>
              <w:adjustRightInd w:val="0"/>
              <w:rPr>
                <w:rFonts w:ascii="Times New Roman" w:eastAsia="Calibri" w:hAnsi="Times New Roman" w:cs="Times New Roman"/>
                <w:b/>
                <w:bCs/>
                <w:sz w:val="24"/>
                <w:szCs w:val="24"/>
              </w:rPr>
            </w:pPr>
            <w:r>
              <w:rPr>
                <w:rFonts w:ascii="Times New Roman" w:eastAsia="Calibri" w:hAnsi="Times New Roman" w:cs="Times New Roman"/>
                <w:b/>
                <w:bCs/>
                <w:sz w:val="24"/>
                <w:szCs w:val="24"/>
              </w:rPr>
              <w:t>Базовый уровень</w:t>
            </w:r>
          </w:p>
        </w:tc>
      </w:tr>
      <w:tr w:rsidR="00C46321" w:rsidRPr="0046695C" w:rsidTr="00DE5283">
        <w:tc>
          <w:tcPr>
            <w:tcW w:w="1101" w:type="dxa"/>
            <w:vMerge w:val="restart"/>
            <w:shd w:val="clear" w:color="auto" w:fill="auto"/>
          </w:tcPr>
          <w:p w:rsidR="00C46321" w:rsidRPr="0046695C" w:rsidRDefault="00C46321" w:rsidP="00DE5283">
            <w:pPr>
              <w:jc w:val="center"/>
              <w:rPr>
                <w:rFonts w:ascii="Times New Roman" w:eastAsia="Calibri" w:hAnsi="Times New Roman" w:cs="Times New Roman"/>
                <w:sz w:val="24"/>
                <w:szCs w:val="24"/>
              </w:rPr>
            </w:pPr>
          </w:p>
          <w:p w:rsidR="00C46321" w:rsidRPr="0046695C" w:rsidRDefault="00C46321" w:rsidP="00DE5283">
            <w:pPr>
              <w:jc w:val="center"/>
              <w:rPr>
                <w:rFonts w:ascii="Times New Roman" w:eastAsia="Calibri" w:hAnsi="Times New Roman" w:cs="Times New Roman"/>
                <w:sz w:val="24"/>
                <w:szCs w:val="24"/>
              </w:rPr>
            </w:pPr>
            <w:r w:rsidRPr="0046695C">
              <w:rPr>
                <w:rFonts w:ascii="Times New Roman" w:eastAsia="Calibri" w:hAnsi="Times New Roman" w:cs="Times New Roman"/>
                <w:sz w:val="24"/>
                <w:szCs w:val="24"/>
              </w:rPr>
              <w:t xml:space="preserve"> </w:t>
            </w:r>
          </w:p>
        </w:tc>
        <w:tc>
          <w:tcPr>
            <w:tcW w:w="1559" w:type="dxa"/>
            <w:shd w:val="clear" w:color="auto" w:fill="auto"/>
          </w:tcPr>
          <w:p w:rsidR="00C46321" w:rsidRPr="0046695C" w:rsidRDefault="00C46321" w:rsidP="00DE5283">
            <w:pPr>
              <w:jc w:val="center"/>
              <w:rPr>
                <w:rFonts w:ascii="Times New Roman" w:eastAsia="Calibri" w:hAnsi="Times New Roman" w:cs="Times New Roman"/>
                <w:b/>
                <w:sz w:val="24"/>
                <w:szCs w:val="24"/>
              </w:rPr>
            </w:pPr>
            <w:r>
              <w:rPr>
                <w:rFonts w:ascii="Times New Roman" w:eastAsia="Calibri" w:hAnsi="Times New Roman" w:cs="Times New Roman"/>
                <w:b/>
                <w:sz w:val="24"/>
                <w:szCs w:val="24"/>
              </w:rPr>
              <w:t>1</w:t>
            </w:r>
          </w:p>
        </w:tc>
        <w:tc>
          <w:tcPr>
            <w:tcW w:w="6946" w:type="dxa"/>
            <w:shd w:val="clear" w:color="auto" w:fill="auto"/>
          </w:tcPr>
          <w:p w:rsidR="00C46321" w:rsidRPr="0046695C" w:rsidRDefault="00C46321" w:rsidP="00DE5283">
            <w:pPr>
              <w:autoSpaceDE w:val="0"/>
              <w:autoSpaceDN w:val="0"/>
              <w:adjustRightInd w:val="0"/>
              <w:rPr>
                <w:rFonts w:ascii="Times New Roman" w:eastAsia="Calibri" w:hAnsi="Times New Roman" w:cs="Times New Roman"/>
                <w:i/>
                <w:iCs/>
                <w:sz w:val="24"/>
                <w:szCs w:val="24"/>
              </w:rPr>
            </w:pPr>
            <w:r>
              <w:rPr>
                <w:rFonts w:ascii="Times New Roman" w:eastAsia="Calibri" w:hAnsi="Times New Roman" w:cs="Times New Roman"/>
                <w:i/>
                <w:iCs/>
                <w:sz w:val="24"/>
                <w:szCs w:val="24"/>
              </w:rPr>
              <w:t>Основные задачи на проценты</w:t>
            </w:r>
          </w:p>
        </w:tc>
      </w:tr>
      <w:tr w:rsidR="00C46321" w:rsidRPr="0046695C" w:rsidTr="00DE5283">
        <w:tc>
          <w:tcPr>
            <w:tcW w:w="1101" w:type="dxa"/>
            <w:vMerge/>
            <w:shd w:val="clear" w:color="auto" w:fill="auto"/>
          </w:tcPr>
          <w:p w:rsidR="00C46321" w:rsidRPr="0046695C" w:rsidRDefault="00C46321" w:rsidP="00DE5283">
            <w:pPr>
              <w:jc w:val="center"/>
              <w:rPr>
                <w:rFonts w:ascii="Times New Roman" w:eastAsia="Calibri" w:hAnsi="Times New Roman" w:cs="Times New Roman"/>
                <w:sz w:val="24"/>
                <w:szCs w:val="24"/>
              </w:rPr>
            </w:pPr>
          </w:p>
        </w:tc>
        <w:tc>
          <w:tcPr>
            <w:tcW w:w="1559" w:type="dxa"/>
            <w:shd w:val="clear" w:color="auto" w:fill="auto"/>
          </w:tcPr>
          <w:p w:rsidR="00C46321" w:rsidRPr="0046695C" w:rsidRDefault="00C46321" w:rsidP="00DE5283">
            <w:pPr>
              <w:jc w:val="center"/>
              <w:rPr>
                <w:rFonts w:ascii="Times New Roman" w:eastAsia="Calibri" w:hAnsi="Times New Roman" w:cs="Times New Roman"/>
                <w:b/>
                <w:sz w:val="24"/>
                <w:szCs w:val="24"/>
              </w:rPr>
            </w:pPr>
            <w:r>
              <w:rPr>
                <w:rFonts w:ascii="Times New Roman" w:eastAsia="Calibri" w:hAnsi="Times New Roman" w:cs="Times New Roman"/>
                <w:b/>
                <w:sz w:val="24"/>
                <w:szCs w:val="24"/>
              </w:rPr>
              <w:t>2</w:t>
            </w:r>
          </w:p>
        </w:tc>
        <w:tc>
          <w:tcPr>
            <w:tcW w:w="6946" w:type="dxa"/>
            <w:shd w:val="clear" w:color="auto" w:fill="auto"/>
          </w:tcPr>
          <w:p w:rsidR="00C46321" w:rsidRPr="0046695C" w:rsidRDefault="00C9637B" w:rsidP="00DE5283">
            <w:pPr>
              <w:autoSpaceDE w:val="0"/>
              <w:autoSpaceDN w:val="0"/>
              <w:adjustRightInd w:val="0"/>
              <w:rPr>
                <w:rFonts w:ascii="Times New Roman" w:eastAsia="Calibri" w:hAnsi="Times New Roman" w:cs="Times New Roman"/>
                <w:sz w:val="24"/>
                <w:szCs w:val="24"/>
              </w:rPr>
            </w:pPr>
            <w:r>
              <w:rPr>
                <w:rFonts w:ascii="Times New Roman" w:eastAsia="Calibri" w:hAnsi="Times New Roman" w:cs="Times New Roman"/>
                <w:sz w:val="24"/>
                <w:szCs w:val="24"/>
              </w:rPr>
              <w:t>Повышение и понижение цены</w:t>
            </w:r>
          </w:p>
        </w:tc>
      </w:tr>
      <w:tr w:rsidR="00C46321" w:rsidRPr="0046695C" w:rsidTr="00DE5283">
        <w:tc>
          <w:tcPr>
            <w:tcW w:w="1101" w:type="dxa"/>
            <w:vMerge/>
            <w:shd w:val="clear" w:color="auto" w:fill="auto"/>
          </w:tcPr>
          <w:p w:rsidR="00C46321" w:rsidRPr="0046695C" w:rsidRDefault="00C46321" w:rsidP="00DE5283">
            <w:pPr>
              <w:jc w:val="center"/>
              <w:rPr>
                <w:rFonts w:ascii="Times New Roman" w:eastAsia="Calibri" w:hAnsi="Times New Roman" w:cs="Times New Roman"/>
                <w:sz w:val="24"/>
                <w:szCs w:val="24"/>
              </w:rPr>
            </w:pPr>
          </w:p>
        </w:tc>
        <w:tc>
          <w:tcPr>
            <w:tcW w:w="1559" w:type="dxa"/>
            <w:shd w:val="clear" w:color="auto" w:fill="auto"/>
          </w:tcPr>
          <w:p w:rsidR="00C46321" w:rsidRPr="0046695C" w:rsidRDefault="00C46321" w:rsidP="00DE5283">
            <w:pPr>
              <w:jc w:val="center"/>
              <w:rPr>
                <w:rFonts w:ascii="Times New Roman" w:eastAsia="Calibri" w:hAnsi="Times New Roman" w:cs="Times New Roman"/>
                <w:b/>
                <w:sz w:val="24"/>
                <w:szCs w:val="24"/>
              </w:rPr>
            </w:pPr>
            <w:r>
              <w:rPr>
                <w:rFonts w:ascii="Times New Roman" w:eastAsia="Calibri" w:hAnsi="Times New Roman" w:cs="Times New Roman"/>
                <w:b/>
                <w:sz w:val="24"/>
                <w:szCs w:val="24"/>
              </w:rPr>
              <w:t>3</w:t>
            </w:r>
          </w:p>
        </w:tc>
        <w:tc>
          <w:tcPr>
            <w:tcW w:w="6946" w:type="dxa"/>
            <w:shd w:val="clear" w:color="auto" w:fill="auto"/>
          </w:tcPr>
          <w:p w:rsidR="00C46321" w:rsidRPr="0046695C" w:rsidRDefault="00C9637B" w:rsidP="00DE5283">
            <w:pPr>
              <w:autoSpaceDE w:val="0"/>
              <w:autoSpaceDN w:val="0"/>
              <w:adjustRightInd w:val="0"/>
              <w:rPr>
                <w:rFonts w:ascii="Times New Roman" w:eastAsia="Calibri" w:hAnsi="Times New Roman" w:cs="Times New Roman"/>
                <w:sz w:val="24"/>
                <w:szCs w:val="24"/>
              </w:rPr>
            </w:pPr>
            <w:r>
              <w:rPr>
                <w:rFonts w:ascii="Times New Roman" w:eastAsia="Calibri" w:hAnsi="Times New Roman" w:cs="Times New Roman"/>
                <w:sz w:val="24"/>
                <w:szCs w:val="24"/>
              </w:rPr>
              <w:t>Задачи на концентрацию</w:t>
            </w:r>
          </w:p>
        </w:tc>
      </w:tr>
      <w:tr w:rsidR="00C9637B" w:rsidRPr="0046695C" w:rsidTr="00C9637B">
        <w:tc>
          <w:tcPr>
            <w:tcW w:w="1101" w:type="dxa"/>
            <w:vMerge w:val="restart"/>
            <w:tcBorders>
              <w:right w:val="single" w:sz="4" w:space="0" w:color="auto"/>
            </w:tcBorders>
            <w:shd w:val="clear" w:color="auto" w:fill="auto"/>
          </w:tcPr>
          <w:p w:rsidR="00C9637B" w:rsidRPr="0046695C" w:rsidRDefault="00C9637B" w:rsidP="00DE5283">
            <w:pPr>
              <w:jc w:val="center"/>
              <w:rPr>
                <w:rFonts w:ascii="Times New Roman" w:eastAsia="Calibri" w:hAnsi="Times New Roman" w:cs="Times New Roman"/>
                <w:sz w:val="24"/>
                <w:szCs w:val="24"/>
              </w:rPr>
            </w:pPr>
            <w:r>
              <w:rPr>
                <w:rFonts w:ascii="Times New Roman" w:eastAsia="Calibri" w:hAnsi="Times New Roman" w:cs="Times New Roman"/>
                <w:sz w:val="24"/>
                <w:szCs w:val="24"/>
              </w:rPr>
              <w:t>2</w:t>
            </w:r>
          </w:p>
        </w:tc>
        <w:tc>
          <w:tcPr>
            <w:tcW w:w="1559" w:type="dxa"/>
            <w:tcBorders>
              <w:left w:val="single" w:sz="4" w:space="0" w:color="auto"/>
            </w:tcBorders>
            <w:shd w:val="clear" w:color="auto" w:fill="auto"/>
          </w:tcPr>
          <w:p w:rsidR="00C9637B" w:rsidRPr="0046695C" w:rsidRDefault="00C9637B" w:rsidP="00DE5283">
            <w:pPr>
              <w:jc w:val="center"/>
              <w:rPr>
                <w:rFonts w:ascii="Times New Roman" w:eastAsia="Calibri" w:hAnsi="Times New Roman" w:cs="Times New Roman"/>
                <w:b/>
                <w:sz w:val="24"/>
                <w:szCs w:val="24"/>
              </w:rPr>
            </w:pPr>
            <w:r w:rsidRPr="0046695C">
              <w:rPr>
                <w:rFonts w:ascii="Times New Roman" w:eastAsia="Calibri" w:hAnsi="Times New Roman" w:cs="Times New Roman"/>
                <w:b/>
                <w:sz w:val="24"/>
                <w:szCs w:val="24"/>
              </w:rPr>
              <w:t xml:space="preserve">  </w:t>
            </w:r>
          </w:p>
        </w:tc>
        <w:tc>
          <w:tcPr>
            <w:tcW w:w="6946" w:type="dxa"/>
            <w:shd w:val="clear" w:color="auto" w:fill="auto"/>
          </w:tcPr>
          <w:p w:rsidR="00C9637B" w:rsidRPr="00C46321" w:rsidRDefault="00C9637B" w:rsidP="00DE5283">
            <w:pPr>
              <w:autoSpaceDE w:val="0"/>
              <w:autoSpaceDN w:val="0"/>
              <w:adjustRightInd w:val="0"/>
              <w:rPr>
                <w:rFonts w:ascii="Times New Roman" w:eastAsia="Calibri" w:hAnsi="Times New Roman" w:cs="Times New Roman"/>
                <w:b/>
                <w:i/>
                <w:iCs/>
                <w:sz w:val="24"/>
                <w:szCs w:val="24"/>
              </w:rPr>
            </w:pPr>
            <w:r w:rsidRPr="00C46321">
              <w:rPr>
                <w:rFonts w:ascii="Times New Roman" w:eastAsia="Calibri" w:hAnsi="Times New Roman" w:cs="Times New Roman"/>
                <w:b/>
                <w:i/>
                <w:iCs/>
                <w:sz w:val="24"/>
                <w:szCs w:val="24"/>
              </w:rPr>
              <w:t>Повышенный уровень</w:t>
            </w:r>
          </w:p>
        </w:tc>
      </w:tr>
      <w:tr w:rsidR="00C9637B" w:rsidRPr="0046695C" w:rsidTr="00C9637B">
        <w:trPr>
          <w:trHeight w:val="820"/>
        </w:trPr>
        <w:tc>
          <w:tcPr>
            <w:tcW w:w="1101" w:type="dxa"/>
            <w:vMerge/>
            <w:tcBorders>
              <w:right w:val="single" w:sz="4" w:space="0" w:color="auto"/>
            </w:tcBorders>
            <w:shd w:val="clear" w:color="auto" w:fill="auto"/>
          </w:tcPr>
          <w:p w:rsidR="00C9637B" w:rsidRPr="0046695C" w:rsidRDefault="00C9637B" w:rsidP="00DE5283">
            <w:pPr>
              <w:jc w:val="center"/>
              <w:rPr>
                <w:rFonts w:ascii="Times New Roman" w:eastAsia="Calibri" w:hAnsi="Times New Roman" w:cs="Times New Roman"/>
                <w:sz w:val="24"/>
                <w:szCs w:val="24"/>
              </w:rPr>
            </w:pPr>
          </w:p>
        </w:tc>
        <w:tc>
          <w:tcPr>
            <w:tcW w:w="1559" w:type="dxa"/>
            <w:tcBorders>
              <w:left w:val="single" w:sz="4" w:space="0" w:color="auto"/>
              <w:bottom w:val="single" w:sz="4" w:space="0" w:color="auto"/>
            </w:tcBorders>
            <w:shd w:val="clear" w:color="auto" w:fill="auto"/>
          </w:tcPr>
          <w:p w:rsidR="00C9637B" w:rsidRPr="0046695C" w:rsidRDefault="00C9637B" w:rsidP="00DE5283">
            <w:pPr>
              <w:jc w:val="center"/>
              <w:rPr>
                <w:rFonts w:ascii="Times New Roman" w:eastAsia="Calibri" w:hAnsi="Times New Roman" w:cs="Times New Roman"/>
                <w:b/>
                <w:sz w:val="24"/>
                <w:szCs w:val="24"/>
              </w:rPr>
            </w:pPr>
            <w:r>
              <w:rPr>
                <w:rFonts w:ascii="Times New Roman" w:eastAsia="Calibri" w:hAnsi="Times New Roman" w:cs="Times New Roman"/>
                <w:b/>
                <w:sz w:val="24"/>
                <w:szCs w:val="24"/>
              </w:rPr>
              <w:t xml:space="preserve"> 4</w:t>
            </w:r>
          </w:p>
        </w:tc>
        <w:tc>
          <w:tcPr>
            <w:tcW w:w="6946" w:type="dxa"/>
            <w:tcBorders>
              <w:bottom w:val="single" w:sz="4" w:space="0" w:color="auto"/>
            </w:tcBorders>
            <w:shd w:val="clear" w:color="auto" w:fill="auto"/>
          </w:tcPr>
          <w:p w:rsidR="00C9637B" w:rsidRDefault="00C9637B" w:rsidP="00DE5283">
            <w:pPr>
              <w:autoSpaceDE w:val="0"/>
              <w:autoSpaceDN w:val="0"/>
              <w:adjustRightInd w:val="0"/>
              <w:rPr>
                <w:rFonts w:ascii="Times New Roman" w:eastAsia="Calibri" w:hAnsi="Times New Roman" w:cs="Times New Roman"/>
                <w:sz w:val="24"/>
                <w:szCs w:val="24"/>
              </w:rPr>
            </w:pPr>
            <w:r>
              <w:rPr>
                <w:rFonts w:ascii="Times New Roman" w:eastAsia="Calibri" w:hAnsi="Times New Roman" w:cs="Times New Roman"/>
                <w:sz w:val="24"/>
                <w:szCs w:val="24"/>
              </w:rPr>
              <w:t>Задача на производительность труда</w:t>
            </w:r>
          </w:p>
          <w:p w:rsidR="00C9637B" w:rsidRPr="0046695C" w:rsidRDefault="00C9637B" w:rsidP="00DE5283">
            <w:pPr>
              <w:autoSpaceDE w:val="0"/>
              <w:autoSpaceDN w:val="0"/>
              <w:adjustRightInd w:val="0"/>
              <w:rPr>
                <w:rFonts w:ascii="Times New Roman" w:eastAsia="Calibri" w:hAnsi="Times New Roman" w:cs="Times New Roman"/>
                <w:sz w:val="24"/>
                <w:szCs w:val="24"/>
              </w:rPr>
            </w:pPr>
          </w:p>
        </w:tc>
      </w:tr>
      <w:tr w:rsidR="00C9637B" w:rsidRPr="0046695C" w:rsidTr="00C9637B">
        <w:trPr>
          <w:trHeight w:val="737"/>
        </w:trPr>
        <w:tc>
          <w:tcPr>
            <w:tcW w:w="1101" w:type="dxa"/>
            <w:vMerge/>
            <w:tcBorders>
              <w:right w:val="single" w:sz="4" w:space="0" w:color="auto"/>
            </w:tcBorders>
            <w:shd w:val="clear" w:color="auto" w:fill="auto"/>
          </w:tcPr>
          <w:p w:rsidR="00C9637B" w:rsidRPr="0046695C" w:rsidRDefault="00C9637B" w:rsidP="00DE5283">
            <w:pPr>
              <w:jc w:val="center"/>
              <w:rPr>
                <w:rFonts w:ascii="Times New Roman" w:eastAsia="Calibri" w:hAnsi="Times New Roman" w:cs="Times New Roman"/>
                <w:sz w:val="24"/>
                <w:szCs w:val="24"/>
              </w:rPr>
            </w:pPr>
          </w:p>
        </w:tc>
        <w:tc>
          <w:tcPr>
            <w:tcW w:w="1559" w:type="dxa"/>
            <w:tcBorders>
              <w:top w:val="single" w:sz="4" w:space="0" w:color="auto"/>
              <w:left w:val="single" w:sz="4" w:space="0" w:color="auto"/>
            </w:tcBorders>
            <w:shd w:val="clear" w:color="auto" w:fill="auto"/>
          </w:tcPr>
          <w:p w:rsidR="00C9637B" w:rsidRDefault="00C9637B" w:rsidP="00DE5283">
            <w:pPr>
              <w:jc w:val="center"/>
              <w:rPr>
                <w:rFonts w:ascii="Times New Roman" w:eastAsia="Calibri" w:hAnsi="Times New Roman" w:cs="Times New Roman"/>
                <w:b/>
                <w:sz w:val="24"/>
                <w:szCs w:val="24"/>
              </w:rPr>
            </w:pPr>
            <w:r>
              <w:rPr>
                <w:rFonts w:ascii="Times New Roman" w:eastAsia="Calibri" w:hAnsi="Times New Roman" w:cs="Times New Roman"/>
                <w:b/>
                <w:sz w:val="24"/>
                <w:szCs w:val="24"/>
              </w:rPr>
              <w:t>5</w:t>
            </w:r>
          </w:p>
        </w:tc>
        <w:tc>
          <w:tcPr>
            <w:tcW w:w="6946" w:type="dxa"/>
            <w:tcBorders>
              <w:top w:val="single" w:sz="4" w:space="0" w:color="auto"/>
            </w:tcBorders>
            <w:shd w:val="clear" w:color="auto" w:fill="auto"/>
          </w:tcPr>
          <w:p w:rsidR="00C9637B" w:rsidRDefault="00C9637B" w:rsidP="00DE5283">
            <w:pPr>
              <w:autoSpaceDE w:val="0"/>
              <w:autoSpaceDN w:val="0"/>
              <w:adjustRightInd w:val="0"/>
              <w:rPr>
                <w:rFonts w:ascii="Times New Roman" w:eastAsia="Calibri" w:hAnsi="Times New Roman" w:cs="Times New Roman"/>
                <w:sz w:val="24"/>
                <w:szCs w:val="24"/>
              </w:rPr>
            </w:pPr>
            <w:r>
              <w:rPr>
                <w:rFonts w:ascii="Times New Roman" w:eastAsia="Calibri" w:hAnsi="Times New Roman" w:cs="Times New Roman"/>
                <w:sz w:val="24"/>
                <w:szCs w:val="24"/>
              </w:rPr>
              <w:t>Задача на движение</w:t>
            </w:r>
          </w:p>
        </w:tc>
      </w:tr>
    </w:tbl>
    <w:p w:rsidR="00F45E6D" w:rsidRPr="00A57EC3" w:rsidRDefault="00F45E6D" w:rsidP="00F45E6D">
      <w:pPr>
        <w:shd w:val="clear" w:color="auto" w:fill="FFFFFF"/>
        <w:spacing w:after="0" w:line="240" w:lineRule="auto"/>
        <w:rPr>
          <w:rFonts w:ascii="Times New Roman" w:eastAsia="Times New Roman" w:hAnsi="Times New Roman" w:cs="Times New Roman"/>
          <w:color w:val="000000"/>
          <w:sz w:val="24"/>
          <w:szCs w:val="24"/>
        </w:rPr>
      </w:pPr>
    </w:p>
    <w:p w:rsidR="00F45E6D" w:rsidRPr="00A7000C" w:rsidRDefault="00483724" w:rsidP="00F45E6D">
      <w:pPr>
        <w:shd w:val="clear" w:color="auto" w:fill="FFFFFF"/>
        <w:spacing w:after="0" w:line="240" w:lineRule="auto"/>
        <w:rPr>
          <w:rFonts w:ascii="Times New Roman" w:eastAsia="Times New Roman" w:hAnsi="Times New Roman" w:cs="Times New Roman"/>
          <w:color w:val="000000"/>
          <w:sz w:val="24"/>
          <w:szCs w:val="24"/>
        </w:rPr>
      </w:pPr>
      <w:r w:rsidRPr="00F96762">
        <w:rPr>
          <w:rFonts w:ascii="Times New Roman" w:eastAsia="Times New Roman" w:hAnsi="Times New Roman" w:cs="Times New Roman"/>
          <w:b/>
          <w:color w:val="000000"/>
          <w:sz w:val="24"/>
          <w:szCs w:val="24"/>
        </w:rPr>
        <w:t>Вариант1</w:t>
      </w:r>
    </w:p>
    <w:p w:rsidR="00483724" w:rsidRPr="00F96762" w:rsidRDefault="00483724" w:rsidP="00F45E6D">
      <w:pPr>
        <w:shd w:val="clear" w:color="auto" w:fill="FFFFFF"/>
        <w:spacing w:after="0" w:line="240" w:lineRule="auto"/>
        <w:rPr>
          <w:rFonts w:ascii="Times New Roman" w:hAnsi="Times New Roman" w:cs="Times New Roman"/>
          <w:color w:val="000000"/>
          <w:sz w:val="24"/>
          <w:szCs w:val="24"/>
          <w:shd w:val="clear" w:color="auto" w:fill="FFFFFF"/>
        </w:rPr>
      </w:pPr>
      <w:r w:rsidRPr="00F96762">
        <w:rPr>
          <w:rFonts w:ascii="Times New Roman" w:eastAsia="Times New Roman" w:hAnsi="Times New Roman" w:cs="Times New Roman"/>
          <w:b/>
          <w:color w:val="000000"/>
          <w:sz w:val="24"/>
          <w:szCs w:val="24"/>
        </w:rPr>
        <w:t>1.</w:t>
      </w:r>
      <w:r w:rsidRPr="00F96762">
        <w:rPr>
          <w:rFonts w:ascii="Times New Roman" w:hAnsi="Times New Roman" w:cs="Times New Roman"/>
          <w:color w:val="000000"/>
          <w:sz w:val="24"/>
          <w:szCs w:val="24"/>
          <w:shd w:val="clear" w:color="auto" w:fill="FFFFFF"/>
        </w:rPr>
        <w:t xml:space="preserve"> В магазине вся мебель продаётся в разобранном виде. Покупатель может заказать сборку мебели на дому, стоимость которой составляет 15 % от стоимости купленной мебели. Шкаф стоит 3000 рублей. Во сколько рублей обойдётся покупка этого шкафа вместе со сборкой?</w:t>
      </w:r>
    </w:p>
    <w:p w:rsidR="00F96762" w:rsidRPr="00F96762" w:rsidRDefault="00F96762" w:rsidP="00F45E6D">
      <w:pPr>
        <w:shd w:val="clear" w:color="auto" w:fill="FFFFFF"/>
        <w:spacing w:after="0" w:line="240" w:lineRule="auto"/>
        <w:rPr>
          <w:rFonts w:ascii="Times New Roman" w:hAnsi="Times New Roman" w:cs="Times New Roman"/>
          <w:color w:val="000000"/>
          <w:sz w:val="24"/>
          <w:szCs w:val="24"/>
          <w:shd w:val="clear" w:color="auto" w:fill="FFFFFF"/>
        </w:rPr>
      </w:pPr>
      <w:r w:rsidRPr="00F96762">
        <w:rPr>
          <w:rFonts w:ascii="Times New Roman" w:hAnsi="Times New Roman" w:cs="Times New Roman"/>
          <w:color w:val="000000"/>
          <w:sz w:val="24"/>
          <w:szCs w:val="24"/>
          <w:shd w:val="clear" w:color="auto" w:fill="FFFFFF"/>
        </w:rPr>
        <w:t>2. Товар стоимостью 250 рублей уценён на 10%. Определите новую стоимость товара.</w:t>
      </w:r>
    </w:p>
    <w:p w:rsidR="00483724" w:rsidRPr="00F96762" w:rsidRDefault="00483724" w:rsidP="00F45E6D">
      <w:pPr>
        <w:shd w:val="clear" w:color="auto" w:fill="FFFFFF"/>
        <w:spacing w:after="0" w:line="240" w:lineRule="auto"/>
        <w:rPr>
          <w:rFonts w:ascii="Times New Roman" w:hAnsi="Times New Roman" w:cs="Times New Roman"/>
          <w:color w:val="000000"/>
          <w:sz w:val="24"/>
          <w:szCs w:val="24"/>
          <w:shd w:val="clear" w:color="auto" w:fill="FFFFFF"/>
        </w:rPr>
      </w:pPr>
    </w:p>
    <w:p w:rsidR="00483724" w:rsidRPr="00F96762" w:rsidRDefault="00483724" w:rsidP="00F45E6D">
      <w:pPr>
        <w:shd w:val="clear" w:color="auto" w:fill="FFFFFF"/>
        <w:spacing w:after="0" w:line="240" w:lineRule="auto"/>
        <w:rPr>
          <w:rFonts w:ascii="Times New Roman" w:hAnsi="Times New Roman" w:cs="Times New Roman"/>
          <w:color w:val="000000"/>
          <w:sz w:val="24"/>
          <w:szCs w:val="24"/>
          <w:shd w:val="clear" w:color="auto" w:fill="FFFFFF"/>
        </w:rPr>
      </w:pPr>
      <w:r w:rsidRPr="00F96762">
        <w:rPr>
          <w:rFonts w:ascii="Times New Roman" w:hAnsi="Times New Roman" w:cs="Times New Roman"/>
          <w:color w:val="000000"/>
          <w:sz w:val="24"/>
          <w:szCs w:val="24"/>
          <w:shd w:val="clear" w:color="auto" w:fill="FFFFFF"/>
        </w:rPr>
        <w:t>3. Смешали некоторое количество 15–процентного раствора некоторого вещества с таким же количеством 19–процентного раствора этого вещества. Сколько процентов составляет концентрация получившегося раствора?</w:t>
      </w:r>
    </w:p>
    <w:p w:rsidR="00F96762" w:rsidRPr="00F96762" w:rsidRDefault="00F96762" w:rsidP="00F45E6D">
      <w:pPr>
        <w:shd w:val="clear" w:color="auto" w:fill="FFFFFF"/>
        <w:spacing w:after="0" w:line="240" w:lineRule="auto"/>
        <w:rPr>
          <w:rFonts w:ascii="Times New Roman" w:eastAsia="Times New Roman" w:hAnsi="Times New Roman" w:cs="Times New Roman"/>
          <w:b/>
          <w:color w:val="000000"/>
          <w:sz w:val="24"/>
          <w:szCs w:val="24"/>
        </w:rPr>
      </w:pPr>
      <w:r w:rsidRPr="00F96762">
        <w:rPr>
          <w:rFonts w:ascii="Times New Roman" w:hAnsi="Times New Roman" w:cs="Times New Roman"/>
          <w:color w:val="000000"/>
          <w:sz w:val="24"/>
          <w:szCs w:val="24"/>
          <w:shd w:val="clear" w:color="auto" w:fill="FFFFFF"/>
        </w:rPr>
        <w:t>4.</w:t>
      </w:r>
      <w:r w:rsidRPr="00F96762">
        <w:rPr>
          <w:rFonts w:ascii="Times New Roman" w:hAnsi="Times New Roman" w:cs="Times New Roman"/>
          <w:color w:val="333333"/>
          <w:sz w:val="24"/>
          <w:szCs w:val="24"/>
          <w:shd w:val="clear" w:color="auto" w:fill="FFFFFF"/>
        </w:rPr>
        <w:t xml:space="preserve"> Два хлопкоуборочных комбайна могут собрать хлопок с поля на 9 дней скорее, чем один первый комбайн, и на 4 дня скорее, чем один второй. За сколько дней каждый комбайн может собрать весь хлопок?</w:t>
      </w:r>
    </w:p>
    <w:p w:rsidR="00483724" w:rsidRPr="00F96762" w:rsidRDefault="00483724" w:rsidP="00F45E6D">
      <w:pPr>
        <w:shd w:val="clear" w:color="auto" w:fill="FFFFFF"/>
        <w:spacing w:after="0" w:line="240" w:lineRule="auto"/>
        <w:rPr>
          <w:rFonts w:ascii="Times New Roman" w:eastAsia="Times New Roman" w:hAnsi="Times New Roman" w:cs="Times New Roman"/>
          <w:b/>
          <w:color w:val="000000"/>
          <w:sz w:val="24"/>
          <w:szCs w:val="24"/>
        </w:rPr>
      </w:pPr>
    </w:p>
    <w:p w:rsidR="00483724" w:rsidRPr="00F96762" w:rsidRDefault="00F96762" w:rsidP="00F45E6D">
      <w:pPr>
        <w:shd w:val="clear" w:color="auto" w:fill="FFFFFF"/>
        <w:spacing w:after="0" w:line="240" w:lineRule="auto"/>
        <w:rPr>
          <w:rFonts w:ascii="Times New Roman" w:eastAsia="Times New Roman" w:hAnsi="Times New Roman" w:cs="Times New Roman"/>
          <w:b/>
          <w:color w:val="000000"/>
          <w:sz w:val="24"/>
          <w:szCs w:val="24"/>
        </w:rPr>
      </w:pPr>
      <w:r w:rsidRPr="00F96762">
        <w:rPr>
          <w:rFonts w:ascii="Times New Roman" w:hAnsi="Times New Roman" w:cs="Times New Roman"/>
          <w:color w:val="000000"/>
          <w:sz w:val="24"/>
          <w:szCs w:val="24"/>
          <w:shd w:val="clear" w:color="auto" w:fill="FFFFFF"/>
        </w:rPr>
        <w:t>5.Из пункта </w:t>
      </w:r>
      <w:r w:rsidRPr="00F96762">
        <w:rPr>
          <w:rFonts w:ascii="Times New Roman" w:hAnsi="Times New Roman" w:cs="Times New Roman"/>
          <w:i/>
          <w:iCs/>
          <w:color w:val="000000"/>
          <w:sz w:val="24"/>
          <w:szCs w:val="24"/>
          <w:shd w:val="clear" w:color="auto" w:fill="FFFFFF"/>
        </w:rPr>
        <w:t>А</w:t>
      </w:r>
      <w:r w:rsidRPr="00F96762">
        <w:rPr>
          <w:rFonts w:ascii="Times New Roman" w:hAnsi="Times New Roman" w:cs="Times New Roman"/>
          <w:color w:val="000000"/>
          <w:sz w:val="24"/>
          <w:szCs w:val="24"/>
          <w:shd w:val="clear" w:color="auto" w:fill="FFFFFF"/>
        </w:rPr>
        <w:t> в пункт </w:t>
      </w:r>
      <w:r w:rsidRPr="00F96762">
        <w:rPr>
          <w:rFonts w:ascii="Times New Roman" w:hAnsi="Times New Roman" w:cs="Times New Roman"/>
          <w:i/>
          <w:iCs/>
          <w:color w:val="000000"/>
          <w:sz w:val="24"/>
          <w:szCs w:val="24"/>
          <w:shd w:val="clear" w:color="auto" w:fill="FFFFFF"/>
        </w:rPr>
        <w:t>В</w:t>
      </w:r>
      <w:r w:rsidRPr="00F96762">
        <w:rPr>
          <w:rFonts w:ascii="Times New Roman" w:hAnsi="Times New Roman" w:cs="Times New Roman"/>
          <w:color w:val="000000"/>
          <w:sz w:val="24"/>
          <w:szCs w:val="24"/>
          <w:shd w:val="clear" w:color="auto" w:fill="FFFFFF"/>
        </w:rPr>
        <w:t>, расстояние между которыми 19 км, вышел пешеход. Через полчаса навстречу ему из пункта </w:t>
      </w:r>
      <w:r w:rsidRPr="00F96762">
        <w:rPr>
          <w:rFonts w:ascii="Times New Roman" w:hAnsi="Times New Roman" w:cs="Times New Roman"/>
          <w:i/>
          <w:iCs/>
          <w:color w:val="000000"/>
          <w:sz w:val="24"/>
          <w:szCs w:val="24"/>
          <w:shd w:val="clear" w:color="auto" w:fill="FFFFFF"/>
        </w:rPr>
        <w:t>В</w:t>
      </w:r>
      <w:r w:rsidRPr="00F96762">
        <w:rPr>
          <w:rFonts w:ascii="Times New Roman" w:hAnsi="Times New Roman" w:cs="Times New Roman"/>
          <w:color w:val="000000"/>
          <w:sz w:val="24"/>
          <w:szCs w:val="24"/>
          <w:shd w:val="clear" w:color="auto" w:fill="FFFFFF"/>
        </w:rPr>
        <w:t> вышел турист и встретил пешехода в 9 км от </w:t>
      </w:r>
      <w:r w:rsidRPr="00F96762">
        <w:rPr>
          <w:rFonts w:ascii="Times New Roman" w:hAnsi="Times New Roman" w:cs="Times New Roman"/>
          <w:i/>
          <w:iCs/>
          <w:color w:val="000000"/>
          <w:sz w:val="24"/>
          <w:szCs w:val="24"/>
          <w:shd w:val="clear" w:color="auto" w:fill="FFFFFF"/>
        </w:rPr>
        <w:t>В</w:t>
      </w:r>
      <w:r w:rsidRPr="00F96762">
        <w:rPr>
          <w:rFonts w:ascii="Times New Roman" w:hAnsi="Times New Roman" w:cs="Times New Roman"/>
          <w:color w:val="000000"/>
          <w:sz w:val="24"/>
          <w:szCs w:val="24"/>
          <w:shd w:val="clear" w:color="auto" w:fill="FFFFFF"/>
        </w:rPr>
        <w:t>. Турист шёл со скоростью, на 1 км/ч большей, чем пешеход. Найдите скорость пешехода, шедшего из </w:t>
      </w:r>
      <w:r w:rsidRPr="00F96762">
        <w:rPr>
          <w:rFonts w:ascii="Times New Roman" w:hAnsi="Times New Roman" w:cs="Times New Roman"/>
          <w:i/>
          <w:iCs/>
          <w:color w:val="000000"/>
          <w:sz w:val="24"/>
          <w:szCs w:val="24"/>
          <w:shd w:val="clear" w:color="auto" w:fill="FFFFFF"/>
        </w:rPr>
        <w:t>А</w:t>
      </w:r>
      <w:r w:rsidRPr="00F96762">
        <w:rPr>
          <w:rFonts w:ascii="Times New Roman" w:hAnsi="Times New Roman" w:cs="Times New Roman"/>
          <w:color w:val="000000"/>
          <w:sz w:val="24"/>
          <w:szCs w:val="24"/>
          <w:shd w:val="clear" w:color="auto" w:fill="FFFFFF"/>
        </w:rPr>
        <w:t>.</w:t>
      </w:r>
    </w:p>
    <w:p w:rsidR="00483724" w:rsidRPr="00F96762" w:rsidRDefault="00483724" w:rsidP="00F45E6D">
      <w:pPr>
        <w:shd w:val="clear" w:color="auto" w:fill="FFFFFF"/>
        <w:spacing w:after="0" w:line="240" w:lineRule="auto"/>
        <w:rPr>
          <w:rFonts w:ascii="Times New Roman" w:eastAsia="Times New Roman" w:hAnsi="Times New Roman" w:cs="Times New Roman"/>
          <w:b/>
          <w:color w:val="000000"/>
          <w:sz w:val="24"/>
          <w:szCs w:val="24"/>
        </w:rPr>
      </w:pPr>
    </w:p>
    <w:p w:rsidR="00483724" w:rsidRPr="00F96762" w:rsidRDefault="00483724" w:rsidP="00F45E6D">
      <w:pPr>
        <w:shd w:val="clear" w:color="auto" w:fill="FFFFFF"/>
        <w:spacing w:after="0" w:line="240" w:lineRule="auto"/>
        <w:rPr>
          <w:rFonts w:ascii="Times New Roman" w:eastAsia="Times New Roman" w:hAnsi="Times New Roman" w:cs="Times New Roman"/>
          <w:b/>
          <w:color w:val="000000"/>
          <w:sz w:val="24"/>
          <w:szCs w:val="24"/>
        </w:rPr>
      </w:pPr>
      <w:r w:rsidRPr="00F96762">
        <w:rPr>
          <w:rFonts w:ascii="Times New Roman" w:eastAsia="Times New Roman" w:hAnsi="Times New Roman" w:cs="Times New Roman"/>
          <w:b/>
          <w:color w:val="000000"/>
          <w:sz w:val="24"/>
          <w:szCs w:val="24"/>
        </w:rPr>
        <w:t>Вариант2</w:t>
      </w:r>
    </w:p>
    <w:p w:rsidR="00483724" w:rsidRPr="00F96762" w:rsidRDefault="00483724" w:rsidP="00F45E6D">
      <w:pPr>
        <w:shd w:val="clear" w:color="auto" w:fill="FFFFFF"/>
        <w:spacing w:after="0" w:line="240" w:lineRule="auto"/>
        <w:rPr>
          <w:rFonts w:ascii="Times New Roman" w:hAnsi="Times New Roman" w:cs="Times New Roman"/>
          <w:color w:val="000000"/>
          <w:sz w:val="24"/>
          <w:szCs w:val="24"/>
          <w:shd w:val="clear" w:color="auto" w:fill="FFFFFF"/>
        </w:rPr>
      </w:pPr>
      <w:r w:rsidRPr="00F96762">
        <w:rPr>
          <w:rFonts w:ascii="Times New Roman" w:eastAsia="Times New Roman" w:hAnsi="Times New Roman" w:cs="Times New Roman"/>
          <w:b/>
          <w:color w:val="000000"/>
          <w:sz w:val="24"/>
          <w:szCs w:val="24"/>
        </w:rPr>
        <w:t>1.</w:t>
      </w:r>
      <w:r w:rsidRPr="00F96762">
        <w:rPr>
          <w:rFonts w:ascii="Times New Roman" w:hAnsi="Times New Roman" w:cs="Times New Roman"/>
          <w:color w:val="000000"/>
          <w:sz w:val="24"/>
          <w:szCs w:val="24"/>
          <w:shd w:val="clear" w:color="auto" w:fill="FFFFFF"/>
        </w:rPr>
        <w:t xml:space="preserve"> Ежемесячная плата за телефон составляет 300 рублей в месяц. В следующем году она увеличится на 6%. Сколько рублей будет составлять ежемесячная плата за телефон в следующем году?</w:t>
      </w:r>
    </w:p>
    <w:p w:rsidR="00483724" w:rsidRPr="00F96762" w:rsidRDefault="00F96762" w:rsidP="00F45E6D">
      <w:pPr>
        <w:shd w:val="clear" w:color="auto" w:fill="FFFFFF"/>
        <w:spacing w:after="0" w:line="240" w:lineRule="auto"/>
        <w:rPr>
          <w:rFonts w:ascii="Times New Roman" w:hAnsi="Times New Roman" w:cs="Times New Roman"/>
          <w:color w:val="000000"/>
          <w:sz w:val="24"/>
          <w:szCs w:val="24"/>
          <w:shd w:val="clear" w:color="auto" w:fill="FFFFFF"/>
        </w:rPr>
      </w:pPr>
      <w:r w:rsidRPr="00F96762">
        <w:rPr>
          <w:rFonts w:ascii="Times New Roman" w:hAnsi="Times New Roman" w:cs="Times New Roman"/>
          <w:color w:val="000000"/>
          <w:sz w:val="24"/>
          <w:szCs w:val="24"/>
          <w:shd w:val="clear" w:color="auto" w:fill="FFFFFF"/>
        </w:rPr>
        <w:t>2. В магазине книга стоит 50 руб. Определите её новую цену, если стоимость книги увеличилась на 120%.</w:t>
      </w:r>
    </w:p>
    <w:p w:rsidR="00483724" w:rsidRPr="00F96762" w:rsidRDefault="00483724" w:rsidP="00F45E6D">
      <w:pPr>
        <w:shd w:val="clear" w:color="auto" w:fill="FFFFFF"/>
        <w:spacing w:after="0" w:line="240" w:lineRule="auto"/>
        <w:rPr>
          <w:rFonts w:ascii="Times New Roman" w:hAnsi="Times New Roman" w:cs="Times New Roman"/>
          <w:color w:val="000000"/>
          <w:sz w:val="24"/>
          <w:szCs w:val="24"/>
          <w:shd w:val="clear" w:color="auto" w:fill="FFFFFF"/>
        </w:rPr>
      </w:pPr>
      <w:r w:rsidRPr="00F96762">
        <w:rPr>
          <w:rFonts w:ascii="Times New Roman" w:hAnsi="Times New Roman" w:cs="Times New Roman"/>
          <w:color w:val="000000"/>
          <w:sz w:val="24"/>
          <w:szCs w:val="24"/>
          <w:shd w:val="clear" w:color="auto" w:fill="FFFFFF"/>
        </w:rPr>
        <w:t>3. Имеются два сосуда. Первый содержит 30 кг, а второй – 20 кг раствора кислоты различной концентрации. Если эти растворы смешать, то получится раствор, содержащий 68% кислоты. Если же смешать равные массы этих растворов, то получится раствор, содержащий 70% кислоты. Сколько килограммов кислоты содержится в первом сосуде?</w:t>
      </w:r>
    </w:p>
    <w:p w:rsidR="00483724" w:rsidRPr="00F96762" w:rsidRDefault="00F96762" w:rsidP="00F45E6D">
      <w:pPr>
        <w:shd w:val="clear" w:color="auto" w:fill="FFFFFF"/>
        <w:spacing w:after="0" w:line="240" w:lineRule="auto"/>
        <w:rPr>
          <w:rFonts w:ascii="Times New Roman" w:hAnsi="Times New Roman" w:cs="Times New Roman"/>
          <w:color w:val="000000"/>
          <w:sz w:val="24"/>
          <w:szCs w:val="24"/>
          <w:shd w:val="clear" w:color="auto" w:fill="FFFFFF"/>
        </w:rPr>
      </w:pPr>
      <w:r w:rsidRPr="00F96762">
        <w:rPr>
          <w:rFonts w:ascii="Times New Roman" w:hAnsi="Times New Roman" w:cs="Times New Roman"/>
          <w:color w:val="000000"/>
          <w:sz w:val="24"/>
          <w:szCs w:val="24"/>
          <w:shd w:val="clear" w:color="auto" w:fill="FFFFFF"/>
        </w:rPr>
        <w:t>4.</w:t>
      </w:r>
      <w:r w:rsidRPr="00F96762">
        <w:rPr>
          <w:rFonts w:ascii="Times New Roman" w:hAnsi="Times New Roman" w:cs="Times New Roman"/>
          <w:color w:val="333333"/>
          <w:sz w:val="24"/>
          <w:szCs w:val="24"/>
          <w:shd w:val="clear" w:color="auto" w:fill="FFFFFF"/>
        </w:rPr>
        <w:t>Двое рабочих выполнили работу за 12 дней. За сколько дней может выполнить каждый рабочий, если одному из них для выполнения всей работы потребуется на 10 дней больше, чем другому?</w:t>
      </w:r>
    </w:p>
    <w:p w:rsidR="00483724" w:rsidRPr="00F96762" w:rsidRDefault="00483724" w:rsidP="00F45E6D">
      <w:pPr>
        <w:shd w:val="clear" w:color="auto" w:fill="FFFFFF"/>
        <w:spacing w:after="0" w:line="240" w:lineRule="auto"/>
        <w:rPr>
          <w:rFonts w:ascii="Times New Roman" w:hAnsi="Times New Roman" w:cs="Times New Roman"/>
          <w:color w:val="000000"/>
          <w:sz w:val="24"/>
          <w:szCs w:val="24"/>
          <w:shd w:val="clear" w:color="auto" w:fill="FFFFFF"/>
        </w:rPr>
      </w:pPr>
    </w:p>
    <w:p w:rsidR="00483724" w:rsidRDefault="00483724" w:rsidP="00F45E6D">
      <w:pPr>
        <w:shd w:val="clear" w:color="auto" w:fill="FFFFFF"/>
        <w:spacing w:after="0" w:line="240" w:lineRule="auto"/>
        <w:rPr>
          <w:rFonts w:ascii="Times New Roman" w:eastAsia="Times New Roman" w:hAnsi="Times New Roman" w:cs="Times New Roman"/>
          <w:b/>
          <w:color w:val="000000"/>
          <w:sz w:val="24"/>
          <w:szCs w:val="24"/>
        </w:rPr>
      </w:pPr>
      <w:r w:rsidRPr="00F96762">
        <w:rPr>
          <w:rFonts w:ascii="Times New Roman" w:hAnsi="Times New Roman" w:cs="Times New Roman"/>
          <w:color w:val="000000"/>
          <w:sz w:val="24"/>
          <w:szCs w:val="24"/>
          <w:shd w:val="clear" w:color="auto" w:fill="FFFFFF"/>
        </w:rPr>
        <w:t>5. Из пунктов </w:t>
      </w:r>
      <w:r w:rsidRPr="00F96762">
        <w:rPr>
          <w:rFonts w:ascii="Times New Roman" w:hAnsi="Times New Roman" w:cs="Times New Roman"/>
          <w:i/>
          <w:iCs/>
          <w:color w:val="000000"/>
          <w:sz w:val="24"/>
          <w:szCs w:val="24"/>
          <w:shd w:val="clear" w:color="auto" w:fill="FFFFFF"/>
        </w:rPr>
        <w:t>А</w:t>
      </w:r>
      <w:r w:rsidRPr="00F96762">
        <w:rPr>
          <w:rFonts w:ascii="Times New Roman" w:hAnsi="Times New Roman" w:cs="Times New Roman"/>
          <w:color w:val="000000"/>
          <w:sz w:val="24"/>
          <w:szCs w:val="24"/>
          <w:shd w:val="clear" w:color="auto" w:fill="FFFFFF"/>
        </w:rPr>
        <w:t> и </w:t>
      </w:r>
      <w:r w:rsidRPr="00F96762">
        <w:rPr>
          <w:rFonts w:ascii="Times New Roman" w:hAnsi="Times New Roman" w:cs="Times New Roman"/>
          <w:i/>
          <w:iCs/>
          <w:color w:val="000000"/>
          <w:sz w:val="24"/>
          <w:szCs w:val="24"/>
          <w:shd w:val="clear" w:color="auto" w:fill="FFFFFF"/>
        </w:rPr>
        <w:t>В</w:t>
      </w:r>
      <w:r w:rsidRPr="00F96762">
        <w:rPr>
          <w:rFonts w:ascii="Times New Roman" w:hAnsi="Times New Roman" w:cs="Times New Roman"/>
          <w:color w:val="000000"/>
          <w:sz w:val="24"/>
          <w:szCs w:val="24"/>
          <w:shd w:val="clear" w:color="auto" w:fill="FFFFFF"/>
        </w:rPr>
        <w:t>, расстояние между которыми 19 км, вышли одновременно навстречу друг другу два пешехода и встретились в 9 км от </w:t>
      </w:r>
      <w:r w:rsidRPr="00F96762">
        <w:rPr>
          <w:rFonts w:ascii="Times New Roman" w:hAnsi="Times New Roman" w:cs="Times New Roman"/>
          <w:i/>
          <w:iCs/>
          <w:color w:val="000000"/>
          <w:sz w:val="24"/>
          <w:szCs w:val="24"/>
          <w:shd w:val="clear" w:color="auto" w:fill="FFFFFF"/>
        </w:rPr>
        <w:t>А</w:t>
      </w:r>
      <w:r w:rsidRPr="00F96762">
        <w:rPr>
          <w:rFonts w:ascii="Times New Roman" w:hAnsi="Times New Roman" w:cs="Times New Roman"/>
          <w:color w:val="000000"/>
          <w:sz w:val="24"/>
          <w:szCs w:val="24"/>
          <w:shd w:val="clear" w:color="auto" w:fill="FFFFFF"/>
        </w:rPr>
        <w:t>. Найдите скорость пешехода, шедшего из </w:t>
      </w:r>
      <w:r w:rsidRPr="00F96762">
        <w:rPr>
          <w:rFonts w:ascii="Times New Roman" w:hAnsi="Times New Roman" w:cs="Times New Roman"/>
          <w:i/>
          <w:iCs/>
          <w:color w:val="000000"/>
          <w:sz w:val="24"/>
          <w:szCs w:val="24"/>
          <w:shd w:val="clear" w:color="auto" w:fill="FFFFFF"/>
        </w:rPr>
        <w:t>А</w:t>
      </w:r>
      <w:r w:rsidRPr="00F96762">
        <w:rPr>
          <w:rFonts w:ascii="Times New Roman" w:hAnsi="Times New Roman" w:cs="Times New Roman"/>
          <w:color w:val="000000"/>
          <w:sz w:val="24"/>
          <w:szCs w:val="24"/>
          <w:shd w:val="clear" w:color="auto" w:fill="FFFFFF"/>
        </w:rPr>
        <w:t>, если известно, что он шёл со скоростью, на 1 км/ч большей, чем пешеход, шедший из </w:t>
      </w:r>
      <w:r w:rsidRPr="00F96762">
        <w:rPr>
          <w:rFonts w:ascii="Times New Roman" w:hAnsi="Times New Roman" w:cs="Times New Roman"/>
          <w:i/>
          <w:iCs/>
          <w:color w:val="000000"/>
          <w:sz w:val="24"/>
          <w:szCs w:val="24"/>
          <w:shd w:val="clear" w:color="auto" w:fill="FFFFFF"/>
        </w:rPr>
        <w:t>В</w:t>
      </w:r>
      <w:r w:rsidRPr="00F96762">
        <w:rPr>
          <w:rFonts w:ascii="Times New Roman" w:hAnsi="Times New Roman" w:cs="Times New Roman"/>
          <w:color w:val="000000"/>
          <w:sz w:val="24"/>
          <w:szCs w:val="24"/>
          <w:shd w:val="clear" w:color="auto" w:fill="FFFFFF"/>
        </w:rPr>
        <w:t>, и сделал в пути получасовую остановку</w:t>
      </w:r>
      <w:r w:rsidR="002546F7">
        <w:rPr>
          <w:rFonts w:ascii="Times New Roman" w:hAnsi="Times New Roman" w:cs="Times New Roman"/>
          <w:color w:val="000000"/>
          <w:sz w:val="24"/>
          <w:szCs w:val="24"/>
          <w:shd w:val="clear" w:color="auto" w:fill="FFFFFF"/>
        </w:rPr>
        <w:t>?</w:t>
      </w:r>
    </w:p>
    <w:p w:rsidR="002546F7" w:rsidRPr="00F96762" w:rsidRDefault="002546F7" w:rsidP="00F45E6D">
      <w:pPr>
        <w:shd w:val="clear" w:color="auto" w:fill="FFFFFF"/>
        <w:spacing w:after="0" w:line="240" w:lineRule="auto"/>
        <w:rPr>
          <w:rFonts w:ascii="Times New Roman" w:eastAsia="Times New Roman" w:hAnsi="Times New Roman" w:cs="Times New Roman"/>
          <w:b/>
          <w:color w:val="000000"/>
          <w:sz w:val="24"/>
          <w:szCs w:val="24"/>
        </w:rPr>
      </w:pPr>
    </w:p>
    <w:p w:rsidR="00483724" w:rsidRPr="00F96762" w:rsidRDefault="00483724" w:rsidP="00F45E6D">
      <w:pPr>
        <w:shd w:val="clear" w:color="auto" w:fill="FFFFFF"/>
        <w:spacing w:after="0" w:line="240" w:lineRule="auto"/>
        <w:rPr>
          <w:rFonts w:ascii="Times New Roman" w:eastAsia="Times New Roman" w:hAnsi="Times New Roman" w:cs="Times New Roman"/>
          <w:b/>
          <w:color w:val="000000"/>
          <w:sz w:val="24"/>
          <w:szCs w:val="24"/>
        </w:rPr>
      </w:pPr>
      <w:r w:rsidRPr="00F96762">
        <w:rPr>
          <w:rFonts w:ascii="Times New Roman" w:eastAsia="Times New Roman" w:hAnsi="Times New Roman" w:cs="Times New Roman"/>
          <w:b/>
          <w:color w:val="000000"/>
          <w:sz w:val="24"/>
          <w:szCs w:val="24"/>
        </w:rPr>
        <w:t>Вариант3</w:t>
      </w:r>
    </w:p>
    <w:p w:rsidR="00483724" w:rsidRPr="00F96762" w:rsidRDefault="00483724" w:rsidP="00F45E6D">
      <w:pPr>
        <w:shd w:val="clear" w:color="auto" w:fill="FFFFFF"/>
        <w:spacing w:after="0" w:line="240" w:lineRule="auto"/>
        <w:rPr>
          <w:rFonts w:ascii="Times New Roman" w:eastAsia="Times New Roman" w:hAnsi="Times New Roman" w:cs="Times New Roman"/>
          <w:b/>
          <w:color w:val="000000"/>
          <w:sz w:val="24"/>
          <w:szCs w:val="24"/>
        </w:rPr>
      </w:pPr>
    </w:p>
    <w:p w:rsidR="00483724" w:rsidRPr="00F96762" w:rsidRDefault="00483724" w:rsidP="00F45E6D">
      <w:pPr>
        <w:shd w:val="clear" w:color="auto" w:fill="FFFFFF"/>
        <w:spacing w:after="0" w:line="240" w:lineRule="auto"/>
        <w:rPr>
          <w:rFonts w:ascii="Times New Roman" w:hAnsi="Times New Roman" w:cs="Times New Roman"/>
          <w:color w:val="000000"/>
          <w:sz w:val="24"/>
          <w:szCs w:val="24"/>
          <w:shd w:val="clear" w:color="auto" w:fill="FFFFFF"/>
        </w:rPr>
      </w:pPr>
      <w:r w:rsidRPr="00F96762">
        <w:rPr>
          <w:rFonts w:ascii="Times New Roman" w:hAnsi="Times New Roman" w:cs="Times New Roman"/>
          <w:color w:val="000000"/>
          <w:sz w:val="24"/>
          <w:szCs w:val="24"/>
          <w:shd w:val="clear" w:color="auto" w:fill="FFFFFF"/>
        </w:rPr>
        <w:t>1.Магазин делает пенсионерам скидку. Батон хлеба стоит в магазине 20 рублей, а пенсионер заплатил за него 19 рублей 40 копеек. Сколько процентов составила скидка для пенсионера?</w:t>
      </w:r>
    </w:p>
    <w:p w:rsidR="00F96762" w:rsidRPr="00F96762" w:rsidRDefault="00F96762" w:rsidP="00F45E6D">
      <w:pPr>
        <w:shd w:val="clear" w:color="auto" w:fill="FFFFFF"/>
        <w:spacing w:after="0" w:line="240" w:lineRule="auto"/>
        <w:rPr>
          <w:rFonts w:ascii="Times New Roman" w:hAnsi="Times New Roman" w:cs="Times New Roman"/>
          <w:color w:val="000000"/>
          <w:sz w:val="24"/>
          <w:szCs w:val="24"/>
          <w:shd w:val="clear" w:color="auto" w:fill="FFFFFF"/>
        </w:rPr>
      </w:pPr>
      <w:r w:rsidRPr="00F96762">
        <w:rPr>
          <w:rFonts w:ascii="Times New Roman" w:hAnsi="Times New Roman" w:cs="Times New Roman"/>
          <w:color w:val="000000"/>
          <w:sz w:val="24"/>
          <w:szCs w:val="24"/>
          <w:shd w:val="clear" w:color="auto" w:fill="FFFFFF"/>
        </w:rPr>
        <w:t>2. Флеш-карта стоит 500 рублей. Сначала цена уменьшилась на 20 %, а затем увеличилась на 10%. Сколько стала стоить флеш-карта?</w:t>
      </w:r>
    </w:p>
    <w:p w:rsidR="00483724" w:rsidRPr="00F96762" w:rsidRDefault="00483724" w:rsidP="00F45E6D">
      <w:pPr>
        <w:shd w:val="clear" w:color="auto" w:fill="FFFFFF"/>
        <w:spacing w:after="0" w:line="240" w:lineRule="auto"/>
        <w:rPr>
          <w:rFonts w:ascii="Times New Roman" w:hAnsi="Times New Roman" w:cs="Times New Roman"/>
          <w:color w:val="000000"/>
          <w:sz w:val="24"/>
          <w:szCs w:val="24"/>
          <w:shd w:val="clear" w:color="auto" w:fill="FFFFFF"/>
        </w:rPr>
      </w:pPr>
    </w:p>
    <w:p w:rsidR="00483724" w:rsidRPr="00F96762" w:rsidRDefault="00483724" w:rsidP="00F45E6D">
      <w:pPr>
        <w:shd w:val="clear" w:color="auto" w:fill="FFFFFF"/>
        <w:spacing w:after="0" w:line="240" w:lineRule="auto"/>
        <w:rPr>
          <w:rFonts w:ascii="Times New Roman" w:hAnsi="Times New Roman" w:cs="Times New Roman"/>
          <w:color w:val="000000"/>
          <w:sz w:val="24"/>
          <w:szCs w:val="24"/>
          <w:shd w:val="clear" w:color="auto" w:fill="FFFFFF"/>
        </w:rPr>
      </w:pPr>
      <w:r w:rsidRPr="00F96762">
        <w:rPr>
          <w:rFonts w:ascii="Times New Roman" w:hAnsi="Times New Roman" w:cs="Times New Roman"/>
          <w:color w:val="000000"/>
          <w:sz w:val="24"/>
          <w:szCs w:val="24"/>
          <w:shd w:val="clear" w:color="auto" w:fill="FFFFFF"/>
        </w:rPr>
        <w:t>3. Смешали некоторое количество 13-процентного раствора некоторого вещества с таким же количеством 17-процентного раствора этого вещества. Сколько процентов составляет концентрация получившегося раствора?</w:t>
      </w:r>
    </w:p>
    <w:p w:rsidR="00483724" w:rsidRPr="00F96762" w:rsidRDefault="00F96762" w:rsidP="00F45E6D">
      <w:pPr>
        <w:shd w:val="clear" w:color="auto" w:fill="FFFFFF"/>
        <w:spacing w:after="0" w:line="240" w:lineRule="auto"/>
        <w:rPr>
          <w:rFonts w:ascii="Times New Roman" w:eastAsia="Times New Roman" w:hAnsi="Times New Roman" w:cs="Times New Roman"/>
          <w:b/>
          <w:color w:val="000000"/>
          <w:sz w:val="24"/>
          <w:szCs w:val="24"/>
        </w:rPr>
      </w:pPr>
      <w:r w:rsidRPr="00F96762">
        <w:rPr>
          <w:rFonts w:ascii="Times New Roman" w:hAnsi="Times New Roman" w:cs="Times New Roman"/>
          <w:color w:val="333333"/>
          <w:sz w:val="24"/>
          <w:szCs w:val="24"/>
          <w:shd w:val="clear" w:color="auto" w:fill="FFFFFF"/>
        </w:rPr>
        <w:t>4.Один инструктор может выполнить задание на 5 ч. быстрее другого. Оба вместе они выполняют это задание за 6ч. За сколько часов каждый из них выполнит задание?</w:t>
      </w:r>
    </w:p>
    <w:p w:rsidR="00483724" w:rsidRDefault="00F96762" w:rsidP="00F45E6D">
      <w:pPr>
        <w:shd w:val="clear" w:color="auto" w:fill="FFFFFF"/>
        <w:spacing w:after="0" w:line="240" w:lineRule="auto"/>
        <w:rPr>
          <w:rFonts w:ascii="Times New Roman" w:hAnsi="Times New Roman" w:cs="Times New Roman"/>
          <w:color w:val="000000"/>
          <w:sz w:val="24"/>
          <w:szCs w:val="24"/>
          <w:shd w:val="clear" w:color="auto" w:fill="FFFFFF"/>
        </w:rPr>
      </w:pPr>
      <w:r w:rsidRPr="00F96762">
        <w:rPr>
          <w:rFonts w:ascii="Times New Roman" w:hAnsi="Times New Roman" w:cs="Times New Roman"/>
          <w:color w:val="000000"/>
          <w:sz w:val="24"/>
          <w:szCs w:val="24"/>
          <w:shd w:val="clear" w:color="auto" w:fill="FFFFFF"/>
        </w:rPr>
        <w:t xml:space="preserve">5.Теплоход проходит по течению реки до пункта назначения 76 км и после стоянки возвращается в пункт отправления. Найдите скорость теплохода в неподвижной воде, если скорость течения равна 3 </w:t>
      </w:r>
      <w:r w:rsidRPr="00F96762">
        <w:rPr>
          <w:rFonts w:ascii="Times New Roman" w:hAnsi="Times New Roman" w:cs="Times New Roman"/>
          <w:color w:val="000000"/>
          <w:sz w:val="24"/>
          <w:szCs w:val="24"/>
          <w:shd w:val="clear" w:color="auto" w:fill="FFFFFF"/>
        </w:rPr>
        <w:lastRenderedPageBreak/>
        <w:t>км/ч, стоянка длится 1 час, а в пункт отправления теплоход возвращается через 20 часов после отплытия из него.</w:t>
      </w:r>
    </w:p>
    <w:p w:rsidR="002546F7" w:rsidRPr="00F96762" w:rsidRDefault="002546F7" w:rsidP="00F45E6D">
      <w:pPr>
        <w:shd w:val="clear" w:color="auto" w:fill="FFFFFF"/>
        <w:spacing w:after="0" w:line="240" w:lineRule="auto"/>
        <w:rPr>
          <w:rFonts w:ascii="Times New Roman" w:eastAsia="Times New Roman" w:hAnsi="Times New Roman" w:cs="Times New Roman"/>
          <w:b/>
          <w:color w:val="000000"/>
          <w:sz w:val="24"/>
          <w:szCs w:val="24"/>
        </w:rPr>
      </w:pPr>
    </w:p>
    <w:p w:rsidR="00F96762" w:rsidRPr="00C9637B" w:rsidRDefault="00483724" w:rsidP="00F45E6D">
      <w:pPr>
        <w:shd w:val="clear" w:color="auto" w:fill="FFFFFF"/>
        <w:spacing w:after="0" w:line="240" w:lineRule="auto"/>
        <w:rPr>
          <w:rFonts w:ascii="Times New Roman" w:eastAsia="Times New Roman" w:hAnsi="Times New Roman" w:cs="Times New Roman"/>
          <w:b/>
          <w:color w:val="000000"/>
          <w:sz w:val="24"/>
          <w:szCs w:val="24"/>
        </w:rPr>
      </w:pPr>
      <w:r w:rsidRPr="00F96762">
        <w:rPr>
          <w:rFonts w:ascii="Times New Roman" w:eastAsia="Times New Roman" w:hAnsi="Times New Roman" w:cs="Times New Roman"/>
          <w:b/>
          <w:color w:val="000000"/>
          <w:sz w:val="24"/>
          <w:szCs w:val="24"/>
        </w:rPr>
        <w:t>Вариант</w:t>
      </w:r>
      <w:r w:rsidR="002546F7">
        <w:rPr>
          <w:rFonts w:ascii="Times New Roman" w:eastAsia="Times New Roman" w:hAnsi="Times New Roman" w:cs="Times New Roman"/>
          <w:b/>
          <w:color w:val="000000"/>
          <w:sz w:val="24"/>
          <w:szCs w:val="24"/>
        </w:rPr>
        <w:t xml:space="preserve"> </w:t>
      </w:r>
      <w:r w:rsidRPr="00F96762">
        <w:rPr>
          <w:rFonts w:ascii="Times New Roman" w:eastAsia="Times New Roman" w:hAnsi="Times New Roman" w:cs="Times New Roman"/>
          <w:b/>
          <w:color w:val="000000"/>
          <w:sz w:val="24"/>
          <w:szCs w:val="24"/>
        </w:rPr>
        <w:t>4</w:t>
      </w:r>
      <w:r w:rsidR="00F45E6D" w:rsidRPr="00F96762">
        <w:rPr>
          <w:rFonts w:ascii="Times New Roman" w:eastAsia="Times New Roman" w:hAnsi="Times New Roman" w:cs="Times New Roman"/>
          <w:b/>
          <w:color w:val="000000"/>
          <w:sz w:val="24"/>
          <w:szCs w:val="24"/>
        </w:rPr>
        <w:br/>
      </w:r>
      <w:r w:rsidR="00C9637B">
        <w:rPr>
          <w:rFonts w:ascii="Times New Roman" w:hAnsi="Times New Roman" w:cs="Times New Roman"/>
          <w:color w:val="000000"/>
          <w:sz w:val="24"/>
          <w:szCs w:val="24"/>
          <w:shd w:val="clear" w:color="auto" w:fill="FFFFFF"/>
        </w:rPr>
        <w:t>1.</w:t>
      </w:r>
      <w:r w:rsidRPr="00F96762">
        <w:rPr>
          <w:rFonts w:ascii="Times New Roman" w:hAnsi="Times New Roman" w:cs="Times New Roman"/>
          <w:color w:val="000000"/>
          <w:sz w:val="24"/>
          <w:szCs w:val="24"/>
          <w:shd w:val="clear" w:color="auto" w:fill="FFFFFF"/>
        </w:rPr>
        <w:t>В школе французский язык изучают 99 учащихся, что составляет 33 % от числа всех учащихся школы. Сколько учащихся в школе?</w:t>
      </w:r>
    </w:p>
    <w:p w:rsidR="00483724" w:rsidRPr="00F96762" w:rsidRDefault="00C9637B" w:rsidP="00F45E6D">
      <w:pPr>
        <w:shd w:val="clear" w:color="auto" w:fill="FFFFFF"/>
        <w:spacing w:after="0" w:line="240" w:lineRule="auto"/>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2.</w:t>
      </w:r>
      <w:r w:rsidR="00F96762" w:rsidRPr="00F96762">
        <w:rPr>
          <w:rFonts w:ascii="Times New Roman" w:hAnsi="Times New Roman" w:cs="Times New Roman"/>
          <w:color w:val="000000"/>
          <w:sz w:val="24"/>
          <w:szCs w:val="24"/>
          <w:shd w:val="clear" w:color="auto" w:fill="FFFFFF"/>
        </w:rPr>
        <w:t> Весной цена товара была повышена на 10 % , а осенью – ещё на 5%. Сколько стал стоить товар, если его первоначальная стоимость была 300 руб.?</w:t>
      </w:r>
    </w:p>
    <w:p w:rsidR="00483724" w:rsidRPr="00F96762" w:rsidRDefault="00483724" w:rsidP="00C9637B">
      <w:pPr>
        <w:pStyle w:val="leftmargin"/>
        <w:shd w:val="clear" w:color="auto" w:fill="FFFFFF"/>
        <w:spacing w:before="0" w:beforeAutospacing="0" w:after="0" w:afterAutospacing="0"/>
        <w:jc w:val="both"/>
        <w:rPr>
          <w:color w:val="000000"/>
        </w:rPr>
      </w:pPr>
      <w:r w:rsidRPr="00F96762">
        <w:rPr>
          <w:color w:val="000000"/>
          <w:shd w:val="clear" w:color="auto" w:fill="FFFFFF"/>
        </w:rPr>
        <w:t>3.</w:t>
      </w:r>
      <w:r w:rsidRPr="00F96762">
        <w:rPr>
          <w:color w:val="000000"/>
        </w:rPr>
        <w:t xml:space="preserve"> Смешали некоторое количество 15-процентного раствора некоторого вещества с таким же количеством 17-процентного раствора этого вещества. Сколько процентов составляет концентрация получившегося раствора?</w:t>
      </w:r>
    </w:p>
    <w:p w:rsidR="00F96762" w:rsidRPr="00F96762" w:rsidRDefault="00C9637B" w:rsidP="00C9637B">
      <w:pPr>
        <w:pStyle w:val="leftmargin"/>
        <w:shd w:val="clear" w:color="auto" w:fill="FFFFFF"/>
        <w:spacing w:before="0" w:beforeAutospacing="0" w:after="0" w:afterAutospacing="0"/>
        <w:jc w:val="both"/>
        <w:rPr>
          <w:color w:val="000000"/>
        </w:rPr>
      </w:pPr>
      <w:r>
        <w:rPr>
          <w:color w:val="000000"/>
        </w:rPr>
        <w:t>4.</w:t>
      </w:r>
      <w:r w:rsidR="00F96762" w:rsidRPr="00F96762">
        <w:rPr>
          <w:color w:val="333333"/>
          <w:shd w:val="clear" w:color="auto" w:fill="FFFFFF"/>
        </w:rPr>
        <w:t>Две бригады, работая совместно, закончили отделку квартир в доме за 6 дней. Сколько дней потребовалось бы каждой бригаде на выполнение этой работы, если одной для этого требуется на 5 дней больше чем другой?</w:t>
      </w:r>
    </w:p>
    <w:p w:rsidR="00F96762" w:rsidRPr="00F96762" w:rsidRDefault="00F96762" w:rsidP="00483724">
      <w:pPr>
        <w:pStyle w:val="leftmargin"/>
        <w:shd w:val="clear" w:color="auto" w:fill="FFFFFF"/>
        <w:spacing w:before="0" w:beforeAutospacing="0" w:after="0" w:afterAutospacing="0"/>
        <w:ind w:firstLine="419"/>
        <w:jc w:val="both"/>
        <w:rPr>
          <w:color w:val="000000"/>
        </w:rPr>
      </w:pPr>
    </w:p>
    <w:p w:rsidR="00483724" w:rsidRPr="00F96762" w:rsidRDefault="00F96762" w:rsidP="00F45E6D">
      <w:pPr>
        <w:shd w:val="clear" w:color="auto" w:fill="FFFFFF"/>
        <w:spacing w:after="0" w:line="240" w:lineRule="auto"/>
        <w:rPr>
          <w:rFonts w:ascii="Times New Roman" w:eastAsia="Times New Roman" w:hAnsi="Times New Roman" w:cs="Times New Roman"/>
          <w:b/>
          <w:color w:val="000000"/>
          <w:sz w:val="24"/>
          <w:szCs w:val="24"/>
        </w:rPr>
      </w:pPr>
      <w:r w:rsidRPr="00F96762">
        <w:rPr>
          <w:rFonts w:ascii="Times New Roman" w:hAnsi="Times New Roman" w:cs="Times New Roman"/>
          <w:color w:val="000000"/>
          <w:sz w:val="24"/>
          <w:szCs w:val="24"/>
          <w:shd w:val="clear" w:color="auto" w:fill="FFFFFF"/>
        </w:rPr>
        <w:t>5.Расстояние между пристанями А и В равно 63 км. Из А в В по течению реки отправился плот, а через час вслед за ним отправилась моторная лодка, которая, прибыв в пункт В, тотчас повернула обратно и возвратилась в А. К этому времени плот прошел 20 км. Найдите скорость моторной лодки в неподвижной воде, если скорость течения реки равна 4 км/ч. Ответ дайте в км/ч.</w:t>
      </w: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91578A" w:rsidRPr="00F96762" w:rsidRDefault="0091578A" w:rsidP="0091578A">
      <w:pPr>
        <w:spacing w:after="0" w:line="240" w:lineRule="auto"/>
        <w:rPr>
          <w:rFonts w:ascii="Times New Roman" w:eastAsia="Times New Roman" w:hAnsi="Times New Roman" w:cs="Times New Roman"/>
          <w:b/>
          <w:bCs/>
          <w:color w:val="000000"/>
          <w:sz w:val="24"/>
          <w:szCs w:val="24"/>
        </w:rPr>
      </w:pPr>
    </w:p>
    <w:p w:rsidR="00C9637B" w:rsidRDefault="0091578A" w:rsidP="0091578A">
      <w:pPr>
        <w:spacing w:after="0" w:line="240" w:lineRule="auto"/>
        <w:rPr>
          <w:rFonts w:ascii="Times New Roman" w:eastAsia="Times New Roman" w:hAnsi="Times New Roman" w:cs="Times New Roman"/>
          <w:b/>
          <w:bCs/>
          <w:color w:val="000000"/>
          <w:sz w:val="24"/>
          <w:szCs w:val="24"/>
        </w:rPr>
      </w:pPr>
      <w:r w:rsidRPr="00A57EC3">
        <w:rPr>
          <w:rFonts w:ascii="Times New Roman" w:eastAsia="Times New Roman" w:hAnsi="Times New Roman" w:cs="Times New Roman"/>
          <w:b/>
          <w:bCs/>
          <w:color w:val="000000"/>
          <w:sz w:val="24"/>
          <w:szCs w:val="24"/>
        </w:rPr>
        <w:t xml:space="preserve">    </w:t>
      </w: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C9637B" w:rsidRDefault="00C9637B" w:rsidP="0091578A">
      <w:pPr>
        <w:spacing w:after="0" w:line="240" w:lineRule="auto"/>
        <w:rPr>
          <w:rFonts w:ascii="Times New Roman" w:eastAsia="Times New Roman" w:hAnsi="Times New Roman" w:cs="Times New Roman"/>
          <w:b/>
          <w:bCs/>
          <w:color w:val="000000"/>
          <w:sz w:val="24"/>
          <w:szCs w:val="24"/>
        </w:rPr>
      </w:pPr>
    </w:p>
    <w:p w:rsidR="0091578A" w:rsidRPr="00A57EC3" w:rsidRDefault="0091578A" w:rsidP="0091578A">
      <w:pPr>
        <w:spacing w:after="0" w:line="240" w:lineRule="auto"/>
        <w:rPr>
          <w:rFonts w:ascii="Times New Roman" w:eastAsia="Times New Roman" w:hAnsi="Times New Roman" w:cs="Times New Roman"/>
          <w:b/>
          <w:bCs/>
          <w:color w:val="000000"/>
          <w:sz w:val="24"/>
          <w:szCs w:val="24"/>
        </w:rPr>
      </w:pPr>
      <w:r w:rsidRPr="00A57EC3">
        <w:rPr>
          <w:rFonts w:ascii="Times New Roman" w:eastAsia="Times New Roman" w:hAnsi="Times New Roman" w:cs="Times New Roman"/>
          <w:b/>
          <w:bCs/>
          <w:color w:val="000000"/>
          <w:sz w:val="24"/>
          <w:szCs w:val="24"/>
        </w:rPr>
        <w:t>Приложение</w:t>
      </w:r>
    </w:p>
    <w:p w:rsidR="0091578A" w:rsidRPr="00A57EC3" w:rsidRDefault="0091578A" w:rsidP="0091578A">
      <w:pPr>
        <w:spacing w:after="0" w:line="240" w:lineRule="auto"/>
        <w:rPr>
          <w:rFonts w:ascii="Times New Roman" w:eastAsia="Times New Roman" w:hAnsi="Times New Roman" w:cs="Times New Roman"/>
          <w:b/>
          <w:bCs/>
          <w:color w:val="000000"/>
          <w:sz w:val="24"/>
          <w:szCs w:val="24"/>
        </w:rPr>
      </w:pPr>
    </w:p>
    <w:p w:rsidR="0091578A" w:rsidRPr="00A57EC3" w:rsidRDefault="0091578A" w:rsidP="0091578A">
      <w:pPr>
        <w:spacing w:after="0" w:line="240" w:lineRule="auto"/>
        <w:rPr>
          <w:rFonts w:ascii="Times New Roman" w:eastAsia="Times New Roman" w:hAnsi="Times New Roman" w:cs="Times New Roman"/>
          <w:b/>
          <w:bCs/>
          <w:color w:val="000000"/>
          <w:sz w:val="24"/>
          <w:szCs w:val="24"/>
        </w:rPr>
      </w:pPr>
    </w:p>
    <w:p w:rsidR="00850531" w:rsidRPr="00A57EC3" w:rsidRDefault="00F458BA" w:rsidP="00355B3F">
      <w:pPr>
        <w:spacing w:after="0" w:line="240" w:lineRule="auto"/>
        <w:jc w:val="center"/>
        <w:rPr>
          <w:rFonts w:ascii="Times New Roman" w:eastAsia="Times New Roman" w:hAnsi="Times New Roman" w:cs="Times New Roman"/>
          <w:b/>
          <w:bCs/>
          <w:color w:val="000000"/>
          <w:sz w:val="24"/>
          <w:szCs w:val="24"/>
        </w:rPr>
      </w:pPr>
      <w:r w:rsidRPr="00A57EC3">
        <w:rPr>
          <w:rFonts w:ascii="Times New Roman" w:eastAsia="Times New Roman" w:hAnsi="Times New Roman" w:cs="Times New Roman"/>
          <w:b/>
          <w:bCs/>
          <w:color w:val="000000"/>
          <w:sz w:val="24"/>
          <w:szCs w:val="24"/>
        </w:rPr>
        <w:t>ДИДАКТИЧЕСКИЙ МАТЕРИАЛ ДЛЯ УЧАЩИХСЯ</w:t>
      </w:r>
      <w:r w:rsidR="00EB6399" w:rsidRPr="00A57EC3">
        <w:rPr>
          <w:rFonts w:ascii="Times New Roman" w:eastAsia="Times New Roman" w:hAnsi="Times New Roman" w:cs="Times New Roman"/>
          <w:color w:val="000000"/>
          <w:sz w:val="24"/>
          <w:szCs w:val="24"/>
        </w:rPr>
        <w:t xml:space="preserve">  </w:t>
      </w:r>
      <w:r w:rsidRPr="00A57EC3">
        <w:rPr>
          <w:rFonts w:ascii="Times New Roman" w:eastAsia="Times New Roman" w:hAnsi="Times New Roman" w:cs="Times New Roman"/>
          <w:b/>
          <w:bCs/>
          <w:color w:val="000000"/>
          <w:sz w:val="24"/>
          <w:szCs w:val="24"/>
        </w:rPr>
        <w:t>НА ТЕМУ</w:t>
      </w:r>
    </w:p>
    <w:p w:rsidR="00F458BA" w:rsidRPr="00A57EC3" w:rsidRDefault="00F458BA" w:rsidP="00355B3F">
      <w:pPr>
        <w:spacing w:after="0" w:line="240" w:lineRule="auto"/>
        <w:jc w:val="center"/>
        <w:rPr>
          <w:rFonts w:ascii="Times New Roman" w:eastAsia="Times New Roman" w:hAnsi="Times New Roman" w:cs="Times New Roman"/>
          <w:b/>
          <w:bCs/>
          <w:color w:val="000000"/>
          <w:sz w:val="24"/>
          <w:szCs w:val="24"/>
        </w:rPr>
      </w:pPr>
      <w:r w:rsidRPr="00A57EC3">
        <w:rPr>
          <w:rFonts w:ascii="Times New Roman" w:eastAsia="Times New Roman" w:hAnsi="Times New Roman" w:cs="Times New Roman"/>
          <w:b/>
          <w:bCs/>
          <w:color w:val="000000"/>
          <w:sz w:val="24"/>
          <w:szCs w:val="24"/>
        </w:rPr>
        <w:t>«ЗАДАЧИ НА ПРОПОРЦИОНАЛЬНОСТЬ»</w:t>
      </w:r>
    </w:p>
    <w:p w:rsidR="00850531" w:rsidRPr="00D671C1" w:rsidRDefault="00850531" w:rsidP="00AB2269">
      <w:pPr>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Решили обменять 1820 ц ржи на ячмень. Сколько ячменя можно получить, если 50 кг ржи обменивают на 52,5 кг ячменя?</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 На карте масштабом 1:500000 участок газопровода имеет длину 12,5 см. Какую длину имеет этот участок газопровода на местности.</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 Оконная замазка готовится из молотого мела и олифы, взятых в отношении 4:1. Сколько надо взять олифы для приготовления замазки, если мела взято 3,6 кг?</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 Масса мыла на 55% больше массы сала, взятого на его приготовление. Сколько надо взять сала для приготовления 31 кг мыла?</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5. Определите чистоту семян в процентах, если в 200 г зерна сора оказалось 8 г.</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6. Высота зала дворца съездов в Московском Кремле 22 м, что составляет 0,44 его длины. Определите объем зала, если его ширина составляет 72% длины.</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7. За окраску пола комнаты длиной 9</w:t>
      </w:r>
      <w:r w:rsidRPr="00D671C1">
        <w:rPr>
          <w:rFonts w:ascii="Times New Roman" w:eastAsia="Times New Roman" w:hAnsi="Times New Roman" w:cs="Times New Roman"/>
          <w:noProof/>
          <w:color w:val="000000"/>
          <w:sz w:val="24"/>
          <w:szCs w:val="24"/>
        </w:rPr>
        <w:drawing>
          <wp:inline distT="0" distB="0" distL="0" distR="0">
            <wp:extent cx="191135" cy="361315"/>
            <wp:effectExtent l="0" t="0" r="0" b="0"/>
            <wp:docPr id="1" name="Рисунок 1" descr="hello_html_m3d4efe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3d4efe4.gif"/>
                    <pic:cNvPicPr>
                      <a:picLocks noChangeAspect="1" noChangeArrowheads="1"/>
                    </pic:cNvPicPr>
                  </pic:nvPicPr>
                  <pic:blipFill>
                    <a:blip r:embed="rId8"/>
                    <a:srcRect/>
                    <a:stretch>
                      <a:fillRect/>
                    </a:stretch>
                  </pic:blipFill>
                  <pic:spPr bwMode="auto">
                    <a:xfrm>
                      <a:off x="0" y="0"/>
                      <a:ext cx="191135" cy="3613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м и шириной 5,3 м заплатили 100,7 руб. Сколько рублей нужно заплатить за окраску пола комнаты длиной 6,9 м и шириной 5,7 м?</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8. Если теплоход будет проходить по 20 км в час, то сделает рейс за 9</w:t>
      </w:r>
      <w:r w:rsidRPr="00D671C1">
        <w:rPr>
          <w:rFonts w:ascii="Times New Roman" w:eastAsia="Times New Roman" w:hAnsi="Times New Roman" w:cs="Times New Roman"/>
          <w:noProof/>
          <w:color w:val="000000"/>
          <w:sz w:val="24"/>
          <w:szCs w:val="24"/>
        </w:rPr>
        <w:drawing>
          <wp:inline distT="0" distB="0" distL="0" distR="0">
            <wp:extent cx="201930" cy="361315"/>
            <wp:effectExtent l="0" t="0" r="0" b="0"/>
            <wp:docPr id="2" name="Рисунок 2" descr="hello_html_63234fa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63234fa9.gif"/>
                    <pic:cNvPicPr>
                      <a:picLocks noChangeAspect="1" noChangeArrowheads="1"/>
                    </pic:cNvPicPr>
                  </pic:nvPicPr>
                  <pic:blipFill>
                    <a:blip r:embed="rId9"/>
                    <a:srcRect/>
                    <a:stretch>
                      <a:fillRect/>
                    </a:stretch>
                  </pic:blipFill>
                  <pic:spPr bwMode="auto">
                    <a:xfrm>
                      <a:off x="0" y="0"/>
                      <a:ext cx="201930" cy="3613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часа. Сколько времени потратит он на этот рейс, если будет проходить по 18,4 км в час?</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9. 68 т сахарной свеклы, содержащей 12% сахара, надо заменить на свеклу, содержащую 17% сахара. Сколько тонн этой свеклы надо взять, чтобы массы содержащегося в них сахара были одинаковыми?</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10. В хозяйстве за счет улучшения кормления коров жирность молока достигла 4,2%. При расчете на базисную жирность в 3,5% молокозавод засчитал хозяйству на 240 </w:t>
      </w:r>
      <w:r w:rsidRPr="00D671C1">
        <w:rPr>
          <w:rFonts w:ascii="Times New Roman" w:eastAsia="Times New Roman" w:hAnsi="Times New Roman" w:cs="Times New Roman"/>
          <w:i/>
          <w:iCs/>
          <w:color w:val="000000"/>
          <w:sz w:val="24"/>
          <w:szCs w:val="24"/>
        </w:rPr>
        <w:t>m</w:t>
      </w:r>
      <w:r w:rsidRPr="00D671C1">
        <w:rPr>
          <w:rFonts w:ascii="Times New Roman" w:eastAsia="Times New Roman" w:hAnsi="Times New Roman" w:cs="Times New Roman"/>
          <w:color w:val="000000"/>
          <w:sz w:val="24"/>
          <w:szCs w:val="24"/>
        </w:rPr>
        <w:t>молока больше, чем фактически продано заводу за год. Определите, сколько молока хозяйство фактически продало заводу?</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количество фактически проданного молока заводу за год примем за </w:t>
      </w:r>
      <w:r w:rsidRPr="00D671C1">
        <w:rPr>
          <w:rFonts w:ascii="Times New Roman" w:eastAsia="Times New Roman" w:hAnsi="Times New Roman" w:cs="Times New Roman"/>
          <w:noProof/>
          <w:color w:val="000000"/>
          <w:sz w:val="24"/>
          <w:szCs w:val="24"/>
        </w:rPr>
        <w:drawing>
          <wp:inline distT="0" distB="0" distL="0" distR="0">
            <wp:extent cx="403860" cy="180975"/>
            <wp:effectExtent l="0" t="0" r="0" b="0"/>
            <wp:docPr id="3" name="Рисунок 3" descr="hello_html_m75a37f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m75a37f79.gif"/>
                    <pic:cNvPicPr>
                      <a:picLocks noChangeAspect="1" noChangeArrowheads="1"/>
                    </pic:cNvPicPr>
                  </pic:nvPicPr>
                  <pic:blipFill>
                    <a:blip r:embed="rId10"/>
                    <a:srcRect/>
                    <a:stretch>
                      <a:fillRect/>
                    </a:stretch>
                  </pic:blipFill>
                  <pic:spPr bwMode="auto">
                    <a:xfrm>
                      <a:off x="0" y="0"/>
                      <a:ext cx="403860" cy="18097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Его жирность 4,2%. А при пересчете на жирность 3,5% завод к фактическому надою добавил </w:t>
      </w:r>
      <w:r w:rsidRPr="00D671C1">
        <w:rPr>
          <w:rFonts w:ascii="Times New Roman" w:eastAsia="Times New Roman" w:hAnsi="Times New Roman" w:cs="Times New Roman"/>
          <w:noProof/>
          <w:color w:val="000000"/>
          <w:sz w:val="24"/>
          <w:szCs w:val="24"/>
        </w:rPr>
        <w:drawing>
          <wp:inline distT="0" distB="0" distL="0" distR="0">
            <wp:extent cx="436245" cy="170180"/>
            <wp:effectExtent l="19050" t="0" r="1905" b="0"/>
            <wp:docPr id="4" name="Рисунок 4" descr="hello_html_584cd7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584cd794.gif"/>
                    <pic:cNvPicPr>
                      <a:picLocks noChangeAspect="1" noChangeArrowheads="1"/>
                    </pic:cNvPicPr>
                  </pic:nvPicPr>
                  <pic:blipFill>
                    <a:blip r:embed="rId11"/>
                    <a:srcRect/>
                    <a:stretch>
                      <a:fillRect/>
                    </a:stretch>
                  </pic:blipFill>
                  <pic:spPr bwMode="auto">
                    <a:xfrm>
                      <a:off x="0" y="0"/>
                      <a:ext cx="436245" cy="17018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т.е. </w:t>
      </w:r>
      <w:r w:rsidRPr="00D671C1">
        <w:rPr>
          <w:rFonts w:ascii="Times New Roman" w:eastAsia="Times New Roman" w:hAnsi="Times New Roman" w:cs="Times New Roman"/>
          <w:noProof/>
          <w:color w:val="000000"/>
          <w:sz w:val="24"/>
          <w:szCs w:val="24"/>
        </w:rPr>
        <w:drawing>
          <wp:inline distT="0" distB="0" distL="0" distR="0">
            <wp:extent cx="755015" cy="180975"/>
            <wp:effectExtent l="0" t="0" r="6985" b="0"/>
            <wp:docPr id="5" name="Рисунок 5" descr="hello_html_40b99bd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40b99bd8.gif"/>
                    <pic:cNvPicPr>
                      <a:picLocks noChangeAspect="1" noChangeArrowheads="1"/>
                    </pic:cNvPicPr>
                  </pic:nvPicPr>
                  <pic:blipFill>
                    <a:blip r:embed="rId12"/>
                    <a:srcRect/>
                    <a:stretch>
                      <a:fillRect/>
                    </a:stretch>
                  </pic:blipFill>
                  <pic:spPr bwMode="auto">
                    <a:xfrm>
                      <a:off x="0" y="0"/>
                      <a:ext cx="755015" cy="18097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329055" cy="382905"/>
            <wp:effectExtent l="0" t="0" r="4445" b="0"/>
            <wp:docPr id="6" name="Рисунок 6" descr="hello_html_3457b7b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3457b7b4.gif"/>
                    <pic:cNvPicPr>
                      <a:picLocks noChangeAspect="1" noChangeArrowheads="1"/>
                    </pic:cNvPicPr>
                  </pic:nvPicPr>
                  <pic:blipFill>
                    <a:blip r:embed="rId13"/>
                    <a:srcRect/>
                    <a:stretch>
                      <a:fillRect/>
                    </a:stretch>
                  </pic:blipFill>
                  <pic:spPr bwMode="auto">
                    <a:xfrm>
                      <a:off x="0" y="0"/>
                      <a:ext cx="1329055" cy="38290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956945" cy="361315"/>
            <wp:effectExtent l="0" t="0" r="0" b="0"/>
            <wp:docPr id="7" name="Рисунок 7" descr="hello_html_m39cdb4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llo_html_m39cdb426.gif"/>
                    <pic:cNvPicPr>
                      <a:picLocks noChangeAspect="1" noChangeArrowheads="1"/>
                    </pic:cNvPicPr>
                  </pic:nvPicPr>
                  <pic:blipFill>
                    <a:blip r:embed="rId14"/>
                    <a:srcRect/>
                    <a:stretch>
                      <a:fillRect/>
                    </a:stretch>
                  </pic:blipFill>
                  <pic:spPr bwMode="auto">
                    <a:xfrm>
                      <a:off x="0" y="0"/>
                      <a:ext cx="956945" cy="3613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noProof/>
          <w:color w:val="000000"/>
          <w:sz w:val="24"/>
          <w:szCs w:val="24"/>
        </w:rPr>
        <w:drawing>
          <wp:inline distT="0" distB="0" distL="0" distR="0">
            <wp:extent cx="1286510" cy="180975"/>
            <wp:effectExtent l="0" t="0" r="0" b="0"/>
            <wp:docPr id="8" name="Рисунок 8" descr="hello_html_m2fbb353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m2fbb353c.gif"/>
                    <pic:cNvPicPr>
                      <a:picLocks noChangeAspect="1" noChangeArrowheads="1"/>
                    </pic:cNvPicPr>
                  </pic:nvPicPr>
                  <pic:blipFill>
                    <a:blip r:embed="rId15"/>
                    <a:srcRect/>
                    <a:stretch>
                      <a:fillRect/>
                    </a:stretch>
                  </pic:blipFill>
                  <pic:spPr bwMode="auto">
                    <a:xfrm>
                      <a:off x="0" y="0"/>
                      <a:ext cx="1286510" cy="18097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871855" cy="170180"/>
            <wp:effectExtent l="0" t="0" r="0" b="0"/>
            <wp:docPr id="9" name="Рисунок 9" descr="hello_html_1e84b5b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1e84b5b9.gif"/>
                    <pic:cNvPicPr>
                      <a:picLocks noChangeAspect="1" noChangeArrowheads="1"/>
                    </pic:cNvPicPr>
                  </pic:nvPicPr>
                  <pic:blipFill>
                    <a:blip r:embed="rId16"/>
                    <a:srcRect/>
                    <a:stretch>
                      <a:fillRect/>
                    </a:stretch>
                  </pic:blipFill>
                  <pic:spPr bwMode="auto">
                    <a:xfrm>
                      <a:off x="0" y="0"/>
                      <a:ext cx="871855" cy="17018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531495" cy="170180"/>
            <wp:effectExtent l="19050" t="0" r="0" b="0"/>
            <wp:docPr id="10" name="Рисунок 10" descr="hello_html_54b1bc6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54b1bc6a.gif"/>
                    <pic:cNvPicPr>
                      <a:picLocks noChangeAspect="1" noChangeArrowheads="1"/>
                    </pic:cNvPicPr>
                  </pic:nvPicPr>
                  <pic:blipFill>
                    <a:blip r:embed="rId17"/>
                    <a:srcRect/>
                    <a:stretch>
                      <a:fillRect/>
                    </a:stretch>
                  </pic:blipFill>
                  <pic:spPr bwMode="auto">
                    <a:xfrm>
                      <a:off x="0" y="0"/>
                      <a:ext cx="531495" cy="17018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фактически продано заводу молока 2100 </w:t>
      </w:r>
      <w:r w:rsidRPr="00D671C1">
        <w:rPr>
          <w:rFonts w:ascii="Times New Roman" w:eastAsia="Times New Roman" w:hAnsi="Times New Roman" w:cs="Times New Roman"/>
          <w:i/>
          <w:iCs/>
          <w:color w:val="000000"/>
          <w:sz w:val="24"/>
          <w:szCs w:val="24"/>
        </w:rPr>
        <w:t>m.</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11. Отец поехал на луг за сеном и взял с собой трех сыновей: 15 лет, 12 лет и 10 лет. Обратный путь, который составлял 13,5 км. Мальчики поочередно ехали на подводе, причем расстояние разделили обратно пропорционально возрасту. Сколько километров проехал каждый из них на подводе?</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12. Чтобы приготовить водонепроницаемую мазь для кожи, надо смешать и подогреть рыбий жир, воск, охру, глицерин, скипидар и буру. При этом указанные вещества берутся в отношении </w:t>
      </w:r>
      <w:r w:rsidRPr="00D671C1">
        <w:rPr>
          <w:rFonts w:ascii="Times New Roman" w:eastAsia="Times New Roman" w:hAnsi="Times New Roman" w:cs="Times New Roman"/>
          <w:noProof/>
          <w:color w:val="000000"/>
          <w:sz w:val="24"/>
          <w:szCs w:val="24"/>
        </w:rPr>
        <w:drawing>
          <wp:inline distT="0" distB="0" distL="0" distR="0">
            <wp:extent cx="744220" cy="361315"/>
            <wp:effectExtent l="0" t="0" r="0" b="0"/>
            <wp:docPr id="11" name="Рисунок 11" descr="hello_html_7bc774f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7bc774f1.gif"/>
                    <pic:cNvPicPr>
                      <a:picLocks noChangeAspect="1" noChangeArrowheads="1"/>
                    </pic:cNvPicPr>
                  </pic:nvPicPr>
                  <pic:blipFill>
                    <a:blip r:embed="rId18"/>
                    <a:srcRect/>
                    <a:stretch>
                      <a:fillRect/>
                    </a:stretch>
                  </pic:blipFill>
                  <pic:spPr bwMode="auto">
                    <a:xfrm>
                      <a:off x="0" y="0"/>
                      <a:ext cx="744220" cy="3613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 скипидар составляет 0,3% массы воска, а бура – 2,5% массы рыбьего жира. Сколько надо взять каждого вещества в отдельности, чтобы приготовить 3,36 кг мази?</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ДИДАКТИЧЕСКИЙ МАТЕРИАЛ ДЛЯ УЧАЩИХСЯ</w:t>
      </w:r>
      <w:r w:rsidR="00EB6399">
        <w:rPr>
          <w:rFonts w:ascii="Times New Roman" w:eastAsia="Times New Roman" w:hAnsi="Times New Roman" w:cs="Times New Roman"/>
          <w:color w:val="000000"/>
          <w:sz w:val="24"/>
          <w:szCs w:val="24"/>
        </w:rPr>
        <w:t xml:space="preserve">  </w:t>
      </w:r>
      <w:r w:rsidRPr="00D671C1">
        <w:rPr>
          <w:rFonts w:ascii="Times New Roman" w:eastAsia="Times New Roman" w:hAnsi="Times New Roman" w:cs="Times New Roman"/>
          <w:b/>
          <w:bCs/>
          <w:color w:val="000000"/>
          <w:sz w:val="24"/>
          <w:szCs w:val="24"/>
        </w:rPr>
        <w:t>ПО ТЕМЕ «ЗАДАЧИ НА ДВИЖЕНИЕ»</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Два пешехода выходят навстречу друг другу из разных пунктов, расстояние между которыми 40 км. Если первый выйдет на час раньше второго, то они встретятся через 3 часа после выхода первого. Если второй выйдет на час раньше первого, то они встретятся через 2 часа после выхода первого. С какой скоростью идет каждый пешеход?</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lastRenderedPageBreak/>
        <w:t>2. Два велосипедиста выезжают навстречу друг другу из двух пунктов, расстояние между которыми 50 км. Если первый выедет на час раньше второго, то они встретятся через 2 часа после выезда второго. Если второй выедет на 2 часа раньше первого, то они встретятся через час после выезда первого. С какой скоростью едет каждый велосипедист?</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 Два пешехода выходят навстречу друг другу из двух пунктов, расстояние между которыми 50 км. Если первый выйдет на 3 часа раньше второго, то они встретятся через 4 часа после выхода второго. Скорость первого пешехода на 1 км/ч больше скорости второго. С какой скоростью идет каждый пешеход?</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 Два бегуна выбегают навстречу друг другу из двух пунктов, расстояние между которыми равно 45 км. Сумма скорости бегунов равна 16,5 км/ч. Если первый бегун выбежит на полчаса раньше второго, то они встретятся через 2,5 часа после того, как выбежит второй бегун. С какой скоростью бежит каждый бегун?</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5. Два велосипедиста выезжают навстречу друг другу из двух пунктов, расстояние между которыми 80 км. Скорость первого на 3 км/ч меньше скорости второго. Если второй выедет на 1 час раньше первого, то они встретятся через 2 часа после выезда первого. С какой скоростью едет каждый велосипедист?</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6. Два пешехода выходят навстречу друг другу из двух пунктов, расстояние между которыми 30 км. Если первый выйдет на 2 часа раньше второго, то он встретит второго пешехода через 4,5 часа после своего выхода. Если второй выйдет на 2 часа раньше первого, то он встретит первого пешехода через 5 часов после своего выхода. С какой скоростью идет каждый пешеход?</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пусть первый пешеход двигался со скоростью </w:t>
      </w:r>
      <w:r w:rsidRPr="00D671C1">
        <w:rPr>
          <w:rFonts w:ascii="Times New Roman" w:eastAsia="Times New Roman" w:hAnsi="Times New Roman" w:cs="Times New Roman"/>
          <w:noProof/>
          <w:color w:val="000000"/>
          <w:sz w:val="24"/>
          <w:szCs w:val="24"/>
        </w:rPr>
        <w:drawing>
          <wp:inline distT="0" distB="0" distL="0" distR="0">
            <wp:extent cx="297815" cy="180975"/>
            <wp:effectExtent l="0" t="0" r="0" b="0"/>
            <wp:docPr id="12" name="Рисунок 12" descr="hello_html_344a844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ello_html_344a8447.gif"/>
                    <pic:cNvPicPr>
                      <a:picLocks noChangeAspect="1" noChangeArrowheads="1"/>
                    </pic:cNvPicPr>
                  </pic:nvPicPr>
                  <pic:blipFill>
                    <a:blip r:embed="rId19"/>
                    <a:srcRect/>
                    <a:stretch>
                      <a:fillRect/>
                    </a:stretch>
                  </pic:blipFill>
                  <pic:spPr bwMode="auto">
                    <a:xfrm>
                      <a:off x="0" y="0"/>
                      <a:ext cx="297815" cy="18097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км/ч, а второй со скоростью </w:t>
      </w:r>
      <w:r w:rsidRPr="00D671C1">
        <w:rPr>
          <w:rFonts w:ascii="Times New Roman" w:eastAsia="Times New Roman" w:hAnsi="Times New Roman" w:cs="Times New Roman"/>
          <w:noProof/>
          <w:color w:val="000000"/>
          <w:sz w:val="24"/>
          <w:szCs w:val="24"/>
        </w:rPr>
        <w:drawing>
          <wp:inline distT="0" distB="0" distL="0" distR="0">
            <wp:extent cx="308610" cy="180975"/>
            <wp:effectExtent l="0" t="0" r="0" b="0"/>
            <wp:docPr id="13" name="Рисунок 13" descr="hello_html_m46ed8de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ello_html_m46ed8de8.gif"/>
                    <pic:cNvPicPr>
                      <a:picLocks noChangeAspect="1" noChangeArrowheads="1"/>
                    </pic:cNvPicPr>
                  </pic:nvPicPr>
                  <pic:blipFill>
                    <a:blip r:embed="rId20"/>
                    <a:srcRect/>
                    <a:stretch>
                      <a:fillRect/>
                    </a:stretch>
                  </pic:blipFill>
                  <pic:spPr bwMode="auto">
                    <a:xfrm>
                      <a:off x="0" y="0"/>
                      <a:ext cx="308610" cy="18097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км/ч. В первом случае один пешеход пройдет (4,5 </w:t>
      </w:r>
      <w:r w:rsidRPr="00D671C1">
        <w:rPr>
          <w:rFonts w:ascii="Times New Roman" w:eastAsia="Times New Roman" w:hAnsi="Times New Roman" w:cs="Times New Roman"/>
          <w:i/>
          <w:iCs/>
          <w:color w:val="000000"/>
          <w:sz w:val="24"/>
          <w:szCs w:val="24"/>
        </w:rPr>
        <w:t>х</w:t>
      </w:r>
      <w:r w:rsidRPr="00D671C1">
        <w:rPr>
          <w:rFonts w:ascii="Times New Roman" w:eastAsia="Times New Roman" w:hAnsi="Times New Roman" w:cs="Times New Roman"/>
          <w:color w:val="000000"/>
          <w:sz w:val="24"/>
          <w:szCs w:val="24"/>
        </w:rPr>
        <w:t>) км, а другой – (2,5 </w:t>
      </w:r>
      <w:r w:rsidRPr="00D671C1">
        <w:rPr>
          <w:rFonts w:ascii="Times New Roman" w:eastAsia="Times New Roman" w:hAnsi="Times New Roman" w:cs="Times New Roman"/>
          <w:i/>
          <w:iCs/>
          <w:color w:val="000000"/>
          <w:sz w:val="24"/>
          <w:szCs w:val="24"/>
        </w:rPr>
        <w:t>у</w:t>
      </w:r>
      <w:r w:rsidRPr="00D671C1">
        <w:rPr>
          <w:rFonts w:ascii="Times New Roman" w:eastAsia="Times New Roman" w:hAnsi="Times New Roman" w:cs="Times New Roman"/>
          <w:color w:val="000000"/>
          <w:sz w:val="24"/>
          <w:szCs w:val="24"/>
        </w:rPr>
        <w:t>) км. Во втором случае первый пешеход пройдет (3 х) км, а второй – (5 </w:t>
      </w:r>
      <w:r w:rsidRPr="00D671C1">
        <w:rPr>
          <w:rFonts w:ascii="Times New Roman" w:eastAsia="Times New Roman" w:hAnsi="Times New Roman" w:cs="Times New Roman"/>
          <w:i/>
          <w:iCs/>
          <w:color w:val="000000"/>
          <w:sz w:val="24"/>
          <w:szCs w:val="24"/>
        </w:rPr>
        <w:t>у</w:t>
      </w:r>
      <w:r w:rsidRPr="00D671C1">
        <w:rPr>
          <w:rFonts w:ascii="Times New Roman" w:eastAsia="Times New Roman" w:hAnsi="Times New Roman" w:cs="Times New Roman"/>
          <w:color w:val="000000"/>
          <w:sz w:val="24"/>
          <w:szCs w:val="24"/>
        </w:rPr>
        <w:t>) км. Зная, что расстояние между двумя пунктами равно 30 км, можем составить систему уравнений:</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74295" cy="170180"/>
            <wp:effectExtent l="0" t="0" r="0" b="0"/>
            <wp:docPr id="14" name="Рисунок 14" descr="hello_html_m53d4ec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m53d4ecad.gif"/>
                    <pic:cNvPicPr>
                      <a:picLocks noChangeAspect="1" noChangeArrowheads="1"/>
                    </pic:cNvPicPr>
                  </pic:nvPicPr>
                  <pic:blipFill>
                    <a:blip r:embed="rId21"/>
                    <a:srcRect/>
                    <a:stretch>
                      <a:fillRect/>
                    </a:stretch>
                  </pic:blipFill>
                  <pic:spPr bwMode="auto">
                    <a:xfrm>
                      <a:off x="0" y="0"/>
                      <a:ext cx="74295" cy="17018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noProof/>
          <w:color w:val="000000"/>
          <w:sz w:val="24"/>
          <w:szCs w:val="24"/>
        </w:rPr>
        <w:drawing>
          <wp:inline distT="0" distB="0" distL="0" distR="0">
            <wp:extent cx="4253230" cy="403860"/>
            <wp:effectExtent l="19050" t="0" r="0" b="0"/>
            <wp:docPr id="15" name="Рисунок 15" descr="hello_html_767ea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767ea01.gif"/>
                    <pic:cNvPicPr>
                      <a:picLocks noChangeAspect="1" noChangeArrowheads="1"/>
                    </pic:cNvPicPr>
                  </pic:nvPicPr>
                  <pic:blipFill>
                    <a:blip r:embed="rId22"/>
                    <a:srcRect/>
                    <a:stretch>
                      <a:fillRect/>
                    </a:stretch>
                  </pic:blipFill>
                  <pic:spPr bwMode="auto">
                    <a:xfrm>
                      <a:off x="0" y="0"/>
                      <a:ext cx="4253230" cy="40386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скорость первого пешехода 5 км/ч, а второго 3 км/ч.</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7. Турист, находящийся в спортивном лагере, должен успеть к поезду на железнодорожную станцию. Если он поедет на велосипеде со скоростью 15 км/ч, то опоздает на 30 минут. Если же он поедет на автобусе, скорость которого 40 км/ч, то приедет за 2 часа раньше до отхода поезда. Чему равно расстояние от лагеря до станции?</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пусть расстояние от лагеря до станции равно </w:t>
      </w:r>
      <w:r w:rsidRPr="00D671C1">
        <w:rPr>
          <w:rFonts w:ascii="Times New Roman" w:eastAsia="Times New Roman" w:hAnsi="Times New Roman" w:cs="Times New Roman"/>
          <w:i/>
          <w:iCs/>
          <w:color w:val="000000"/>
          <w:sz w:val="24"/>
          <w:szCs w:val="24"/>
        </w:rPr>
        <w:t>(х</w:t>
      </w:r>
      <w:r w:rsidRPr="00D671C1">
        <w:rPr>
          <w:rFonts w:ascii="Times New Roman" w:eastAsia="Times New Roman" w:hAnsi="Times New Roman" w:cs="Times New Roman"/>
          <w:color w:val="000000"/>
          <w:sz w:val="24"/>
          <w:szCs w:val="24"/>
        </w:rPr>
        <w:t>) км. Тогда на велосипеде турист проедет это расстояние за </w:t>
      </w:r>
      <w:r w:rsidRPr="00D671C1">
        <w:rPr>
          <w:rFonts w:ascii="Times New Roman" w:eastAsia="Times New Roman" w:hAnsi="Times New Roman" w:cs="Times New Roman"/>
          <w:noProof/>
          <w:color w:val="000000"/>
          <w:sz w:val="24"/>
          <w:szCs w:val="24"/>
        </w:rPr>
        <w:drawing>
          <wp:inline distT="0" distB="0" distL="0" distR="0">
            <wp:extent cx="276225" cy="361315"/>
            <wp:effectExtent l="19050" t="0" r="0" b="0"/>
            <wp:docPr id="16" name="Рисунок 16" descr="hello_html_3fa00fb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3fa00fbc.gif"/>
                    <pic:cNvPicPr>
                      <a:picLocks noChangeAspect="1" noChangeArrowheads="1"/>
                    </pic:cNvPicPr>
                  </pic:nvPicPr>
                  <pic:blipFill>
                    <a:blip r:embed="rId23"/>
                    <a:srcRect/>
                    <a:stretch>
                      <a:fillRect/>
                    </a:stretch>
                  </pic:blipFill>
                  <pic:spPr bwMode="auto">
                    <a:xfrm>
                      <a:off x="0" y="0"/>
                      <a:ext cx="276225" cy="3613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ч, а на </w:t>
      </w:r>
      <w:r w:rsidRPr="00D671C1">
        <w:rPr>
          <w:rFonts w:ascii="Times New Roman" w:eastAsia="Times New Roman" w:hAnsi="Times New Roman" w:cs="Times New Roman"/>
          <w:noProof/>
          <w:color w:val="000000"/>
          <w:sz w:val="24"/>
          <w:szCs w:val="24"/>
        </w:rPr>
        <w:drawing>
          <wp:inline distT="0" distB="0" distL="0" distR="0">
            <wp:extent cx="276225" cy="361315"/>
            <wp:effectExtent l="0" t="0" r="0" b="0"/>
            <wp:docPr id="17" name="Рисунок 17" descr="hello_html_m7e27c3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m7e27c385.gif"/>
                    <pic:cNvPicPr>
                      <a:picLocks noChangeAspect="1" noChangeArrowheads="1"/>
                    </pic:cNvPicPr>
                  </pic:nvPicPr>
                  <pic:blipFill>
                    <a:blip r:embed="rId24"/>
                    <a:srcRect/>
                    <a:stretch>
                      <a:fillRect/>
                    </a:stretch>
                  </pic:blipFill>
                  <pic:spPr bwMode="auto">
                    <a:xfrm>
                      <a:off x="0" y="0"/>
                      <a:ext cx="276225" cy="3613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ч. Зная, что в первом случае турист опоздает на 0,5 ч, а во втором приедет на 2 часа раньше срока, составим уравнение:</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925195" cy="361315"/>
            <wp:effectExtent l="19050" t="0" r="0" b="0"/>
            <wp:docPr id="18" name="Рисунок 18" descr="hello_html_5e7e7c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ello_html_5e7e7c2.gif"/>
                    <pic:cNvPicPr>
                      <a:picLocks noChangeAspect="1" noChangeArrowheads="1"/>
                    </pic:cNvPicPr>
                  </pic:nvPicPr>
                  <pic:blipFill>
                    <a:blip r:embed="rId25"/>
                    <a:srcRect/>
                    <a:stretch>
                      <a:fillRect/>
                    </a:stretch>
                  </pic:blipFill>
                  <pic:spPr bwMode="auto">
                    <a:xfrm>
                      <a:off x="0" y="0"/>
                      <a:ext cx="925195" cy="3613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2</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148080" cy="170180"/>
            <wp:effectExtent l="19050" t="0" r="0" b="0"/>
            <wp:docPr id="19" name="Рисунок 19" descr="hello_html_m25131a4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ello_html_m25131a4f.gif"/>
                    <pic:cNvPicPr>
                      <a:picLocks noChangeAspect="1" noChangeArrowheads="1"/>
                    </pic:cNvPicPr>
                  </pic:nvPicPr>
                  <pic:blipFill>
                    <a:blip r:embed="rId26"/>
                    <a:srcRect/>
                    <a:stretch>
                      <a:fillRect/>
                    </a:stretch>
                  </pic:blipFill>
                  <pic:spPr bwMode="auto">
                    <a:xfrm>
                      <a:off x="0" y="0"/>
                      <a:ext cx="1148080" cy="17018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148080" cy="170180"/>
            <wp:effectExtent l="19050" t="0" r="0" b="0"/>
            <wp:docPr id="20" name="Рисунок 20" descr="hello_html_5529cc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ello_html_5529cc15.gif"/>
                    <pic:cNvPicPr>
                      <a:picLocks noChangeAspect="1" noChangeArrowheads="1"/>
                    </pic:cNvPicPr>
                  </pic:nvPicPr>
                  <pic:blipFill>
                    <a:blip r:embed="rId27"/>
                    <a:srcRect/>
                    <a:stretch>
                      <a:fillRect/>
                    </a:stretch>
                  </pic:blipFill>
                  <pic:spPr bwMode="auto">
                    <a:xfrm>
                      <a:off x="0" y="0"/>
                      <a:ext cx="1148080" cy="17018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616585" cy="340360"/>
            <wp:effectExtent l="19050" t="0" r="0" b="0"/>
            <wp:docPr id="21" name="Рисунок 21" descr="hello_html_5bd9d3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ello_html_5bd9d356.gif"/>
                    <pic:cNvPicPr>
                      <a:picLocks noChangeAspect="1" noChangeArrowheads="1"/>
                    </pic:cNvPicPr>
                  </pic:nvPicPr>
                  <pic:blipFill>
                    <a:blip r:embed="rId28"/>
                    <a:srcRect/>
                    <a:stretch>
                      <a:fillRect/>
                    </a:stretch>
                  </pic:blipFill>
                  <pic:spPr bwMode="auto">
                    <a:xfrm>
                      <a:off x="0" y="0"/>
                      <a:ext cx="616585" cy="34036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расстояние от лагеря до станции равно 60 км.</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8. Николай и Владимир живут в одном доме. Николай вышел из дома и направился к школе. Через 4 минуты после него из дома вышел Владимир и догнал своего друга у школы. Найдите расстояние от дома до школы, если Николай шел со скоростью 60 м/мин, а скорость Владимира 80 м/минуту.</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9. Из пункта А в пункт В, расстояние между которыми равно 8 км, одновременно вышли два лыжника. Скорость одного из них на 4 км/ч меньше скорости другого. Лыжник, который первым прибыл в пункт В, сразу же повернул обратно и встретил другого лыжника через 45 мин. после выхода из пункта А. На каком расстоянии от пункта В произошла встреча?</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10. Из пункта А в пункт В, расстояние между которыми 25 км, одновременно выехали автобус и автомобиль. Во время пути автомобиль сделал остановку на 2 мин., но в пункт В приехал на 3 мин. раньше автобуса. Найдите скорости автомобиля и автобуса, если известно, что скорость автобуса в 1,2 раза меньше скорости автомобиля.</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lastRenderedPageBreak/>
        <w:t>Решение: пусть скорость автобуса (</w:t>
      </w:r>
      <w:r w:rsidRPr="00D671C1">
        <w:rPr>
          <w:rFonts w:ascii="Times New Roman" w:eastAsia="Times New Roman" w:hAnsi="Times New Roman" w:cs="Times New Roman"/>
          <w:i/>
          <w:iCs/>
          <w:color w:val="000000"/>
          <w:sz w:val="24"/>
          <w:szCs w:val="24"/>
        </w:rPr>
        <w:t>х</w:t>
      </w:r>
      <w:r w:rsidRPr="00D671C1">
        <w:rPr>
          <w:rFonts w:ascii="Times New Roman" w:eastAsia="Times New Roman" w:hAnsi="Times New Roman" w:cs="Times New Roman"/>
          <w:color w:val="000000"/>
          <w:sz w:val="24"/>
          <w:szCs w:val="24"/>
        </w:rPr>
        <w:t>) км/ч, тогда скорость автомобиля (1,2 </w:t>
      </w:r>
      <w:r w:rsidRPr="00D671C1">
        <w:rPr>
          <w:rFonts w:ascii="Times New Roman" w:eastAsia="Times New Roman" w:hAnsi="Times New Roman" w:cs="Times New Roman"/>
          <w:i/>
          <w:iCs/>
          <w:color w:val="000000"/>
          <w:sz w:val="24"/>
          <w:szCs w:val="24"/>
        </w:rPr>
        <w:t>х</w:t>
      </w:r>
      <w:r w:rsidRPr="00D671C1">
        <w:rPr>
          <w:rFonts w:ascii="Times New Roman" w:eastAsia="Times New Roman" w:hAnsi="Times New Roman" w:cs="Times New Roman"/>
          <w:color w:val="000000"/>
          <w:sz w:val="24"/>
          <w:szCs w:val="24"/>
        </w:rPr>
        <w:t>) км/ч. Таким образом, время движения автобуса </w:t>
      </w:r>
      <w:r w:rsidRPr="00D671C1">
        <w:rPr>
          <w:rFonts w:ascii="Times New Roman" w:eastAsia="Times New Roman" w:hAnsi="Times New Roman" w:cs="Times New Roman"/>
          <w:b/>
          <w:bCs/>
          <w:noProof/>
          <w:color w:val="000000"/>
          <w:sz w:val="24"/>
          <w:szCs w:val="24"/>
        </w:rPr>
        <w:drawing>
          <wp:inline distT="0" distB="0" distL="0" distR="0">
            <wp:extent cx="382905" cy="403860"/>
            <wp:effectExtent l="19050" t="0" r="0" b="0"/>
            <wp:docPr id="22" name="Рисунок 22" descr="hello_html_m180720f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ello_html_m180720fa.gif"/>
                    <pic:cNvPicPr>
                      <a:picLocks noChangeAspect="1" noChangeArrowheads="1"/>
                    </pic:cNvPicPr>
                  </pic:nvPicPr>
                  <pic:blipFill>
                    <a:blip r:embed="rId29"/>
                    <a:srcRect/>
                    <a:stretch>
                      <a:fillRect/>
                    </a:stretch>
                  </pic:blipFill>
                  <pic:spPr bwMode="auto">
                    <a:xfrm>
                      <a:off x="0" y="0"/>
                      <a:ext cx="382905" cy="40386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ч, а автомобиля </w:t>
      </w:r>
      <w:r w:rsidRPr="00D671C1">
        <w:rPr>
          <w:rFonts w:ascii="Times New Roman" w:eastAsia="Times New Roman" w:hAnsi="Times New Roman" w:cs="Times New Roman"/>
          <w:b/>
          <w:bCs/>
          <w:noProof/>
          <w:color w:val="000000"/>
          <w:sz w:val="24"/>
          <w:szCs w:val="24"/>
        </w:rPr>
        <w:drawing>
          <wp:inline distT="0" distB="0" distL="0" distR="0">
            <wp:extent cx="520700" cy="403860"/>
            <wp:effectExtent l="19050" t="0" r="0" b="0"/>
            <wp:docPr id="23" name="Рисунок 23" descr="hello_html_m6f0a2fe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ello_html_m6f0a2fe3.gif"/>
                    <pic:cNvPicPr>
                      <a:picLocks noChangeAspect="1" noChangeArrowheads="1"/>
                    </pic:cNvPicPr>
                  </pic:nvPicPr>
                  <pic:blipFill>
                    <a:blip r:embed="rId30"/>
                    <a:srcRect/>
                    <a:stretch>
                      <a:fillRect/>
                    </a:stretch>
                  </pic:blipFill>
                  <pic:spPr bwMode="auto">
                    <a:xfrm>
                      <a:off x="0" y="0"/>
                      <a:ext cx="520700" cy="40386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ч. Зная, что автомобиль сделал остановку на 2 мин., но приехал на 3 мин. раньше автобуса, составим уравнение:</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424940" cy="403860"/>
            <wp:effectExtent l="19050" t="0" r="3810" b="0"/>
            <wp:docPr id="24" name="Рисунок 24" descr="hello_html_m221380b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ello_html_m221380bc.gif"/>
                    <pic:cNvPicPr>
                      <a:picLocks noChangeAspect="1" noChangeArrowheads="1"/>
                    </pic:cNvPicPr>
                  </pic:nvPicPr>
                  <pic:blipFill>
                    <a:blip r:embed="rId31"/>
                    <a:srcRect/>
                    <a:stretch>
                      <a:fillRect/>
                    </a:stretch>
                  </pic:blipFill>
                  <pic:spPr bwMode="auto">
                    <a:xfrm>
                      <a:off x="0" y="0"/>
                      <a:ext cx="1424940" cy="40386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noProof/>
          <w:color w:val="000000"/>
          <w:sz w:val="24"/>
          <w:szCs w:val="24"/>
        </w:rPr>
        <w:drawing>
          <wp:inline distT="0" distB="0" distL="0" distR="0">
            <wp:extent cx="850900" cy="361315"/>
            <wp:effectExtent l="0" t="0" r="0" b="0"/>
            <wp:docPr id="25" name="Рисунок 25" descr="hello_html_66dacc0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ello_html_66dacc0b.gif"/>
                    <pic:cNvPicPr>
                      <a:picLocks noChangeAspect="1" noChangeArrowheads="1"/>
                    </pic:cNvPicPr>
                  </pic:nvPicPr>
                  <pic:blipFill>
                    <a:blip r:embed="rId32"/>
                    <a:srcRect/>
                    <a:stretch>
                      <a:fillRect/>
                    </a:stretch>
                  </pic:blipFill>
                  <pic:spPr bwMode="auto">
                    <a:xfrm>
                      <a:off x="0" y="0"/>
                      <a:ext cx="850900" cy="36131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74295" cy="170180"/>
            <wp:effectExtent l="0" t="0" r="0" b="0"/>
            <wp:docPr id="26" name="Рисунок 26" descr="hello_html_m53d4ec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ello_html_m53d4ecad.gif"/>
                    <pic:cNvPicPr>
                      <a:picLocks noChangeAspect="1" noChangeArrowheads="1"/>
                    </pic:cNvPicPr>
                  </pic:nvPicPr>
                  <pic:blipFill>
                    <a:blip r:embed="rId21"/>
                    <a:srcRect/>
                    <a:stretch>
                      <a:fillRect/>
                    </a:stretch>
                  </pic:blipFill>
                  <pic:spPr bwMode="auto">
                    <a:xfrm>
                      <a:off x="0" y="0"/>
                      <a:ext cx="74295" cy="17018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noProof/>
          <w:color w:val="000000"/>
          <w:sz w:val="24"/>
          <w:szCs w:val="24"/>
        </w:rPr>
        <w:drawing>
          <wp:inline distT="0" distB="0" distL="0" distR="0">
            <wp:extent cx="850900" cy="361315"/>
            <wp:effectExtent l="0" t="0" r="0" b="0"/>
            <wp:docPr id="27" name="Рисунок 27" descr="hello_html_620de2e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ello_html_620de2e1.gif"/>
                    <pic:cNvPicPr>
                      <a:picLocks noChangeAspect="1" noChangeArrowheads="1"/>
                    </pic:cNvPicPr>
                  </pic:nvPicPr>
                  <pic:blipFill>
                    <a:blip r:embed="rId33"/>
                    <a:srcRect/>
                    <a:stretch>
                      <a:fillRect/>
                    </a:stretch>
                  </pic:blipFill>
                  <pic:spPr bwMode="auto">
                    <a:xfrm>
                      <a:off x="0" y="0"/>
                      <a:ext cx="850900" cy="36131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765810" cy="170180"/>
            <wp:effectExtent l="0" t="0" r="0" b="0"/>
            <wp:docPr id="28" name="Рисунок 28" descr="hello_html_21435e1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ello_html_21435e1d.gif"/>
                    <pic:cNvPicPr>
                      <a:picLocks noChangeAspect="1" noChangeArrowheads="1"/>
                    </pic:cNvPicPr>
                  </pic:nvPicPr>
                  <pic:blipFill>
                    <a:blip r:embed="rId34"/>
                    <a:srcRect/>
                    <a:stretch>
                      <a:fillRect/>
                    </a:stretch>
                  </pic:blipFill>
                  <pic:spPr bwMode="auto">
                    <a:xfrm>
                      <a:off x="0" y="0"/>
                      <a:ext cx="765810" cy="17018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424940" cy="882650"/>
            <wp:effectExtent l="0" t="0" r="3810" b="0"/>
            <wp:docPr id="29" name="Рисунок 29" descr="hello_html_m2897738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ello_html_m2897738a.gif"/>
                    <pic:cNvPicPr>
                      <a:picLocks noChangeAspect="1" noChangeArrowheads="1"/>
                    </pic:cNvPicPr>
                  </pic:nvPicPr>
                  <pic:blipFill>
                    <a:blip r:embed="rId35"/>
                    <a:srcRect/>
                    <a:stretch>
                      <a:fillRect/>
                    </a:stretch>
                  </pic:blipFill>
                  <pic:spPr bwMode="auto">
                    <a:xfrm>
                      <a:off x="0" y="0"/>
                      <a:ext cx="1424940" cy="88265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031240" cy="361315"/>
            <wp:effectExtent l="19050" t="0" r="0" b="0"/>
            <wp:docPr id="30" name="Рисунок 30" descr="hello_html_67b7f19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ello_html_67b7f199.gif"/>
                    <pic:cNvPicPr>
                      <a:picLocks noChangeAspect="1" noChangeArrowheads="1"/>
                    </pic:cNvPicPr>
                  </pic:nvPicPr>
                  <pic:blipFill>
                    <a:blip r:embed="rId36"/>
                    <a:srcRect/>
                    <a:stretch>
                      <a:fillRect/>
                    </a:stretch>
                  </pic:blipFill>
                  <pic:spPr bwMode="auto">
                    <a:xfrm>
                      <a:off x="0" y="0"/>
                      <a:ext cx="1031240" cy="36131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74295" cy="170180"/>
            <wp:effectExtent l="0" t="0" r="0" b="0"/>
            <wp:docPr id="31" name="Рисунок 31" descr="hello_html_m53d4ec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ello_html_m53d4ecad.gif"/>
                    <pic:cNvPicPr>
                      <a:picLocks noChangeAspect="1" noChangeArrowheads="1"/>
                    </pic:cNvPicPr>
                  </pic:nvPicPr>
                  <pic:blipFill>
                    <a:blip r:embed="rId21"/>
                    <a:srcRect/>
                    <a:stretch>
                      <a:fillRect/>
                    </a:stretch>
                  </pic:blipFill>
                  <pic:spPr bwMode="auto">
                    <a:xfrm>
                      <a:off x="0" y="0"/>
                      <a:ext cx="74295" cy="17018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noProof/>
          <w:color w:val="000000"/>
          <w:sz w:val="24"/>
          <w:szCs w:val="24"/>
        </w:rPr>
        <w:drawing>
          <wp:inline distT="0" distB="0" distL="0" distR="0">
            <wp:extent cx="1105535" cy="361315"/>
            <wp:effectExtent l="0" t="0" r="0" b="0"/>
            <wp:docPr id="32" name="Рисунок 32" descr="hello_html_m91cc7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ello_html_m91cc7ee.gif"/>
                    <pic:cNvPicPr>
                      <a:picLocks noChangeAspect="1" noChangeArrowheads="1"/>
                    </pic:cNvPicPr>
                  </pic:nvPicPr>
                  <pic:blipFill>
                    <a:blip r:embed="rId37"/>
                    <a:srcRect/>
                    <a:stretch>
                      <a:fillRect/>
                    </a:stretch>
                  </pic:blipFill>
                  <pic:spPr bwMode="auto">
                    <a:xfrm>
                      <a:off x="0" y="0"/>
                      <a:ext cx="1105535" cy="36131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871855" cy="361315"/>
            <wp:effectExtent l="0" t="0" r="4445" b="0"/>
            <wp:docPr id="33" name="Рисунок 33" descr="hello_html_4ff93de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ello_html_4ff93de5.gif"/>
                    <pic:cNvPicPr>
                      <a:picLocks noChangeAspect="1" noChangeArrowheads="1"/>
                    </pic:cNvPicPr>
                  </pic:nvPicPr>
                  <pic:blipFill>
                    <a:blip r:embed="rId38"/>
                    <a:srcRect/>
                    <a:stretch>
                      <a:fillRect/>
                    </a:stretch>
                  </pic:blipFill>
                  <pic:spPr bwMode="auto">
                    <a:xfrm>
                      <a:off x="0" y="0"/>
                      <a:ext cx="871855" cy="36131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914400" cy="170180"/>
            <wp:effectExtent l="19050" t="0" r="0" b="0"/>
            <wp:docPr id="34" name="Рисунок 34" descr="hello_html_e576cf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ello_html_e576cf2.gif"/>
                    <pic:cNvPicPr>
                      <a:picLocks noChangeAspect="1" noChangeArrowheads="1"/>
                    </pic:cNvPicPr>
                  </pic:nvPicPr>
                  <pic:blipFill>
                    <a:blip r:embed="rId39"/>
                    <a:srcRect/>
                    <a:stretch>
                      <a:fillRect/>
                    </a:stretch>
                  </pic:blipFill>
                  <pic:spPr bwMode="auto">
                    <a:xfrm>
                      <a:off x="0" y="0"/>
                      <a:ext cx="914400" cy="17018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616585" cy="340360"/>
            <wp:effectExtent l="19050" t="0" r="0" b="0"/>
            <wp:docPr id="35" name="Рисунок 35" descr="hello_html_40abd62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ello_html_40abd62e.gif"/>
                    <pic:cNvPicPr>
                      <a:picLocks noChangeAspect="1" noChangeArrowheads="1"/>
                    </pic:cNvPicPr>
                  </pic:nvPicPr>
                  <pic:blipFill>
                    <a:blip r:embed="rId40"/>
                    <a:srcRect/>
                    <a:stretch>
                      <a:fillRect/>
                    </a:stretch>
                  </pic:blipFill>
                  <pic:spPr bwMode="auto">
                    <a:xfrm>
                      <a:off x="0" y="0"/>
                      <a:ext cx="616585" cy="34036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w:t>
      </w:r>
      <w:r w:rsidRPr="00D671C1">
        <w:rPr>
          <w:rFonts w:ascii="Times New Roman" w:eastAsia="Times New Roman" w:hAnsi="Times New Roman" w:cs="Times New Roman"/>
          <w:noProof/>
          <w:color w:val="000000"/>
          <w:sz w:val="24"/>
          <w:szCs w:val="24"/>
        </w:rPr>
        <w:drawing>
          <wp:inline distT="0" distB="0" distL="0" distR="0">
            <wp:extent cx="361315" cy="297815"/>
            <wp:effectExtent l="19050" t="0" r="0" b="0"/>
            <wp:docPr id="36" name="Рисунок 36" descr="hello_html_m421aa8c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421aa8c3.gif"/>
                    <pic:cNvPicPr>
                      <a:picLocks noChangeAspect="1" noChangeArrowheads="1"/>
                    </pic:cNvPicPr>
                  </pic:nvPicPr>
                  <pic:blipFill>
                    <a:blip r:embed="rId41"/>
                    <a:srcRect/>
                    <a:stretch>
                      <a:fillRect/>
                    </a:stretch>
                  </pic:blipFill>
                  <pic:spPr bwMode="auto">
                    <a:xfrm>
                      <a:off x="0" y="0"/>
                      <a:ext cx="361315" cy="2978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1,2 = 60 (км/ч) – скорость автомобиля.</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50 км/ч – скорость автобуса; 60 км/ч – скорость автомобиля.</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11. Катер, собственная скорость которого 8 км/ч, прошел по реке расстояние, равное 15 км, по течению и такое же расстояние против течения реки. Найдите скорость течения реки, если время, затраченное на весь путь, равно 4 часа.</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пусть скорость течения реки равна (</w:t>
      </w:r>
      <w:r w:rsidRPr="00D671C1">
        <w:rPr>
          <w:rFonts w:ascii="Times New Roman" w:eastAsia="Times New Roman" w:hAnsi="Times New Roman" w:cs="Times New Roman"/>
          <w:i/>
          <w:iCs/>
          <w:color w:val="000000"/>
          <w:sz w:val="24"/>
          <w:szCs w:val="24"/>
        </w:rPr>
        <w:t>х</w:t>
      </w:r>
      <w:r w:rsidRPr="00D671C1">
        <w:rPr>
          <w:rFonts w:ascii="Times New Roman" w:eastAsia="Times New Roman" w:hAnsi="Times New Roman" w:cs="Times New Roman"/>
          <w:color w:val="000000"/>
          <w:sz w:val="24"/>
          <w:szCs w:val="24"/>
        </w:rPr>
        <w:t>) км/ч, тогда (8-</w:t>
      </w:r>
      <w:r w:rsidRPr="00D671C1">
        <w:rPr>
          <w:rFonts w:ascii="Times New Roman" w:eastAsia="Times New Roman" w:hAnsi="Times New Roman" w:cs="Times New Roman"/>
          <w:i/>
          <w:iCs/>
          <w:color w:val="000000"/>
          <w:sz w:val="24"/>
          <w:szCs w:val="24"/>
        </w:rPr>
        <w:t>х</w:t>
      </w:r>
      <w:r w:rsidRPr="00D671C1">
        <w:rPr>
          <w:rFonts w:ascii="Times New Roman" w:eastAsia="Times New Roman" w:hAnsi="Times New Roman" w:cs="Times New Roman"/>
          <w:color w:val="000000"/>
          <w:sz w:val="24"/>
          <w:szCs w:val="24"/>
        </w:rPr>
        <w:t>) км/ч – скорость катера против течения реки, а (8+</w:t>
      </w:r>
      <w:r w:rsidRPr="00D671C1">
        <w:rPr>
          <w:rFonts w:ascii="Times New Roman" w:eastAsia="Times New Roman" w:hAnsi="Times New Roman" w:cs="Times New Roman"/>
          <w:i/>
          <w:iCs/>
          <w:color w:val="000000"/>
          <w:sz w:val="24"/>
          <w:szCs w:val="24"/>
        </w:rPr>
        <w:t>х</w:t>
      </w:r>
      <w:r w:rsidRPr="00D671C1">
        <w:rPr>
          <w:rFonts w:ascii="Times New Roman" w:eastAsia="Times New Roman" w:hAnsi="Times New Roman" w:cs="Times New Roman"/>
          <w:color w:val="000000"/>
          <w:sz w:val="24"/>
          <w:szCs w:val="24"/>
        </w:rPr>
        <w:t>) км/ч – скорость катера по течению реки. Запишем и решим уравнение:</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2498725" cy="1360805"/>
            <wp:effectExtent l="19050" t="0" r="0" b="0"/>
            <wp:docPr id="37" name="Рисунок 37" descr="hello_html_m5c5eab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ello_html_m5c5eabd.gif"/>
                    <pic:cNvPicPr>
                      <a:picLocks noChangeAspect="1" noChangeArrowheads="1"/>
                    </pic:cNvPicPr>
                  </pic:nvPicPr>
                  <pic:blipFill>
                    <a:blip r:embed="rId42"/>
                    <a:srcRect/>
                    <a:stretch>
                      <a:fillRect/>
                    </a:stretch>
                  </pic:blipFill>
                  <pic:spPr bwMode="auto">
                    <a:xfrm>
                      <a:off x="0" y="0"/>
                      <a:ext cx="2498725" cy="136080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т.к. </w:t>
      </w:r>
      <w:r w:rsidRPr="00D671C1">
        <w:rPr>
          <w:rFonts w:ascii="Times New Roman" w:eastAsia="Times New Roman" w:hAnsi="Times New Roman" w:cs="Times New Roman"/>
          <w:i/>
          <w:iCs/>
          <w:color w:val="000000"/>
          <w:sz w:val="24"/>
          <w:szCs w:val="24"/>
        </w:rPr>
        <w:t>х </w:t>
      </w:r>
      <w:r w:rsidRPr="00D671C1">
        <w:rPr>
          <w:rFonts w:ascii="Times New Roman" w:eastAsia="Times New Roman" w:hAnsi="Times New Roman" w:cs="Times New Roman"/>
          <w:color w:val="000000"/>
          <w:sz w:val="24"/>
          <w:szCs w:val="24"/>
        </w:rPr>
        <w:t>= -2 не подходит по смыслу задачи, то </w:t>
      </w:r>
      <w:r w:rsidRPr="00D671C1">
        <w:rPr>
          <w:rFonts w:ascii="Times New Roman" w:eastAsia="Times New Roman" w:hAnsi="Times New Roman" w:cs="Times New Roman"/>
          <w:i/>
          <w:iCs/>
          <w:color w:val="000000"/>
          <w:sz w:val="24"/>
          <w:szCs w:val="24"/>
        </w:rPr>
        <w:t>х</w:t>
      </w:r>
      <w:r w:rsidRPr="00D671C1">
        <w:rPr>
          <w:rFonts w:ascii="Times New Roman" w:eastAsia="Times New Roman" w:hAnsi="Times New Roman" w:cs="Times New Roman"/>
          <w:color w:val="000000"/>
          <w:sz w:val="24"/>
          <w:szCs w:val="24"/>
        </w:rPr>
        <w:t>=2.</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2 км/ч – скорость течения реки.</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12. Моторная лодка отправилась по реке от одной пристани к другой и через 2,5 часа вернулась обратно, затратив на стоянку 25 минут. Найдите скорость течения реки, если собственная скорость лодки равна 20 км/ч, а расстояние между пристанями 20 км.</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13. За 7 часов катер прошел 60 км по течению реки и 64 км против течения. В другой раз катер за 7 часов прошел 80 км по течению реки и 48 км против течения. Определите собственную скорость катера и скорость течения реки.</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14. Катер проплывает 8 км против течения реки и еще 30 км по течению за то же время, за которое плот может проплыть по этой реке 4 км. Скорость катера в стоячей воде равна 18 км/ч. Найдите скорость плота.</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15. На соревнованиях по кольцевой трассе один лыжник проходил круг на 2 мин. быстрее другого и через час обогнал его ровно на круг. За сколько минут каждый лыжник проходил круг?</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lastRenderedPageBreak/>
        <w:t>16. На соревнованиях по картингу по кольцевой трассе один из картов проходил круг на 5 мин. медленнее другого и через час отстал от него ровно на круг. За сколько минут каждый карт проходил круг?</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пусть первый карт проходит круг за (</w:t>
      </w:r>
      <w:r w:rsidRPr="00D671C1">
        <w:rPr>
          <w:rFonts w:ascii="Times New Roman" w:eastAsia="Times New Roman" w:hAnsi="Times New Roman" w:cs="Times New Roman"/>
          <w:i/>
          <w:iCs/>
          <w:color w:val="000000"/>
          <w:sz w:val="24"/>
          <w:szCs w:val="24"/>
        </w:rPr>
        <w:t>х</w:t>
      </w:r>
      <w:r w:rsidRPr="00D671C1">
        <w:rPr>
          <w:rFonts w:ascii="Times New Roman" w:eastAsia="Times New Roman" w:hAnsi="Times New Roman" w:cs="Times New Roman"/>
          <w:color w:val="000000"/>
          <w:sz w:val="24"/>
          <w:szCs w:val="24"/>
        </w:rPr>
        <w:t>) мин., тогда второй карт проходит круг за (</w:t>
      </w:r>
      <w:r w:rsidRPr="00D671C1">
        <w:rPr>
          <w:rFonts w:ascii="Times New Roman" w:eastAsia="Times New Roman" w:hAnsi="Times New Roman" w:cs="Times New Roman"/>
          <w:i/>
          <w:iCs/>
          <w:color w:val="000000"/>
          <w:sz w:val="24"/>
          <w:szCs w:val="24"/>
        </w:rPr>
        <w:t>х</w:t>
      </w:r>
      <w:r w:rsidRPr="00D671C1">
        <w:rPr>
          <w:rFonts w:ascii="Times New Roman" w:eastAsia="Times New Roman" w:hAnsi="Times New Roman" w:cs="Times New Roman"/>
          <w:color w:val="000000"/>
          <w:sz w:val="24"/>
          <w:szCs w:val="24"/>
        </w:rPr>
        <w:t>+5) мин. Составим и решим уравнение:</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371600" cy="361315"/>
            <wp:effectExtent l="0" t="0" r="0" b="0"/>
            <wp:docPr id="38" name="Рисунок 38" descr="hello_html_m6a20ec1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ello_html_m6a20ec1d.gif"/>
                    <pic:cNvPicPr>
                      <a:picLocks noChangeAspect="1" noChangeArrowheads="1"/>
                    </pic:cNvPicPr>
                  </pic:nvPicPr>
                  <pic:blipFill>
                    <a:blip r:embed="rId43"/>
                    <a:srcRect/>
                    <a:stretch>
                      <a:fillRect/>
                    </a:stretch>
                  </pic:blipFill>
                  <pic:spPr bwMode="auto">
                    <a:xfrm>
                      <a:off x="0" y="0"/>
                      <a:ext cx="1371600" cy="3613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noProof/>
          <w:color w:val="000000"/>
          <w:sz w:val="24"/>
          <w:szCs w:val="24"/>
        </w:rPr>
        <w:drawing>
          <wp:inline distT="0" distB="0" distL="0" distR="0">
            <wp:extent cx="1223010" cy="170180"/>
            <wp:effectExtent l="0" t="0" r="0" b="0"/>
            <wp:docPr id="39" name="Рисунок 39" descr="hello_html_67fa803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ello_html_67fa803b.gif"/>
                    <pic:cNvPicPr>
                      <a:picLocks noChangeAspect="1" noChangeArrowheads="1"/>
                    </pic:cNvPicPr>
                  </pic:nvPicPr>
                  <pic:blipFill>
                    <a:blip r:embed="rId44"/>
                    <a:srcRect/>
                    <a:stretch>
                      <a:fillRect/>
                    </a:stretch>
                  </pic:blipFill>
                  <pic:spPr bwMode="auto">
                    <a:xfrm>
                      <a:off x="0" y="0"/>
                      <a:ext cx="1223010" cy="17018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595120" cy="818515"/>
            <wp:effectExtent l="19050" t="0" r="5080" b="0"/>
            <wp:docPr id="40" name="Рисунок 40" descr="hello_html_m1168ee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ello_html_m1168ee37.gif"/>
                    <pic:cNvPicPr>
                      <a:picLocks noChangeAspect="1" noChangeArrowheads="1"/>
                    </pic:cNvPicPr>
                  </pic:nvPicPr>
                  <pic:blipFill>
                    <a:blip r:embed="rId45"/>
                    <a:srcRect/>
                    <a:stretch>
                      <a:fillRect/>
                    </a:stretch>
                  </pic:blipFill>
                  <pic:spPr bwMode="auto">
                    <a:xfrm>
                      <a:off x="0" y="0"/>
                      <a:ext cx="1595120" cy="81851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Т.к. по смыслу задачи </w:t>
      </w:r>
      <w:r w:rsidRPr="00D671C1">
        <w:rPr>
          <w:rFonts w:ascii="Times New Roman" w:eastAsia="Times New Roman" w:hAnsi="Times New Roman" w:cs="Times New Roman"/>
          <w:noProof/>
          <w:color w:val="000000"/>
          <w:sz w:val="24"/>
          <w:szCs w:val="24"/>
        </w:rPr>
        <w:drawing>
          <wp:inline distT="0" distB="0" distL="0" distR="0">
            <wp:extent cx="74295" cy="170180"/>
            <wp:effectExtent l="0" t="0" r="0" b="0"/>
            <wp:docPr id="41" name="Рисунок 41" descr="hello_html_m53d4ec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ello_html_m53d4ecad.gif"/>
                    <pic:cNvPicPr>
                      <a:picLocks noChangeAspect="1" noChangeArrowheads="1"/>
                    </pic:cNvPicPr>
                  </pic:nvPicPr>
                  <pic:blipFill>
                    <a:blip r:embed="rId21"/>
                    <a:srcRect/>
                    <a:stretch>
                      <a:fillRect/>
                    </a:stretch>
                  </pic:blipFill>
                  <pic:spPr bwMode="auto">
                    <a:xfrm>
                      <a:off x="0" y="0"/>
                      <a:ext cx="74295" cy="17018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noProof/>
          <w:color w:val="000000"/>
          <w:sz w:val="24"/>
          <w:szCs w:val="24"/>
        </w:rPr>
        <w:drawing>
          <wp:inline distT="0" distB="0" distL="0" distR="0">
            <wp:extent cx="170180" cy="170180"/>
            <wp:effectExtent l="19050" t="0" r="0" b="0"/>
            <wp:docPr id="42" name="Рисунок 42" descr="hello_html_347c04f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ello_html_347c04f0.gif"/>
                    <pic:cNvPicPr>
                      <a:picLocks noChangeAspect="1" noChangeArrowheads="1"/>
                    </pic:cNvPicPr>
                  </pic:nvPicPr>
                  <pic:blipFill>
                    <a:blip r:embed="rId46"/>
                    <a:srcRect/>
                    <a:stretch>
                      <a:fillRect/>
                    </a:stretch>
                  </pic:blipFill>
                  <pic:spPr bwMode="auto">
                    <a:xfrm>
                      <a:off x="0" y="0"/>
                      <a:ext cx="170180" cy="17018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0, то </w:t>
      </w:r>
      <w:r w:rsidRPr="00D671C1">
        <w:rPr>
          <w:rFonts w:ascii="Times New Roman" w:eastAsia="Times New Roman" w:hAnsi="Times New Roman" w:cs="Times New Roman"/>
          <w:i/>
          <w:iCs/>
          <w:color w:val="000000"/>
          <w:sz w:val="24"/>
          <w:szCs w:val="24"/>
        </w:rPr>
        <w:t>х</w:t>
      </w:r>
      <w:r w:rsidRPr="00D671C1">
        <w:rPr>
          <w:rFonts w:ascii="Times New Roman" w:eastAsia="Times New Roman" w:hAnsi="Times New Roman" w:cs="Times New Roman"/>
          <w:color w:val="000000"/>
          <w:sz w:val="24"/>
          <w:szCs w:val="24"/>
        </w:rPr>
        <w:t>=15</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15 + 5 = 10 (мин.) время движения второго карта.</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за 15 минут первый карт проходит круг, за 20 мин. второй карт проходит круг.</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17. По окружности длиной 60 м равномерно в одном направлении движутся две точки. Одна из них совершает полный оборот на 5 с быстрее другой. При этом совпадение точек происходит каждый раз через 1 минуту. Определите скорости движения точек.</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18. Дорога от поселка до станции идет сначала в гору, а потом под гору, при этом ее длина равна 9 км. Пешеход на подъеме идет со скоростью, на 3 км/час меньшей, чем на спуске. Путь от поселка до станции занимает у него 2 часа, а обратный путь – 2 ч. 30 мин. Определите длину подъема на пути к станции и скорость пешехода на подъеме и на спуске.</w:t>
      </w:r>
    </w:p>
    <w:p w:rsidR="00930CA7" w:rsidRDefault="00930CA7" w:rsidP="00AB2269">
      <w:pPr>
        <w:spacing w:after="0" w:line="240" w:lineRule="auto"/>
        <w:jc w:val="both"/>
        <w:rPr>
          <w:rFonts w:ascii="Times New Roman" w:eastAsia="Times New Roman" w:hAnsi="Times New Roman" w:cs="Times New Roman"/>
          <w:b/>
          <w:bCs/>
          <w:color w:val="000000"/>
          <w:sz w:val="24"/>
          <w:szCs w:val="24"/>
        </w:rPr>
      </w:pPr>
    </w:p>
    <w:p w:rsidR="00355B3F" w:rsidRDefault="00F458BA" w:rsidP="00355B3F">
      <w:pPr>
        <w:spacing w:after="0" w:line="240" w:lineRule="auto"/>
        <w:jc w:val="center"/>
        <w:rPr>
          <w:rFonts w:ascii="Times New Roman" w:eastAsia="Times New Roman" w:hAnsi="Times New Roman" w:cs="Times New Roman"/>
          <w:b/>
          <w:bCs/>
          <w:color w:val="000000"/>
          <w:sz w:val="24"/>
          <w:szCs w:val="24"/>
        </w:rPr>
      </w:pPr>
      <w:r w:rsidRPr="00D671C1">
        <w:rPr>
          <w:rFonts w:ascii="Times New Roman" w:eastAsia="Times New Roman" w:hAnsi="Times New Roman" w:cs="Times New Roman"/>
          <w:b/>
          <w:bCs/>
          <w:color w:val="000000"/>
          <w:sz w:val="24"/>
          <w:szCs w:val="24"/>
        </w:rPr>
        <w:t>ДИДАКТИЧЕСКИЙ МАТЕРИАЛ ДЛЯ УЧАЩИХСЯ</w:t>
      </w:r>
      <w:r w:rsidR="00EB6399">
        <w:rPr>
          <w:rFonts w:ascii="Times New Roman" w:eastAsia="Times New Roman" w:hAnsi="Times New Roman" w:cs="Times New Roman"/>
          <w:color w:val="000000"/>
          <w:sz w:val="24"/>
          <w:szCs w:val="24"/>
        </w:rPr>
        <w:t xml:space="preserve">  </w:t>
      </w:r>
      <w:r w:rsidRPr="00D671C1">
        <w:rPr>
          <w:rFonts w:ascii="Times New Roman" w:eastAsia="Times New Roman" w:hAnsi="Times New Roman" w:cs="Times New Roman"/>
          <w:b/>
          <w:bCs/>
          <w:color w:val="000000"/>
          <w:sz w:val="24"/>
          <w:szCs w:val="24"/>
        </w:rPr>
        <w:t>ПО ТЕМЕ</w:t>
      </w:r>
    </w:p>
    <w:p w:rsidR="00F458BA" w:rsidRPr="00D671C1" w:rsidRDefault="00F458BA" w:rsidP="00355B3F">
      <w:pPr>
        <w:spacing w:after="0" w:line="240" w:lineRule="auto"/>
        <w:jc w:val="center"/>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«ЗАДАЧИ НА СОВМЕСТНУЮ РАБОТУ»</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Две трубы при совместной работе могут наполнить бассейн за 4 часа. Если бы сначала первая труба наполнила половину бассейна, а затем ее перекрыли и открыли вторую, то наполнение бассейна было бы закончено за 9 часов. За сколько часов может наполнить этот бассейн каждая труба в отдельности?</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вся работа равна 1. Пусть первая труба заполнит бассейн за (</w:t>
      </w:r>
      <w:r w:rsidRPr="00D671C1">
        <w:rPr>
          <w:rFonts w:ascii="Times New Roman" w:eastAsia="Times New Roman" w:hAnsi="Times New Roman" w:cs="Times New Roman"/>
          <w:i/>
          <w:iCs/>
          <w:color w:val="000000"/>
          <w:sz w:val="24"/>
          <w:szCs w:val="24"/>
        </w:rPr>
        <w:t>х</w:t>
      </w:r>
      <w:r w:rsidRPr="00D671C1">
        <w:rPr>
          <w:rFonts w:ascii="Times New Roman" w:eastAsia="Times New Roman" w:hAnsi="Times New Roman" w:cs="Times New Roman"/>
          <w:color w:val="000000"/>
          <w:sz w:val="24"/>
          <w:szCs w:val="24"/>
        </w:rPr>
        <w:t>) час., а вторая – за (</w:t>
      </w:r>
      <w:r w:rsidRPr="00D671C1">
        <w:rPr>
          <w:rFonts w:ascii="Times New Roman" w:eastAsia="Times New Roman" w:hAnsi="Times New Roman" w:cs="Times New Roman"/>
          <w:i/>
          <w:iCs/>
          <w:color w:val="000000"/>
          <w:sz w:val="24"/>
          <w:szCs w:val="24"/>
        </w:rPr>
        <w:t>у</w:t>
      </w:r>
      <w:r w:rsidRPr="00D671C1">
        <w:rPr>
          <w:rFonts w:ascii="Times New Roman" w:eastAsia="Times New Roman" w:hAnsi="Times New Roman" w:cs="Times New Roman"/>
          <w:color w:val="000000"/>
          <w:sz w:val="24"/>
          <w:szCs w:val="24"/>
        </w:rPr>
        <w:t>) час. Составим и решим систему уравнений:</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5932805" cy="818515"/>
            <wp:effectExtent l="0" t="0" r="0" b="0"/>
            <wp:docPr id="43" name="Рисунок 43" descr="hello_html_621d58a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ello_html_621d58a9.gif"/>
                    <pic:cNvPicPr>
                      <a:picLocks noChangeAspect="1" noChangeArrowheads="1"/>
                    </pic:cNvPicPr>
                  </pic:nvPicPr>
                  <pic:blipFill>
                    <a:blip r:embed="rId47"/>
                    <a:srcRect/>
                    <a:stretch>
                      <a:fillRect/>
                    </a:stretch>
                  </pic:blipFill>
                  <pic:spPr bwMode="auto">
                    <a:xfrm>
                      <a:off x="0" y="0"/>
                      <a:ext cx="5932805" cy="81851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084580" cy="414655"/>
            <wp:effectExtent l="19050" t="0" r="1270" b="0"/>
            <wp:docPr id="44" name="Рисунок 44" descr="hello_html_3e7f7c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ello_html_3e7f7c00.gif"/>
                    <pic:cNvPicPr>
                      <a:picLocks noChangeAspect="1" noChangeArrowheads="1"/>
                    </pic:cNvPicPr>
                  </pic:nvPicPr>
                  <pic:blipFill>
                    <a:blip r:embed="rId48"/>
                    <a:srcRect/>
                    <a:stretch>
                      <a:fillRect/>
                    </a:stretch>
                  </pic:blipFill>
                  <pic:spPr bwMode="auto">
                    <a:xfrm>
                      <a:off x="0" y="0"/>
                      <a:ext cx="1084580" cy="41465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одна труба может заполнить бассейн за 12 час., а вторая – за 6 час.</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 Одна из труб может наполнить водой бак на 10 мин. быстрее другой. За какое время может наполнить этот бак каждая труба, если при совместном действии этих труб в течение 8 мин. было заполнено </w:t>
      </w:r>
      <w:r w:rsidRPr="00D671C1">
        <w:rPr>
          <w:rFonts w:ascii="Times New Roman" w:eastAsia="Times New Roman" w:hAnsi="Times New Roman" w:cs="Times New Roman"/>
          <w:noProof/>
          <w:color w:val="000000"/>
          <w:sz w:val="24"/>
          <w:szCs w:val="24"/>
        </w:rPr>
        <w:drawing>
          <wp:inline distT="0" distB="0" distL="0" distR="0">
            <wp:extent cx="201930" cy="361315"/>
            <wp:effectExtent l="0" t="0" r="0" b="0"/>
            <wp:docPr id="45" name="Рисунок 45" descr="hello_html_425674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ello_html_42567408.gif"/>
                    <pic:cNvPicPr>
                      <a:picLocks noChangeAspect="1" noChangeArrowheads="1"/>
                    </pic:cNvPicPr>
                  </pic:nvPicPr>
                  <pic:blipFill>
                    <a:blip r:embed="rId49"/>
                    <a:srcRect/>
                    <a:stretch>
                      <a:fillRect/>
                    </a:stretch>
                  </pic:blipFill>
                  <pic:spPr bwMode="auto">
                    <a:xfrm>
                      <a:off x="0" y="0"/>
                      <a:ext cx="201930" cy="3613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бака?</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пусть одна труба заполняет бак за (</w:t>
      </w:r>
      <w:r w:rsidRPr="00D671C1">
        <w:rPr>
          <w:rFonts w:ascii="Times New Roman" w:eastAsia="Times New Roman" w:hAnsi="Times New Roman" w:cs="Times New Roman"/>
          <w:i/>
          <w:iCs/>
          <w:color w:val="000000"/>
          <w:sz w:val="24"/>
          <w:szCs w:val="24"/>
        </w:rPr>
        <w:t>х</w:t>
      </w:r>
      <w:r w:rsidRPr="00D671C1">
        <w:rPr>
          <w:rFonts w:ascii="Times New Roman" w:eastAsia="Times New Roman" w:hAnsi="Times New Roman" w:cs="Times New Roman"/>
          <w:color w:val="000000"/>
          <w:sz w:val="24"/>
          <w:szCs w:val="24"/>
        </w:rPr>
        <w:t>) мин., тогда вторая труба заполнит бак за (</w:t>
      </w:r>
      <w:r w:rsidRPr="00D671C1">
        <w:rPr>
          <w:rFonts w:ascii="Times New Roman" w:eastAsia="Times New Roman" w:hAnsi="Times New Roman" w:cs="Times New Roman"/>
          <w:i/>
          <w:iCs/>
          <w:color w:val="000000"/>
          <w:sz w:val="24"/>
          <w:szCs w:val="24"/>
        </w:rPr>
        <w:t>х </w:t>
      </w:r>
      <w:r w:rsidRPr="00D671C1">
        <w:rPr>
          <w:rFonts w:ascii="Times New Roman" w:eastAsia="Times New Roman" w:hAnsi="Times New Roman" w:cs="Times New Roman"/>
          <w:color w:val="000000"/>
          <w:sz w:val="24"/>
          <w:szCs w:val="24"/>
        </w:rPr>
        <w:t>+ 10) мин. Составим и решим уравнение:</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914400" cy="361315"/>
            <wp:effectExtent l="19050" t="0" r="0" b="0"/>
            <wp:docPr id="46" name="Рисунок 46" descr="hello_html_642f80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ello_html_642f8089.gif"/>
                    <pic:cNvPicPr>
                      <a:picLocks noChangeAspect="1" noChangeArrowheads="1"/>
                    </pic:cNvPicPr>
                  </pic:nvPicPr>
                  <pic:blipFill>
                    <a:blip r:embed="rId50"/>
                    <a:srcRect/>
                    <a:stretch>
                      <a:fillRect/>
                    </a:stretch>
                  </pic:blipFill>
                  <pic:spPr bwMode="auto">
                    <a:xfrm>
                      <a:off x="0" y="0"/>
                      <a:ext cx="914400" cy="36131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3838575" cy="1233170"/>
            <wp:effectExtent l="19050" t="0" r="9525" b="0"/>
            <wp:docPr id="47" name="Рисунок 47" descr="hello_html_m5bab86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ello_html_m5bab8680.gif"/>
                    <pic:cNvPicPr>
                      <a:picLocks noChangeAspect="1" noChangeArrowheads="1"/>
                    </pic:cNvPicPr>
                  </pic:nvPicPr>
                  <pic:blipFill>
                    <a:blip r:embed="rId51"/>
                    <a:srcRect/>
                    <a:stretch>
                      <a:fillRect/>
                    </a:stretch>
                  </pic:blipFill>
                  <pic:spPr bwMode="auto">
                    <a:xfrm>
                      <a:off x="0" y="0"/>
                      <a:ext cx="3838575" cy="123317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20 + 10 = 30 мин.</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первая труба заполнит бак за 20 мин., а вторая – за 30 мин.</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lastRenderedPageBreak/>
        <w:t>3. В бассейн проведены две трубы разного сечения. Одна равномерно подает, а вторая равномерно отводит воду, причем через первую бассейн наполняется на 2 часа дольше, чем через вторую опорожняется. При заполненном на </w:t>
      </w:r>
      <w:r w:rsidRPr="00D671C1">
        <w:rPr>
          <w:rFonts w:ascii="Times New Roman" w:eastAsia="Times New Roman" w:hAnsi="Times New Roman" w:cs="Times New Roman"/>
          <w:noProof/>
          <w:color w:val="000000"/>
          <w:sz w:val="24"/>
          <w:szCs w:val="24"/>
        </w:rPr>
        <w:drawing>
          <wp:inline distT="0" distB="0" distL="0" distR="0">
            <wp:extent cx="201930" cy="361315"/>
            <wp:effectExtent l="0" t="0" r="0" b="0"/>
            <wp:docPr id="48" name="Рисунок 48" descr="hello_html_3658dfc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ello_html_3658dfcc.gif"/>
                    <pic:cNvPicPr>
                      <a:picLocks noChangeAspect="1" noChangeArrowheads="1"/>
                    </pic:cNvPicPr>
                  </pic:nvPicPr>
                  <pic:blipFill>
                    <a:blip r:embed="rId52"/>
                    <a:srcRect/>
                    <a:stretch>
                      <a:fillRect/>
                    </a:stretch>
                  </pic:blipFill>
                  <pic:spPr bwMode="auto">
                    <a:xfrm>
                      <a:off x="0" y="0"/>
                      <a:ext cx="201930" cy="3613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бассейна были открыты две трубы, и бассейн оказался пустым спустя 8 час. За сколько часов, действуя отдельно, первая труба наполняет, а вторая опорожняет бассейн.</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 Четыре бригады должны разгрузить вагон с продуктами. Вторая, третья и четвертая бригады вместе могут выполнить эту работу за 4 ч.; первая, третья и четвертая – за 3 часа. Если же будут работать только первая и вторая бригада, то вагон будет загружен за 6 час. За какое время могут разгрузить вагон все четыре бригады, работая вместе?</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5. Две бригады, работая вместе, должны отремонтировать участок дороги за 18 дней. В действительности же получилось так, что сначала работала первая бригада, а заканчивала ремонт участка дороги вторая бригада. В результате ремонт участка дороги продолжался 40 дней, причем первая бригада в свое рабочее время выполнила </w:t>
      </w:r>
      <w:r w:rsidRPr="00D671C1">
        <w:rPr>
          <w:rFonts w:ascii="Times New Roman" w:eastAsia="Times New Roman" w:hAnsi="Times New Roman" w:cs="Times New Roman"/>
          <w:noProof/>
          <w:color w:val="000000"/>
          <w:sz w:val="24"/>
          <w:szCs w:val="24"/>
        </w:rPr>
        <w:drawing>
          <wp:inline distT="0" distB="0" distL="0" distR="0">
            <wp:extent cx="201930" cy="361315"/>
            <wp:effectExtent l="0" t="0" r="0" b="0"/>
            <wp:docPr id="49" name="Рисунок 49" descr="hello_html_m6de610d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ello_html_m6de610d3.gif"/>
                    <pic:cNvPicPr>
                      <a:picLocks noChangeAspect="1" noChangeArrowheads="1"/>
                    </pic:cNvPicPr>
                  </pic:nvPicPr>
                  <pic:blipFill>
                    <a:blip r:embed="rId53"/>
                    <a:srcRect/>
                    <a:stretch>
                      <a:fillRect/>
                    </a:stretch>
                  </pic:blipFill>
                  <pic:spPr bwMode="auto">
                    <a:xfrm>
                      <a:off x="0" y="0"/>
                      <a:ext cx="201930" cy="3613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всей работы. За сколько дней был бы отремонтирован участок дороги каждой бригадой отдельно?</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6. Одна мельница может смолоть 38 ц пшеницы за 6 часов, другая - 96 ц за 15 часов, третья – 35 ц за 7 часов. Как распределить 133 т пшеницы между мельницами, чтобы они мололи зерно в течение одного и того же времени.</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7. Лесхоз планировал заготовить за несколько дней 216 новогодних елей. Первые три дня лесхоз выполнял установленную ежедневную норму, а потом стал заготавливать на 2 ели в день больше. Поэтому уже за 1 день до срока было заготовлено 232 ели. Сколько елей ежедневно заготавливал лесхоз в первые три дня работы.</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8. Машинистка должна была напечатать за определенное время 200 страниц. Печатая в день на 5 страниц больше, чем планировала, она завершила работу на два дня раньше срока. Сколько страниц в день печатала машинистка?</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пусть машинистка фактически набирала (</w:t>
      </w:r>
      <w:r w:rsidRPr="00D671C1">
        <w:rPr>
          <w:rFonts w:ascii="Times New Roman" w:eastAsia="Times New Roman" w:hAnsi="Times New Roman" w:cs="Times New Roman"/>
          <w:i/>
          <w:iCs/>
          <w:color w:val="000000"/>
          <w:sz w:val="24"/>
          <w:szCs w:val="24"/>
        </w:rPr>
        <w:t>х</w:t>
      </w:r>
      <w:r w:rsidRPr="00D671C1">
        <w:rPr>
          <w:rFonts w:ascii="Times New Roman" w:eastAsia="Times New Roman" w:hAnsi="Times New Roman" w:cs="Times New Roman"/>
          <w:color w:val="000000"/>
          <w:sz w:val="24"/>
          <w:szCs w:val="24"/>
        </w:rPr>
        <w:t>) страниц в день, тогда по плану она должна была набирать (</w:t>
      </w:r>
      <w:r w:rsidRPr="00D671C1">
        <w:rPr>
          <w:rFonts w:ascii="Times New Roman" w:eastAsia="Times New Roman" w:hAnsi="Times New Roman" w:cs="Times New Roman"/>
          <w:i/>
          <w:iCs/>
          <w:color w:val="000000"/>
          <w:sz w:val="24"/>
          <w:szCs w:val="24"/>
        </w:rPr>
        <w:t>х </w:t>
      </w:r>
      <w:r w:rsidRPr="00D671C1">
        <w:rPr>
          <w:rFonts w:ascii="Times New Roman" w:eastAsia="Times New Roman" w:hAnsi="Times New Roman" w:cs="Times New Roman"/>
          <w:color w:val="000000"/>
          <w:sz w:val="24"/>
          <w:szCs w:val="24"/>
        </w:rPr>
        <w:t>- 5) страниц в день. Таким образом планировалось напечатать 200 страниц за 200 : (</w:t>
      </w:r>
      <w:r w:rsidRPr="00D671C1">
        <w:rPr>
          <w:rFonts w:ascii="Times New Roman" w:eastAsia="Times New Roman" w:hAnsi="Times New Roman" w:cs="Times New Roman"/>
          <w:i/>
          <w:iCs/>
          <w:color w:val="000000"/>
          <w:sz w:val="24"/>
          <w:szCs w:val="24"/>
        </w:rPr>
        <w:t>х</w:t>
      </w:r>
      <w:r w:rsidRPr="00D671C1">
        <w:rPr>
          <w:rFonts w:ascii="Times New Roman" w:eastAsia="Times New Roman" w:hAnsi="Times New Roman" w:cs="Times New Roman"/>
          <w:color w:val="000000"/>
          <w:sz w:val="24"/>
          <w:szCs w:val="24"/>
        </w:rPr>
        <w:t>-5) дней, в то время как машинистка справилась с работой на 2 дня раньше. Составим и решим уравнение:</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999490" cy="361315"/>
            <wp:effectExtent l="19050" t="0" r="0" b="0"/>
            <wp:docPr id="50" name="Рисунок 50" descr="hello_html_m73b1d1c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ello_html_m73b1d1c2.gif"/>
                    <pic:cNvPicPr>
                      <a:picLocks noChangeAspect="1" noChangeArrowheads="1"/>
                    </pic:cNvPicPr>
                  </pic:nvPicPr>
                  <pic:blipFill>
                    <a:blip r:embed="rId54"/>
                    <a:srcRect/>
                    <a:stretch>
                      <a:fillRect/>
                    </a:stretch>
                  </pic:blipFill>
                  <pic:spPr bwMode="auto">
                    <a:xfrm>
                      <a:off x="0" y="0"/>
                      <a:ext cx="999490" cy="3613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noProof/>
          <w:color w:val="000000"/>
          <w:sz w:val="24"/>
          <w:szCs w:val="24"/>
        </w:rPr>
        <w:drawing>
          <wp:inline distT="0" distB="0" distL="0" distR="0">
            <wp:extent cx="1105535" cy="170180"/>
            <wp:effectExtent l="0" t="0" r="0" b="0"/>
            <wp:docPr id="51" name="Рисунок 51" descr="hello_html_22fafd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ello_html_22fafd01.gif"/>
                    <pic:cNvPicPr>
                      <a:picLocks noChangeAspect="1" noChangeArrowheads="1"/>
                    </pic:cNvPicPr>
                  </pic:nvPicPr>
                  <pic:blipFill>
                    <a:blip r:embed="rId55"/>
                    <a:srcRect/>
                    <a:stretch>
                      <a:fillRect/>
                    </a:stretch>
                  </pic:blipFill>
                  <pic:spPr bwMode="auto">
                    <a:xfrm>
                      <a:off x="0" y="0"/>
                      <a:ext cx="1105535" cy="17018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74295" cy="170180"/>
            <wp:effectExtent l="0" t="0" r="0" b="0"/>
            <wp:docPr id="52" name="Рисунок 52" descr="hello_html_m53d4ec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ello_html_m53d4ecad.gif"/>
                    <pic:cNvPicPr>
                      <a:picLocks noChangeAspect="1" noChangeArrowheads="1"/>
                    </pic:cNvPicPr>
                  </pic:nvPicPr>
                  <pic:blipFill>
                    <a:blip r:embed="rId21"/>
                    <a:srcRect/>
                    <a:stretch>
                      <a:fillRect/>
                    </a:stretch>
                  </pic:blipFill>
                  <pic:spPr bwMode="auto">
                    <a:xfrm>
                      <a:off x="0" y="0"/>
                      <a:ext cx="74295" cy="17018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noProof/>
          <w:color w:val="000000"/>
          <w:sz w:val="24"/>
          <w:szCs w:val="24"/>
        </w:rPr>
        <w:drawing>
          <wp:inline distT="0" distB="0" distL="0" distR="0">
            <wp:extent cx="3944620" cy="1020445"/>
            <wp:effectExtent l="19050" t="0" r="0" b="0"/>
            <wp:docPr id="53" name="Рисунок 53" descr="hello_html_m3e21c32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ello_html_m3e21c32c.gif"/>
                    <pic:cNvPicPr>
                      <a:picLocks noChangeAspect="1" noChangeArrowheads="1"/>
                    </pic:cNvPicPr>
                  </pic:nvPicPr>
                  <pic:blipFill>
                    <a:blip r:embed="rId56"/>
                    <a:srcRect/>
                    <a:stretch>
                      <a:fillRect/>
                    </a:stretch>
                  </pic:blipFill>
                  <pic:spPr bwMode="auto">
                    <a:xfrm>
                      <a:off x="0" y="0"/>
                      <a:ext cx="3944620" cy="102044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машинистка печатала по 25 страниц в день.</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9. Николай планировал, что сможет хорошо подготовиться к экзамену, если будет решать по 12 задач в день. Однако ежедневно он перевыполнял свою норму на 8 задач и уже за 5 дней до экзамена решил на 20 задач больше, чем планировал сначала. Сколько задач решил Коля?</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ДИДАКТИЧЕСКИЙ МАТЕРИАЛ ДЛЯ УЧИТЕЛЯ</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Примерные планы занятий</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Тема 1. ПРОЦЕНТЫ.</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ОСНОВНЫЕ ЗАДАЧИ НА ПРОЦЕНТЫ (2 ч)</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Сообщается история появления процентов; устраняются пробелы в знаниях по решению основных задач на проценты: а) нахождение процента от числа (величины); б) нахождение числа по его проценту; в) нахождение процента одного числа от другого. Актуализируются знания об арифметических и алгебраических приемах решения задач.</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З а н я т и е 1</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ЛЕКЦИЯ «ПРОЦЕНТЫ В ПРОШЛОМ И НАСТОЯЩЕМ»</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{историческая справка)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Опорные сведения: </w:t>
      </w:r>
      <w:r w:rsidRPr="00D671C1">
        <w:rPr>
          <w:rFonts w:ascii="Times New Roman" w:eastAsia="Times New Roman" w:hAnsi="Times New Roman" w:cs="Times New Roman"/>
          <w:color w:val="000000"/>
          <w:sz w:val="24"/>
          <w:szCs w:val="24"/>
        </w:rPr>
        <w:t>нахождение процента от величины; нахождение величины по ее проценту; нахождение процента одной величины от другой.</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Цели: сообщить историю появления процентов, привести примеры повседневного использования процентных вычислений в настоящее время; устранить пробелы в знаниях по решению основ</w:t>
      </w:r>
      <w:r w:rsidRPr="00D671C1">
        <w:rPr>
          <w:rFonts w:ascii="Times New Roman" w:eastAsia="Times New Roman" w:hAnsi="Times New Roman" w:cs="Times New Roman"/>
          <w:color w:val="000000"/>
          <w:sz w:val="24"/>
          <w:szCs w:val="24"/>
        </w:rPr>
        <w:softHyphen/>
        <w:t xml:space="preserve">ных задач </w:t>
      </w:r>
      <w:r w:rsidRPr="00D671C1">
        <w:rPr>
          <w:rFonts w:ascii="Times New Roman" w:eastAsia="Times New Roman" w:hAnsi="Times New Roman" w:cs="Times New Roman"/>
          <w:color w:val="000000"/>
          <w:sz w:val="24"/>
          <w:szCs w:val="24"/>
        </w:rPr>
        <w:lastRenderedPageBreak/>
        <w:t>на проценты: нахождение процента от величины, нахож</w:t>
      </w:r>
      <w:r w:rsidRPr="00D671C1">
        <w:rPr>
          <w:rFonts w:ascii="Times New Roman" w:eastAsia="Times New Roman" w:hAnsi="Times New Roman" w:cs="Times New Roman"/>
          <w:color w:val="000000"/>
          <w:sz w:val="24"/>
          <w:szCs w:val="24"/>
        </w:rPr>
        <w:softHyphen/>
        <w:t>дение величины по ее проценту, нахождение процента одной вели</w:t>
      </w:r>
      <w:r w:rsidRPr="00D671C1">
        <w:rPr>
          <w:rFonts w:ascii="Times New Roman" w:eastAsia="Times New Roman" w:hAnsi="Times New Roman" w:cs="Times New Roman"/>
          <w:color w:val="000000"/>
          <w:sz w:val="24"/>
          <w:szCs w:val="24"/>
        </w:rPr>
        <w:softHyphen/>
        <w:t>чины от другой.</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Метод обучения: лекция, объяснение, устные упражнения, письменные упражнения.</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Формы контроля: проверка самостоятельно решенных задач.</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Ход занятия</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I. Лекция.</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Проценты - одно из математических понятий, которые часто встречаются в повседневной жизни. Так, мы часто читаем или слышим</w:t>
      </w:r>
      <w:r w:rsidRPr="00D671C1">
        <w:rPr>
          <w:rFonts w:ascii="Times New Roman" w:eastAsia="Times New Roman" w:hAnsi="Times New Roman" w:cs="Times New Roman"/>
          <w:smallCaps/>
          <w:color w:val="000000"/>
          <w:sz w:val="24"/>
          <w:szCs w:val="24"/>
        </w:rPr>
        <w:t>, </w:t>
      </w:r>
      <w:r w:rsidRPr="00D671C1">
        <w:rPr>
          <w:rFonts w:ascii="Times New Roman" w:eastAsia="Times New Roman" w:hAnsi="Times New Roman" w:cs="Times New Roman"/>
          <w:color w:val="000000"/>
          <w:sz w:val="24"/>
          <w:szCs w:val="24"/>
        </w:rPr>
        <w:t>что, например, в выборах приняли участие 52,5 % избирателей, рейтинг победителя хит-парада равен 75 %, промышленное производство сократилось на 11,3 %, уровень инфляции составляет 8% в год, банк начисляет 12% годовых, молоко содержит 3,3% жира, материал содержит 60% хлопка и 40% полиэстера и т.д.</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Слово «процент» происходит от латинского слова pro centum, что буквально означает «за сотню» или «со ста», Процентами очень удобно пользоваться на практике, так как они выражают части целых чисел в одних и тех же сотых долях. Это дает возможность упрощать расчеты и легко сравнивать части между собой и целыми. Идея выражения частей целого постоянно в одних и тех же долях, вызвана практическими соображениями родилась еще в древности у вавилонян, которые пользовались шестидесятеричными дробями. Уже в клинописных табличках вавилонян содержатся задачи на расчет процентов. До нас дошли составленные вавилонянами таблицы процентов, которые позволяли быстро определять сумму процентных денег. Были известны проценты и в Индии. Индийские математики вычисляли проценты, применяя так называемое тройное правило, т.е. пользуясь пропорцией. Они умели производить и более сложные вычисления с применением процентов.</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Денежные расчеты с процентами были особенно распространены в Древнем Риме. Римляне называли процентами деньги, которые платил должник заимодавцу за каждую сотню. Даже римский сенат вынужден был установить максимально допустимый процент, взимаемый с должника, так как некоторые заимодавцы усердствовали в получении процентных денег. От римлян проценты перешли к другим народам.</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В средние века в Европе в связи с широким развитием торговли особенно много внимания обращали на умение вычислять проценты. В то время приходилось рассчитывать не только проценты, но и проценты с процентов, то есть сложные проценты, как называют их в наше время. Отдельные конторы и предприятия для облегчения труда при вычислениях процентов разрабатывали свои особые таблицы, которые составляли коммерческий секрет фирмы.</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Впервые опубликовал таблицы для расчета процентов в 1584 г. Симон Стевин – инженер из города Брюгге (Нидерланды). Стевин известен замечательным разнообразием научных открытий, в том числе – особой записи десятичных дробей.</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Долгое время под процентами понимались исключительно прибыль или убыток на каждые 100 рублей. Они применялись только в торговых и денежных сделках. Затем область их применения расширилась, проценты встречаются в хозяйственных и финансовых расчетах, статистике, науке и технике. Ныне процент – это частный вид десятичных дробей, сотая доля целого (принимаемого за единицу).</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Знак «%» происходит, как полагают, от итальянского слова cento (сто), которое в процентных расчетах часто писалоcь сокращенно cto. Отсюда путем дальнейшего упрощения в скорописи буквы t в наклонную черту произошел символ для обозначения процента.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Существует и другая версия возникновения этого знака. предполагается, что этот знак произошел в результате нелепой опечатки, совершенной наборщиком. В 1685 году в Париже была опубликована книга – руководство по коммерческой арифметике, где по ошибке наборщик вместо cto напечатал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В некоторых вопросах иногда применяют и более мелкие, тысячные доли, так называемые «промилле» (от латинского pro mille – «с тысячи»), обозначаемые, по аналогии со знаком %. Изобретение математических знаков и символов значительно облегчило изучение математики с способствовало дальнейшему ее развитию.</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Если мы говорим о предметах из некоторой заданной совокупности – деньгах, зарабатываемых в семье, материалах, продуктах питания, то процент, разумеется, 100 сотых частей самого себя. Поэтому, обычно говорят, что она «принимается за 100 процентов».</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Если речь идет о проценте данного числа, то это число и принимается за 100%. Например, 1% от зарплаты – это сотая часть зарплаты; 100% зарплаты – это сто сотых частей зарплаты. Т.е. вся зарплата. Подоходный налог с зарплаты берется в размере 13%, т.е. 13 сотых от зарплаты. Надпись «60 %» хлопка на этикетке означает, что материал содержит 60 сотых хлопка, т.е. более чем на половину состоит из чистого хлопка. 3,2 % жира в молоке означает, что 3,2 сотых массы продукта составляет жир (или, другими словами, в каждых 100 граммах этого продукта содержится 3,2 грамма жира).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lastRenderedPageBreak/>
        <w:t>Как известно из практики, с помощью процентов часто показывают изменение той или иной конкретной величины. Такая форма является наглядной числовой характеристикой изменения, характеризующей значимость произошедшего изменения. Например, уровень подростковой преступности повысился на 3 %, в этом ничего страшного нет – быть может, эта цифра отражает только естественные колебания уровня. Но если он повысился на 30 %, то это уже говорит о серьезности проблемы и необходимости изучения причин такого явления и принятии соответствующих мер.</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II. Устная работа</w:t>
      </w:r>
      <w:r w:rsidRPr="00D671C1">
        <w:rPr>
          <w:rFonts w:ascii="Times New Roman" w:eastAsia="Times New Roman" w:hAnsi="Times New Roman" w:cs="Times New Roman"/>
          <w:color w:val="000000"/>
          <w:sz w:val="24"/>
          <w:szCs w:val="24"/>
        </w:rPr>
        <w:t>.</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Упражнения на закрепление понятия «процент». Предлагаются управления по переводу дроби в проценты, а проценты – в десятичные дроби.</w:t>
      </w:r>
    </w:p>
    <w:p w:rsidR="00F458BA" w:rsidRPr="00D671C1" w:rsidRDefault="00F458BA" w:rsidP="00AB2269">
      <w:pPr>
        <w:numPr>
          <w:ilvl w:val="0"/>
          <w:numId w:val="13"/>
        </w:numPr>
        <w:shd w:val="clear" w:color="auto" w:fill="FFFFFF"/>
        <w:spacing w:after="0" w:line="240" w:lineRule="auto"/>
        <w:ind w:left="0"/>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Представьте данные десятичные дроби в процентах:</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0,0 0,24 0,867 0,032 1,3 0,0081 15</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0,01 154 3,2 20,5 0,7 10</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 Представьте проценты десятичными дробями: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 12,5% 2,67% 0,06% 32,8%</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1000% 510% 0,5% 213% 0,1%.</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III. Повторение и закрепление изученного ранее</w:t>
      </w:r>
      <w:r w:rsidRPr="00D671C1">
        <w:rPr>
          <w:rFonts w:ascii="Times New Roman" w:eastAsia="Times New Roman" w:hAnsi="Times New Roman" w:cs="Times New Roman"/>
          <w:color w:val="000000"/>
          <w:sz w:val="24"/>
          <w:szCs w:val="24"/>
        </w:rPr>
        <w:t>.</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Целесообразно напомнить основные сокращенные процентные отношения и записать в тетрадь.</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100 % = 1;</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50%=</w:t>
      </w:r>
      <w:r w:rsidRPr="00D671C1">
        <w:rPr>
          <w:rFonts w:ascii="Times New Roman" w:eastAsia="Times New Roman" w:hAnsi="Times New Roman" w:cs="Times New Roman"/>
          <w:noProof/>
          <w:color w:val="000000"/>
          <w:sz w:val="24"/>
          <w:szCs w:val="24"/>
        </w:rPr>
        <w:drawing>
          <wp:inline distT="0" distB="0" distL="0" distR="0">
            <wp:extent cx="191135" cy="361315"/>
            <wp:effectExtent l="0" t="0" r="0" b="0"/>
            <wp:docPr id="54" name="Рисунок 54" descr="hello_html_2c648b3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ello_html_2c648b39.gif"/>
                    <pic:cNvPicPr>
                      <a:picLocks noChangeAspect="1" noChangeArrowheads="1"/>
                    </pic:cNvPicPr>
                  </pic:nvPicPr>
                  <pic:blipFill>
                    <a:blip r:embed="rId57"/>
                    <a:srcRect/>
                    <a:stretch>
                      <a:fillRect/>
                    </a:stretch>
                  </pic:blipFill>
                  <pic:spPr bwMode="auto">
                    <a:xfrm>
                      <a:off x="0" y="0"/>
                      <a:ext cx="191135" cy="361315"/>
                    </a:xfrm>
                    <a:prstGeom prst="rect">
                      <a:avLst/>
                    </a:prstGeom>
                    <a:noFill/>
                    <a:ln w="9525">
                      <a:noFill/>
                      <a:miter lim="800000"/>
                      <a:headEnd/>
                      <a:tailEnd/>
                    </a:ln>
                  </pic:spPr>
                </pic:pic>
              </a:graphicData>
            </a:graphic>
          </wp:inline>
        </w:drawing>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25%=</w:t>
      </w:r>
      <w:r w:rsidRPr="00D671C1">
        <w:rPr>
          <w:rFonts w:ascii="Times New Roman" w:eastAsia="Times New Roman" w:hAnsi="Times New Roman" w:cs="Times New Roman"/>
          <w:noProof/>
          <w:color w:val="000000"/>
          <w:sz w:val="24"/>
          <w:szCs w:val="24"/>
        </w:rPr>
        <w:drawing>
          <wp:inline distT="0" distB="0" distL="0" distR="0">
            <wp:extent cx="201930" cy="361315"/>
            <wp:effectExtent l="0" t="0" r="0" b="0"/>
            <wp:docPr id="55" name="Рисунок 55" descr="hello_html_m7f77a40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ello_html_m7f77a40e.gif"/>
                    <pic:cNvPicPr>
                      <a:picLocks noChangeAspect="1" noChangeArrowheads="1"/>
                    </pic:cNvPicPr>
                  </pic:nvPicPr>
                  <pic:blipFill>
                    <a:blip r:embed="rId58"/>
                    <a:srcRect/>
                    <a:stretch>
                      <a:fillRect/>
                    </a:stretch>
                  </pic:blipFill>
                  <pic:spPr bwMode="auto">
                    <a:xfrm>
                      <a:off x="0" y="0"/>
                      <a:ext cx="201930" cy="36131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12,5%=</w:t>
      </w:r>
      <w:r w:rsidRPr="00D671C1">
        <w:rPr>
          <w:rFonts w:ascii="Times New Roman" w:eastAsia="Times New Roman" w:hAnsi="Times New Roman" w:cs="Times New Roman"/>
          <w:noProof/>
          <w:color w:val="000000"/>
          <w:sz w:val="24"/>
          <w:szCs w:val="24"/>
        </w:rPr>
        <w:drawing>
          <wp:inline distT="0" distB="0" distL="0" distR="0">
            <wp:extent cx="201930" cy="361315"/>
            <wp:effectExtent l="0" t="0" r="0" b="0"/>
            <wp:docPr id="56" name="Рисунок 56" descr="hello_html_m4d8e39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ello_html_m4d8e3926.gif"/>
                    <pic:cNvPicPr>
                      <a:picLocks noChangeAspect="1" noChangeArrowheads="1"/>
                    </pic:cNvPicPr>
                  </pic:nvPicPr>
                  <pic:blipFill>
                    <a:blip r:embed="rId59"/>
                    <a:srcRect/>
                    <a:stretch>
                      <a:fillRect/>
                    </a:stretch>
                  </pic:blipFill>
                  <pic:spPr bwMode="auto">
                    <a:xfrm>
                      <a:off x="0" y="0"/>
                      <a:ext cx="201930" cy="36131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200%=2</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10%=</w:t>
      </w:r>
      <w:r w:rsidRPr="00D671C1">
        <w:rPr>
          <w:rFonts w:ascii="Times New Roman" w:eastAsia="Times New Roman" w:hAnsi="Times New Roman" w:cs="Times New Roman"/>
          <w:noProof/>
          <w:color w:val="000000"/>
          <w:sz w:val="24"/>
          <w:szCs w:val="24"/>
        </w:rPr>
        <w:drawing>
          <wp:inline distT="0" distB="0" distL="0" distR="0">
            <wp:extent cx="276225" cy="361315"/>
            <wp:effectExtent l="19050" t="0" r="9525" b="0"/>
            <wp:docPr id="57" name="Рисунок 57" descr="hello_html_4fff9f7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ello_html_4fff9f74.gif"/>
                    <pic:cNvPicPr>
                      <a:picLocks noChangeAspect="1" noChangeArrowheads="1"/>
                    </pic:cNvPicPr>
                  </pic:nvPicPr>
                  <pic:blipFill>
                    <a:blip r:embed="rId60"/>
                    <a:srcRect/>
                    <a:stretch>
                      <a:fillRect/>
                    </a:stretch>
                  </pic:blipFill>
                  <pic:spPr bwMode="auto">
                    <a:xfrm>
                      <a:off x="0" y="0"/>
                      <a:ext cx="276225" cy="36131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5%=</w:t>
      </w:r>
      <w:r w:rsidRPr="00D671C1">
        <w:rPr>
          <w:rFonts w:ascii="Times New Roman" w:eastAsia="Times New Roman" w:hAnsi="Times New Roman" w:cs="Times New Roman"/>
          <w:noProof/>
          <w:color w:val="000000"/>
          <w:sz w:val="24"/>
          <w:szCs w:val="24"/>
        </w:rPr>
        <w:drawing>
          <wp:inline distT="0" distB="0" distL="0" distR="0">
            <wp:extent cx="276225" cy="361315"/>
            <wp:effectExtent l="19050" t="0" r="0" b="0"/>
            <wp:docPr id="58" name="Рисунок 58" descr="hello_html_m158f6c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ello_html_m158f6cae.gif"/>
                    <pic:cNvPicPr>
                      <a:picLocks noChangeAspect="1" noChangeArrowheads="1"/>
                    </pic:cNvPicPr>
                  </pic:nvPicPr>
                  <pic:blipFill>
                    <a:blip r:embed="rId61"/>
                    <a:srcRect/>
                    <a:stretch>
                      <a:fillRect/>
                    </a:stretch>
                  </pic:blipFill>
                  <pic:spPr bwMode="auto">
                    <a:xfrm>
                      <a:off x="0" y="0"/>
                      <a:ext cx="276225" cy="361315"/>
                    </a:xfrm>
                    <a:prstGeom prst="rect">
                      <a:avLst/>
                    </a:prstGeom>
                    <a:noFill/>
                    <a:ln w="9525">
                      <a:noFill/>
                      <a:miter lim="800000"/>
                      <a:headEnd/>
                      <a:tailEnd/>
                    </a:ln>
                  </pic:spPr>
                </pic:pic>
              </a:graphicData>
            </a:graphic>
          </wp:inline>
        </w:drawing>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w:t>
      </w:r>
      <w:r w:rsidRPr="00D671C1">
        <w:rPr>
          <w:rFonts w:ascii="Times New Roman" w:eastAsia="Times New Roman" w:hAnsi="Times New Roman" w:cs="Times New Roman"/>
          <w:b/>
          <w:bCs/>
          <w:noProof/>
          <w:color w:val="000000"/>
          <w:sz w:val="24"/>
          <w:szCs w:val="24"/>
        </w:rPr>
        <w:drawing>
          <wp:inline distT="0" distB="0" distL="0" distR="0">
            <wp:extent cx="351155" cy="361315"/>
            <wp:effectExtent l="0" t="0" r="0" b="0"/>
            <wp:docPr id="59" name="Рисунок 59" descr="hello_html_mdd9ef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ello_html_mdd9ef29.gif"/>
                    <pic:cNvPicPr>
                      <a:picLocks noChangeAspect="1" noChangeArrowheads="1"/>
                    </pic:cNvPicPr>
                  </pic:nvPicPr>
                  <pic:blipFill>
                    <a:blip r:embed="rId62"/>
                    <a:srcRect/>
                    <a:stretch>
                      <a:fillRect/>
                    </a:stretch>
                  </pic:blipFill>
                  <pic:spPr bwMode="auto">
                    <a:xfrm>
                      <a:off x="0" y="0"/>
                      <a:ext cx="351155" cy="36131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Различные обозначения:</w:t>
      </w:r>
    </w:p>
    <w:p w:rsidR="00F458BA" w:rsidRPr="00D671C1" w:rsidRDefault="00F458BA" w:rsidP="00AB2269">
      <w:pPr>
        <w:spacing w:after="0" w:line="240" w:lineRule="auto"/>
        <w:ind w:left="720"/>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18 %</w:t>
      </w:r>
    </w:p>
    <w:p w:rsidR="00F458BA" w:rsidRPr="00D671C1" w:rsidRDefault="00F458BA" w:rsidP="00AB2269">
      <w:pPr>
        <w:spacing w:after="0" w:line="240" w:lineRule="auto"/>
        <w:ind w:left="720"/>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0,18</w:t>
      </w:r>
    </w:p>
    <w:p w:rsidR="00F458BA" w:rsidRPr="00D671C1" w:rsidRDefault="00F458BA" w:rsidP="00AB2269">
      <w:pPr>
        <w:spacing w:after="0" w:line="240" w:lineRule="auto"/>
        <w:ind w:left="720"/>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u w:val="single"/>
        </w:rPr>
        <w:t>18</w:t>
      </w:r>
    </w:p>
    <w:p w:rsidR="00F458BA" w:rsidRPr="00D671C1" w:rsidRDefault="00F458BA" w:rsidP="00AB2269">
      <w:pPr>
        <w:spacing w:after="0" w:line="240" w:lineRule="auto"/>
        <w:ind w:left="720"/>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100</w:t>
      </w:r>
    </w:p>
    <w:p w:rsidR="00F458BA" w:rsidRPr="00D671C1" w:rsidRDefault="00F458BA" w:rsidP="00AB2269">
      <w:pPr>
        <w:spacing w:after="0" w:line="240" w:lineRule="auto"/>
        <w:ind w:left="720"/>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i/>
          <w:iCs/>
          <w:color w:val="000000"/>
          <w:sz w:val="24"/>
          <w:szCs w:val="24"/>
        </w:rPr>
        <w:t>p</w:t>
      </w:r>
    </w:p>
    <w:p w:rsidR="00F458BA" w:rsidRPr="00D671C1" w:rsidRDefault="00F458BA" w:rsidP="00AB2269">
      <w:pPr>
        <w:spacing w:after="0" w:line="240" w:lineRule="auto"/>
        <w:ind w:left="720"/>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i/>
          <w:iCs/>
          <w:color w:val="000000"/>
          <w:sz w:val="24"/>
          <w:szCs w:val="24"/>
        </w:rPr>
        <w:t>p</w:t>
      </w:r>
    </w:p>
    <w:p w:rsidR="00F458BA" w:rsidRPr="00D671C1" w:rsidRDefault="00F458BA" w:rsidP="00AB2269">
      <w:pPr>
        <w:spacing w:after="0" w:line="240" w:lineRule="auto"/>
        <w:ind w:left="720"/>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i/>
          <w:iCs/>
          <w:color w:val="000000"/>
          <w:sz w:val="24"/>
          <w:szCs w:val="24"/>
          <w:u w:val="single"/>
        </w:rPr>
        <w:t>_p</w:t>
      </w:r>
    </w:p>
    <w:p w:rsidR="00F458BA" w:rsidRPr="00D671C1" w:rsidRDefault="00F458BA" w:rsidP="00AB2269">
      <w:pPr>
        <w:spacing w:after="0" w:line="240" w:lineRule="auto"/>
        <w:ind w:left="720"/>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i/>
          <w:iCs/>
          <w:color w:val="000000"/>
          <w:sz w:val="24"/>
          <w:szCs w:val="24"/>
        </w:rPr>
        <w:t>100</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IV. Систематизация знаний</w:t>
      </w:r>
      <w:r w:rsidRPr="00D671C1">
        <w:rPr>
          <w:rFonts w:ascii="Times New Roman" w:eastAsia="Times New Roman" w:hAnsi="Times New Roman" w:cs="Times New Roman"/>
          <w:color w:val="000000"/>
          <w:sz w:val="24"/>
          <w:szCs w:val="24"/>
        </w:rPr>
        <w:t>.</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Основные понятия, связанные с процентами: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Три основных действия:</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Нахождение процентов данного числа.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Чтобы найти </w:t>
      </w:r>
      <w:r w:rsidRPr="00D671C1">
        <w:rPr>
          <w:rFonts w:ascii="Times New Roman" w:eastAsia="Times New Roman" w:hAnsi="Times New Roman" w:cs="Times New Roman"/>
          <w:b/>
          <w:bCs/>
          <w:i/>
          <w:iCs/>
          <w:color w:val="000000"/>
          <w:sz w:val="24"/>
          <w:szCs w:val="24"/>
        </w:rPr>
        <w:t>а</w:t>
      </w:r>
      <w:r w:rsidRPr="00D671C1">
        <w:rPr>
          <w:rFonts w:ascii="Times New Roman" w:eastAsia="Times New Roman" w:hAnsi="Times New Roman" w:cs="Times New Roman"/>
          <w:color w:val="000000"/>
          <w:sz w:val="24"/>
          <w:szCs w:val="24"/>
        </w:rPr>
        <w:t> % от </w:t>
      </w:r>
      <w:r w:rsidRPr="00D671C1">
        <w:rPr>
          <w:rFonts w:ascii="Times New Roman" w:eastAsia="Times New Roman" w:hAnsi="Times New Roman" w:cs="Times New Roman"/>
          <w:b/>
          <w:bCs/>
          <w:i/>
          <w:iCs/>
          <w:color w:val="000000"/>
          <w:sz w:val="24"/>
          <w:szCs w:val="24"/>
        </w:rPr>
        <w:t>в</w:t>
      </w:r>
      <w:r w:rsidRPr="00D671C1">
        <w:rPr>
          <w:rFonts w:ascii="Times New Roman" w:eastAsia="Times New Roman" w:hAnsi="Times New Roman" w:cs="Times New Roman"/>
          <w:color w:val="000000"/>
          <w:sz w:val="24"/>
          <w:szCs w:val="24"/>
        </w:rPr>
        <w:t>, надо </w:t>
      </w:r>
      <w:r w:rsidRPr="00D671C1">
        <w:rPr>
          <w:rFonts w:ascii="Times New Roman" w:eastAsia="Times New Roman" w:hAnsi="Times New Roman" w:cs="Times New Roman"/>
          <w:b/>
          <w:bCs/>
          <w:i/>
          <w:iCs/>
          <w:color w:val="000000"/>
          <w:sz w:val="24"/>
          <w:szCs w:val="24"/>
        </w:rPr>
        <w:t>в</w:t>
      </w:r>
      <w:r w:rsidRPr="00D671C1">
        <w:rPr>
          <w:rFonts w:ascii="Times New Roman" w:eastAsia="Times New Roman" w:hAnsi="Times New Roman" w:cs="Times New Roman"/>
          <w:color w:val="000000"/>
          <w:sz w:val="24"/>
          <w:szCs w:val="24"/>
        </w:rPr>
        <w:t> 0,01 </w:t>
      </w:r>
      <w:r w:rsidRPr="00D671C1">
        <w:rPr>
          <w:rFonts w:ascii="Times New Roman" w:eastAsia="Times New Roman" w:hAnsi="Times New Roman" w:cs="Times New Roman"/>
          <w:b/>
          <w:bCs/>
          <w:i/>
          <w:iCs/>
          <w:color w:val="000000"/>
          <w:sz w:val="24"/>
          <w:szCs w:val="24"/>
        </w:rPr>
        <w:t>а</w:t>
      </w:r>
      <w:r w:rsidRPr="00D671C1">
        <w:rPr>
          <w:rFonts w:ascii="Times New Roman" w:eastAsia="Times New Roman" w:hAnsi="Times New Roman" w:cs="Times New Roman"/>
          <w:color w:val="000000"/>
          <w:sz w:val="24"/>
          <w:szCs w:val="24"/>
        </w:rPr>
        <w:t>.</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Пример: 30 % от 60 составляет:</w:t>
      </w:r>
      <w:r w:rsidRPr="00D671C1">
        <w:rPr>
          <w:rFonts w:ascii="Times New Roman" w:eastAsia="Times New Roman" w:hAnsi="Times New Roman" w:cs="Times New Roman"/>
          <w:noProof/>
          <w:color w:val="000000"/>
          <w:sz w:val="24"/>
          <w:szCs w:val="24"/>
        </w:rPr>
        <w:drawing>
          <wp:inline distT="0" distB="0" distL="0" distR="0">
            <wp:extent cx="361315" cy="297815"/>
            <wp:effectExtent l="0" t="0" r="0" b="0"/>
            <wp:docPr id="60" name="Рисунок 60" descr="hello_html_4b8bd78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ello_html_4b8bd78c.gif"/>
                    <pic:cNvPicPr>
                      <a:picLocks noChangeAspect="1" noChangeArrowheads="1"/>
                    </pic:cNvPicPr>
                  </pic:nvPicPr>
                  <pic:blipFill>
                    <a:blip r:embed="rId63"/>
                    <a:srcRect/>
                    <a:stretch>
                      <a:fillRect/>
                    </a:stretch>
                  </pic:blipFill>
                  <pic:spPr bwMode="auto">
                    <a:xfrm>
                      <a:off x="0" y="0"/>
                      <a:ext cx="361315" cy="2978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0,3 = 18.</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 Нахождение числа по его процентам.</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Если известно, что а % числа х равно в, то х = в : 0,01 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Пример: 3 % числа х составляет 150.</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х = 150 : 0,03;</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х = 5000.</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 Нахождение процентного отношения чисел.</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Чтобы найти процентное отношение чисел, надо отношение этих чисел умножить на 100 %.</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lastRenderedPageBreak/>
        <w:drawing>
          <wp:inline distT="0" distB="0" distL="0" distR="0">
            <wp:extent cx="499745" cy="361315"/>
            <wp:effectExtent l="0" t="0" r="0" b="0"/>
            <wp:docPr id="61" name="Рисунок 61" descr="hello_html_m1750ef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ello_html_m1750ef42.gif"/>
                    <pic:cNvPicPr>
                      <a:picLocks noChangeAspect="1" noChangeArrowheads="1"/>
                    </pic:cNvPicPr>
                  </pic:nvPicPr>
                  <pic:blipFill>
                    <a:blip r:embed="rId64"/>
                    <a:srcRect/>
                    <a:stretch>
                      <a:fillRect/>
                    </a:stretch>
                  </pic:blipFill>
                  <pic:spPr bwMode="auto">
                    <a:xfrm>
                      <a:off x="0" y="0"/>
                      <a:ext cx="499745" cy="361315"/>
                    </a:xfrm>
                    <a:prstGeom prst="rect">
                      <a:avLst/>
                    </a:prstGeom>
                    <a:noFill/>
                    <a:ln w="9525">
                      <a:noFill/>
                      <a:miter lim="800000"/>
                      <a:headEnd/>
                      <a:tailEnd/>
                    </a:ln>
                  </pic:spPr>
                </pic:pic>
              </a:graphicData>
            </a:graphic>
          </wp:inline>
        </w:drawing>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Пример: сколько процентов составляет 150 от 600?</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956945" cy="361315"/>
            <wp:effectExtent l="0" t="0" r="0" b="0"/>
            <wp:docPr id="62" name="Рисунок 62" descr="hello_html_m3381fd3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ello_html_m3381fd3d.gif"/>
                    <pic:cNvPicPr>
                      <a:picLocks noChangeAspect="1" noChangeArrowheads="1"/>
                    </pic:cNvPicPr>
                  </pic:nvPicPr>
                  <pic:blipFill>
                    <a:blip r:embed="rId65"/>
                    <a:srcRect/>
                    <a:stretch>
                      <a:fillRect/>
                    </a:stretch>
                  </pic:blipFill>
                  <pic:spPr bwMode="auto">
                    <a:xfrm>
                      <a:off x="0" y="0"/>
                      <a:ext cx="956945" cy="361315"/>
                    </a:xfrm>
                    <a:prstGeom prst="rect">
                      <a:avLst/>
                    </a:prstGeom>
                    <a:noFill/>
                    <a:ln w="9525">
                      <a:noFill/>
                      <a:miter lim="800000"/>
                      <a:headEnd/>
                      <a:tailEnd/>
                    </a:ln>
                  </pic:spPr>
                </pic:pic>
              </a:graphicData>
            </a:graphic>
          </wp:inline>
        </w:drawing>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V. Решение основных задач на проценты</w:t>
      </w:r>
      <w:r w:rsidRPr="00D671C1">
        <w:rPr>
          <w:rFonts w:ascii="Times New Roman" w:eastAsia="Times New Roman" w:hAnsi="Times New Roman" w:cs="Times New Roman"/>
          <w:color w:val="000000"/>
          <w:sz w:val="24"/>
          <w:szCs w:val="24"/>
        </w:rPr>
        <w:t>.</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Основные типы задач на проценты.</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Одна величина больше (меньше) другой на </w:t>
      </w:r>
      <w:r w:rsidRPr="00D671C1">
        <w:rPr>
          <w:rFonts w:ascii="Times New Roman" w:eastAsia="Times New Roman" w:hAnsi="Times New Roman" w:cs="Times New Roman"/>
          <w:i/>
          <w:iCs/>
          <w:color w:val="000000"/>
          <w:sz w:val="24"/>
          <w:szCs w:val="24"/>
        </w:rPr>
        <w:t>р</w:t>
      </w:r>
      <w:r w:rsidRPr="00D671C1">
        <w:rPr>
          <w:rFonts w:ascii="Times New Roman" w:eastAsia="Times New Roman" w:hAnsi="Times New Roman" w:cs="Times New Roman"/>
          <w:color w:val="000000"/>
          <w:sz w:val="24"/>
          <w:szCs w:val="24"/>
        </w:rPr>
        <w:t>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если а больше в на </w:t>
      </w:r>
      <w:r w:rsidRPr="00D671C1">
        <w:rPr>
          <w:rFonts w:ascii="Times New Roman" w:eastAsia="Times New Roman" w:hAnsi="Times New Roman" w:cs="Times New Roman"/>
          <w:i/>
          <w:iCs/>
          <w:color w:val="000000"/>
          <w:sz w:val="24"/>
          <w:szCs w:val="24"/>
        </w:rPr>
        <w:t>р</w:t>
      </w:r>
      <w:r w:rsidRPr="00D671C1">
        <w:rPr>
          <w:rFonts w:ascii="Times New Roman" w:eastAsia="Times New Roman" w:hAnsi="Times New Roman" w:cs="Times New Roman"/>
          <w:color w:val="000000"/>
          <w:sz w:val="24"/>
          <w:szCs w:val="24"/>
        </w:rPr>
        <w:t> %, то </w:t>
      </w:r>
      <w:r w:rsidRPr="00D671C1">
        <w:rPr>
          <w:rFonts w:ascii="Times New Roman" w:eastAsia="Times New Roman" w:hAnsi="Times New Roman" w:cs="Times New Roman"/>
          <w:i/>
          <w:iCs/>
          <w:color w:val="000000"/>
          <w:sz w:val="24"/>
          <w:szCs w:val="24"/>
        </w:rPr>
        <w:t>а</w:t>
      </w:r>
      <w:r w:rsidRPr="00D671C1">
        <w:rPr>
          <w:rFonts w:ascii="Times New Roman" w:eastAsia="Times New Roman" w:hAnsi="Times New Roman" w:cs="Times New Roman"/>
          <w:color w:val="000000"/>
          <w:sz w:val="24"/>
          <w:szCs w:val="24"/>
        </w:rPr>
        <w:t> = </w:t>
      </w:r>
      <w:r w:rsidRPr="00D671C1">
        <w:rPr>
          <w:rFonts w:ascii="Times New Roman" w:eastAsia="Times New Roman" w:hAnsi="Times New Roman" w:cs="Times New Roman"/>
          <w:i/>
          <w:iCs/>
          <w:color w:val="000000"/>
          <w:sz w:val="24"/>
          <w:szCs w:val="24"/>
        </w:rPr>
        <w:t>в </w:t>
      </w:r>
      <w:r w:rsidRPr="00D671C1">
        <w:rPr>
          <w:rFonts w:ascii="Times New Roman" w:eastAsia="Times New Roman" w:hAnsi="Times New Roman" w:cs="Times New Roman"/>
          <w:color w:val="000000"/>
          <w:sz w:val="24"/>
          <w:szCs w:val="24"/>
        </w:rPr>
        <w:t>+ 0,01 </w:t>
      </w:r>
      <w:r w:rsidRPr="00D671C1">
        <w:rPr>
          <w:rFonts w:ascii="Times New Roman" w:eastAsia="Times New Roman" w:hAnsi="Times New Roman" w:cs="Times New Roman"/>
          <w:i/>
          <w:iCs/>
          <w:color w:val="000000"/>
          <w:sz w:val="24"/>
          <w:szCs w:val="24"/>
        </w:rPr>
        <w:t>рв</w:t>
      </w:r>
      <w:r w:rsidRPr="00D671C1">
        <w:rPr>
          <w:rFonts w:ascii="Times New Roman" w:eastAsia="Times New Roman" w:hAnsi="Times New Roman" w:cs="Times New Roman"/>
          <w:color w:val="000000"/>
          <w:sz w:val="24"/>
          <w:szCs w:val="24"/>
        </w:rPr>
        <w:t> = </w:t>
      </w:r>
      <w:r w:rsidRPr="00D671C1">
        <w:rPr>
          <w:rFonts w:ascii="Times New Roman" w:eastAsia="Times New Roman" w:hAnsi="Times New Roman" w:cs="Times New Roman"/>
          <w:i/>
          <w:iCs/>
          <w:color w:val="000000"/>
          <w:sz w:val="24"/>
          <w:szCs w:val="24"/>
        </w:rPr>
        <w:t>в</w:t>
      </w:r>
      <w:r w:rsidRPr="00D671C1">
        <w:rPr>
          <w:rFonts w:ascii="Times New Roman" w:eastAsia="Times New Roman" w:hAnsi="Times New Roman" w:cs="Times New Roman"/>
          <w:color w:val="000000"/>
          <w:sz w:val="24"/>
          <w:szCs w:val="24"/>
        </w:rPr>
        <w:t> (1 + 0,01 </w:t>
      </w:r>
      <w:r w:rsidRPr="00D671C1">
        <w:rPr>
          <w:rFonts w:ascii="Times New Roman" w:eastAsia="Times New Roman" w:hAnsi="Times New Roman" w:cs="Times New Roman"/>
          <w:i/>
          <w:iCs/>
          <w:color w:val="000000"/>
          <w:sz w:val="24"/>
          <w:szCs w:val="24"/>
        </w:rPr>
        <w:t>р</w:t>
      </w:r>
      <w:r w:rsidRPr="00D671C1">
        <w:rPr>
          <w:rFonts w:ascii="Times New Roman" w:eastAsia="Times New Roman" w:hAnsi="Times New Roman" w:cs="Times New Roman"/>
          <w:color w:val="000000"/>
          <w:sz w:val="24"/>
          <w:szCs w:val="24"/>
        </w:rPr>
        <w:t>).</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если а меньше в на </w:t>
      </w:r>
      <w:r w:rsidRPr="00D671C1">
        <w:rPr>
          <w:rFonts w:ascii="Times New Roman" w:eastAsia="Times New Roman" w:hAnsi="Times New Roman" w:cs="Times New Roman"/>
          <w:i/>
          <w:iCs/>
          <w:color w:val="000000"/>
          <w:sz w:val="24"/>
          <w:szCs w:val="24"/>
        </w:rPr>
        <w:t>р </w:t>
      </w:r>
      <w:r w:rsidRPr="00D671C1">
        <w:rPr>
          <w:rFonts w:ascii="Times New Roman" w:eastAsia="Times New Roman" w:hAnsi="Times New Roman" w:cs="Times New Roman"/>
          <w:color w:val="000000"/>
          <w:sz w:val="24"/>
          <w:szCs w:val="24"/>
        </w:rPr>
        <w:t>%, то </w:t>
      </w:r>
      <w:r w:rsidRPr="00D671C1">
        <w:rPr>
          <w:rFonts w:ascii="Times New Roman" w:eastAsia="Times New Roman" w:hAnsi="Times New Roman" w:cs="Times New Roman"/>
          <w:i/>
          <w:iCs/>
          <w:color w:val="000000"/>
          <w:sz w:val="24"/>
          <w:szCs w:val="24"/>
        </w:rPr>
        <w:t>а</w:t>
      </w:r>
      <w:r w:rsidRPr="00D671C1">
        <w:rPr>
          <w:rFonts w:ascii="Times New Roman" w:eastAsia="Times New Roman" w:hAnsi="Times New Roman" w:cs="Times New Roman"/>
          <w:color w:val="000000"/>
          <w:sz w:val="24"/>
          <w:szCs w:val="24"/>
        </w:rPr>
        <w:t> + </w:t>
      </w:r>
      <w:r w:rsidRPr="00D671C1">
        <w:rPr>
          <w:rFonts w:ascii="Times New Roman" w:eastAsia="Times New Roman" w:hAnsi="Times New Roman" w:cs="Times New Roman"/>
          <w:i/>
          <w:iCs/>
          <w:color w:val="000000"/>
          <w:sz w:val="24"/>
          <w:szCs w:val="24"/>
        </w:rPr>
        <w:t>в </w:t>
      </w:r>
      <w:r w:rsidRPr="00D671C1">
        <w:rPr>
          <w:rFonts w:ascii="Times New Roman" w:eastAsia="Times New Roman" w:hAnsi="Times New Roman" w:cs="Times New Roman"/>
          <w:color w:val="000000"/>
          <w:sz w:val="24"/>
          <w:szCs w:val="24"/>
        </w:rPr>
        <w:t>– 0,01 </w:t>
      </w:r>
      <w:r w:rsidRPr="00D671C1">
        <w:rPr>
          <w:rFonts w:ascii="Times New Roman" w:eastAsia="Times New Roman" w:hAnsi="Times New Roman" w:cs="Times New Roman"/>
          <w:i/>
          <w:iCs/>
          <w:color w:val="000000"/>
          <w:sz w:val="24"/>
          <w:szCs w:val="24"/>
        </w:rPr>
        <w:t>рв</w:t>
      </w:r>
      <w:r w:rsidRPr="00D671C1">
        <w:rPr>
          <w:rFonts w:ascii="Times New Roman" w:eastAsia="Times New Roman" w:hAnsi="Times New Roman" w:cs="Times New Roman"/>
          <w:color w:val="000000"/>
          <w:sz w:val="24"/>
          <w:szCs w:val="24"/>
        </w:rPr>
        <w:t> = </w:t>
      </w:r>
      <w:r w:rsidRPr="00D671C1">
        <w:rPr>
          <w:rFonts w:ascii="Times New Roman" w:eastAsia="Times New Roman" w:hAnsi="Times New Roman" w:cs="Times New Roman"/>
          <w:i/>
          <w:iCs/>
          <w:color w:val="000000"/>
          <w:sz w:val="24"/>
          <w:szCs w:val="24"/>
        </w:rPr>
        <w:t>в</w:t>
      </w:r>
      <w:r w:rsidRPr="00D671C1">
        <w:rPr>
          <w:rFonts w:ascii="Times New Roman" w:eastAsia="Times New Roman" w:hAnsi="Times New Roman" w:cs="Times New Roman"/>
          <w:color w:val="000000"/>
          <w:sz w:val="24"/>
          <w:szCs w:val="24"/>
        </w:rPr>
        <w:t> (1 – 0,01 </w:t>
      </w:r>
      <w:r w:rsidRPr="00D671C1">
        <w:rPr>
          <w:rFonts w:ascii="Times New Roman" w:eastAsia="Times New Roman" w:hAnsi="Times New Roman" w:cs="Times New Roman"/>
          <w:i/>
          <w:iCs/>
          <w:color w:val="000000"/>
          <w:sz w:val="24"/>
          <w:szCs w:val="24"/>
        </w:rPr>
        <w:t>р</w:t>
      </w:r>
      <w:r w:rsidRPr="00D671C1">
        <w:rPr>
          <w:rFonts w:ascii="Times New Roman" w:eastAsia="Times New Roman" w:hAnsi="Times New Roman" w:cs="Times New Roman"/>
          <w:color w:val="000000"/>
          <w:sz w:val="24"/>
          <w:szCs w:val="24"/>
        </w:rPr>
        <w:t>).</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Пример. На сколько процентов надо увеличить число 90, чтобы получить 120?</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871345" cy="1456690"/>
            <wp:effectExtent l="19050" t="0" r="0" b="0"/>
            <wp:docPr id="63" name="Рисунок 63" descr="hello_html_19e226a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ello_html_19e226a3.gif"/>
                    <pic:cNvPicPr>
                      <a:picLocks noChangeAspect="1" noChangeArrowheads="1"/>
                    </pic:cNvPicPr>
                  </pic:nvPicPr>
                  <pic:blipFill>
                    <a:blip r:embed="rId66"/>
                    <a:srcRect/>
                    <a:stretch>
                      <a:fillRect/>
                    </a:stretch>
                  </pic:blipFill>
                  <pic:spPr bwMode="auto">
                    <a:xfrm>
                      <a:off x="0" y="0"/>
                      <a:ext cx="1871345" cy="1456690"/>
                    </a:xfrm>
                    <a:prstGeom prst="rect">
                      <a:avLst/>
                    </a:prstGeom>
                    <a:noFill/>
                    <a:ln w="9525">
                      <a:noFill/>
                      <a:miter lim="800000"/>
                      <a:headEnd/>
                      <a:tailEnd/>
                    </a:ln>
                  </pic:spPr>
                </pic:pic>
              </a:graphicData>
            </a:graphic>
          </wp:inline>
        </w:drawing>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Аналогично,</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если а возросло на </w:t>
      </w:r>
      <w:r w:rsidRPr="00D671C1">
        <w:rPr>
          <w:rFonts w:ascii="Times New Roman" w:eastAsia="Times New Roman" w:hAnsi="Times New Roman" w:cs="Times New Roman"/>
          <w:i/>
          <w:iCs/>
          <w:color w:val="000000"/>
          <w:sz w:val="24"/>
          <w:szCs w:val="24"/>
        </w:rPr>
        <w:t>р</w:t>
      </w:r>
      <w:r w:rsidRPr="00D671C1">
        <w:rPr>
          <w:rFonts w:ascii="Times New Roman" w:eastAsia="Times New Roman" w:hAnsi="Times New Roman" w:cs="Times New Roman"/>
          <w:color w:val="000000"/>
          <w:sz w:val="24"/>
          <w:szCs w:val="24"/>
        </w:rPr>
        <w:t> %, то новое значение равно: </w:t>
      </w:r>
      <w:r w:rsidRPr="00D671C1">
        <w:rPr>
          <w:rFonts w:ascii="Times New Roman" w:eastAsia="Times New Roman" w:hAnsi="Times New Roman" w:cs="Times New Roman"/>
          <w:i/>
          <w:iCs/>
          <w:color w:val="000000"/>
          <w:sz w:val="24"/>
          <w:szCs w:val="24"/>
        </w:rPr>
        <w:t>а</w:t>
      </w:r>
      <w:r w:rsidRPr="00D671C1">
        <w:rPr>
          <w:rFonts w:ascii="Times New Roman" w:eastAsia="Times New Roman" w:hAnsi="Times New Roman" w:cs="Times New Roman"/>
          <w:color w:val="000000"/>
          <w:sz w:val="24"/>
          <w:szCs w:val="24"/>
        </w:rPr>
        <w:t> (1 + 0,01 р).</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Пример. Увеличить число 60 на 20%:</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2552065" cy="201930"/>
            <wp:effectExtent l="19050" t="0" r="635" b="0"/>
            <wp:docPr id="64" name="Рисунок 64" descr="hello_html_3d220c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ello_html_3d220c6.gif"/>
                    <pic:cNvPicPr>
                      <a:picLocks noChangeAspect="1" noChangeArrowheads="1"/>
                    </pic:cNvPicPr>
                  </pic:nvPicPr>
                  <pic:blipFill>
                    <a:blip r:embed="rId67"/>
                    <a:srcRect/>
                    <a:stretch>
                      <a:fillRect/>
                    </a:stretch>
                  </pic:blipFill>
                  <pic:spPr bwMode="auto">
                    <a:xfrm>
                      <a:off x="0" y="0"/>
                      <a:ext cx="2552065" cy="201930"/>
                    </a:xfrm>
                    <a:prstGeom prst="rect">
                      <a:avLst/>
                    </a:prstGeom>
                    <a:noFill/>
                    <a:ln w="9525">
                      <a:noFill/>
                      <a:miter lim="800000"/>
                      <a:headEnd/>
                      <a:tailEnd/>
                    </a:ln>
                  </pic:spPr>
                </pic:pic>
              </a:graphicData>
            </a:graphic>
          </wp:inline>
        </w:drawing>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если а уменьшили на </w:t>
      </w:r>
      <w:r w:rsidRPr="00D671C1">
        <w:rPr>
          <w:rFonts w:ascii="Times New Roman" w:eastAsia="Times New Roman" w:hAnsi="Times New Roman" w:cs="Times New Roman"/>
          <w:i/>
          <w:iCs/>
          <w:color w:val="000000"/>
          <w:sz w:val="24"/>
          <w:szCs w:val="24"/>
        </w:rPr>
        <w:t>р</w:t>
      </w:r>
      <w:r w:rsidRPr="00D671C1">
        <w:rPr>
          <w:rFonts w:ascii="Times New Roman" w:eastAsia="Times New Roman" w:hAnsi="Times New Roman" w:cs="Times New Roman"/>
          <w:color w:val="000000"/>
          <w:sz w:val="24"/>
          <w:szCs w:val="24"/>
        </w:rPr>
        <w:t> %, то новое значение равно: </w:t>
      </w:r>
      <w:r w:rsidRPr="00D671C1">
        <w:rPr>
          <w:rFonts w:ascii="Times New Roman" w:eastAsia="Times New Roman" w:hAnsi="Times New Roman" w:cs="Times New Roman"/>
          <w:i/>
          <w:iCs/>
          <w:color w:val="000000"/>
          <w:sz w:val="24"/>
          <w:szCs w:val="24"/>
        </w:rPr>
        <w:t>а</w:t>
      </w:r>
      <w:r w:rsidRPr="00D671C1">
        <w:rPr>
          <w:rFonts w:ascii="Times New Roman" w:eastAsia="Times New Roman" w:hAnsi="Times New Roman" w:cs="Times New Roman"/>
          <w:color w:val="000000"/>
          <w:sz w:val="24"/>
          <w:szCs w:val="24"/>
        </w:rPr>
        <w:t> (1 – 0,1 </w:t>
      </w:r>
      <w:r w:rsidRPr="00D671C1">
        <w:rPr>
          <w:rFonts w:ascii="Times New Roman" w:eastAsia="Times New Roman" w:hAnsi="Times New Roman" w:cs="Times New Roman"/>
          <w:i/>
          <w:iCs/>
          <w:color w:val="000000"/>
          <w:sz w:val="24"/>
          <w:szCs w:val="24"/>
        </w:rPr>
        <w:t>р</w:t>
      </w:r>
      <w:r w:rsidRPr="00D671C1">
        <w:rPr>
          <w:rFonts w:ascii="Times New Roman" w:eastAsia="Times New Roman" w:hAnsi="Times New Roman" w:cs="Times New Roman"/>
          <w:color w:val="000000"/>
          <w:sz w:val="24"/>
          <w:szCs w:val="24"/>
        </w:rPr>
        <w:t>).</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Пример. Число 72 уменьшили на 20%:</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2902585" cy="212725"/>
            <wp:effectExtent l="19050" t="0" r="0" b="0"/>
            <wp:docPr id="65" name="Рисунок 65" descr="hello_html_m1ff0c46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ello_html_m1ff0c46d.gif"/>
                    <pic:cNvPicPr>
                      <a:picLocks noChangeAspect="1" noChangeArrowheads="1"/>
                    </pic:cNvPicPr>
                  </pic:nvPicPr>
                  <pic:blipFill>
                    <a:blip r:embed="rId68"/>
                    <a:srcRect/>
                    <a:stretch>
                      <a:fillRect/>
                    </a:stretch>
                  </pic:blipFill>
                  <pic:spPr bwMode="auto">
                    <a:xfrm>
                      <a:off x="0" y="0"/>
                      <a:ext cx="2902585" cy="212725"/>
                    </a:xfrm>
                    <a:prstGeom prst="rect">
                      <a:avLst/>
                    </a:prstGeom>
                    <a:noFill/>
                    <a:ln w="9525">
                      <a:noFill/>
                      <a:miter lim="800000"/>
                      <a:headEnd/>
                      <a:tailEnd/>
                    </a:ln>
                  </pic:spPr>
                </pic:pic>
              </a:graphicData>
            </a:graphic>
          </wp:inline>
        </w:drawing>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Объединив а) и б), запишем задачу в общем виде: увеличили число а на </w:t>
      </w:r>
      <w:r w:rsidRPr="00D671C1">
        <w:rPr>
          <w:rFonts w:ascii="Times New Roman" w:eastAsia="Times New Roman" w:hAnsi="Times New Roman" w:cs="Times New Roman"/>
          <w:i/>
          <w:iCs/>
          <w:color w:val="000000"/>
          <w:sz w:val="24"/>
          <w:szCs w:val="24"/>
        </w:rPr>
        <w:t>р</w:t>
      </w:r>
      <w:r w:rsidRPr="00D671C1">
        <w:rPr>
          <w:rFonts w:ascii="Times New Roman" w:eastAsia="Times New Roman" w:hAnsi="Times New Roman" w:cs="Times New Roman"/>
          <w:color w:val="000000"/>
          <w:sz w:val="24"/>
          <w:szCs w:val="24"/>
        </w:rPr>
        <w:t> %, а затем полученное уменьшили на</w:t>
      </w:r>
      <w:r w:rsidRPr="00D671C1">
        <w:rPr>
          <w:rFonts w:ascii="Times New Roman" w:eastAsia="Times New Roman" w:hAnsi="Times New Roman" w:cs="Times New Roman"/>
          <w:i/>
          <w:iCs/>
          <w:color w:val="000000"/>
          <w:sz w:val="24"/>
          <w:szCs w:val="24"/>
        </w:rPr>
        <w:t> р</w:t>
      </w:r>
      <w:r w:rsidRPr="00D671C1">
        <w:rPr>
          <w:rFonts w:ascii="Times New Roman" w:eastAsia="Times New Roman" w:hAnsi="Times New Roman" w:cs="Times New Roman"/>
          <w:color w:val="000000"/>
          <w:sz w:val="24"/>
          <w:szCs w:val="24"/>
        </w:rPr>
        <w:t> %</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3753485" cy="201930"/>
            <wp:effectExtent l="19050" t="0" r="0" b="0"/>
            <wp:docPr id="66" name="Рисунок 66" descr="hello_html_m3fb9e0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ello_html_m3fb9e026.gif"/>
                    <pic:cNvPicPr>
                      <a:picLocks noChangeAspect="1" noChangeArrowheads="1"/>
                    </pic:cNvPicPr>
                  </pic:nvPicPr>
                  <pic:blipFill>
                    <a:blip r:embed="rId69"/>
                    <a:srcRect/>
                    <a:stretch>
                      <a:fillRect/>
                    </a:stretch>
                  </pic:blipFill>
                  <pic:spPr bwMode="auto">
                    <a:xfrm>
                      <a:off x="0" y="0"/>
                      <a:ext cx="3753485" cy="20193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Замечание. Результат не изменится, если увеличение (уменьшение) следует за уменьшением (увеличением).</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 Решить самостоятельно.</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Задача 1. Цену товара снизили на 30%, затем новую цену повысили на 30%. Как изменилась цена товара?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Пусть первоначальная цена товара </w:t>
      </w:r>
      <w:r w:rsidRPr="00D671C1">
        <w:rPr>
          <w:rFonts w:ascii="Times New Roman" w:eastAsia="Times New Roman" w:hAnsi="Times New Roman" w:cs="Times New Roman"/>
          <w:i/>
          <w:iCs/>
          <w:color w:val="000000"/>
          <w:sz w:val="24"/>
          <w:szCs w:val="24"/>
        </w:rPr>
        <w:t>а</w:t>
      </w:r>
      <w:r w:rsidRPr="00D671C1">
        <w:rPr>
          <w:rFonts w:ascii="Times New Roman" w:eastAsia="Times New Roman" w:hAnsi="Times New Roman" w:cs="Times New Roman"/>
          <w:color w:val="000000"/>
          <w:sz w:val="24"/>
          <w:szCs w:val="24"/>
        </w:rPr>
        <w:t>, тогда: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020445" cy="340360"/>
            <wp:effectExtent l="0" t="0" r="0" b="0"/>
            <wp:docPr id="67" name="Рисунок 67" descr="hello_html_2532a53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ello_html_2532a535.gif"/>
                    <pic:cNvPicPr>
                      <a:picLocks noChangeAspect="1" noChangeArrowheads="1"/>
                    </pic:cNvPicPr>
                  </pic:nvPicPr>
                  <pic:blipFill>
                    <a:blip r:embed="rId70"/>
                    <a:srcRect/>
                    <a:stretch>
                      <a:fillRect/>
                    </a:stretch>
                  </pic:blipFill>
                  <pic:spPr bwMode="auto">
                    <a:xfrm>
                      <a:off x="0" y="0"/>
                      <a:ext cx="1020445" cy="34036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цена товара после снижения,</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520190" cy="170180"/>
            <wp:effectExtent l="0" t="0" r="0" b="0"/>
            <wp:docPr id="68" name="Рисунок 68" descr="hello_html_m600b6cf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ello_html_m600b6cf3.gif"/>
                    <pic:cNvPicPr>
                      <a:picLocks noChangeAspect="1" noChangeArrowheads="1"/>
                    </pic:cNvPicPr>
                  </pic:nvPicPr>
                  <pic:blipFill>
                    <a:blip r:embed="rId71"/>
                    <a:srcRect/>
                    <a:stretch>
                      <a:fillRect/>
                    </a:stretch>
                  </pic:blipFill>
                  <pic:spPr bwMode="auto">
                    <a:xfrm>
                      <a:off x="0" y="0"/>
                      <a:ext cx="1520190" cy="17018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новая цена.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1,00 – 0,91 = 0,09 или 9%.</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Используя формулу (*), получим:</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2105025" cy="446405"/>
            <wp:effectExtent l="0" t="0" r="0" b="0"/>
            <wp:docPr id="69" name="Рисунок 69" descr="hello_html_7cb3aef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ello_html_7cb3aeff.gif"/>
                    <pic:cNvPicPr>
                      <a:picLocks noChangeAspect="1" noChangeArrowheads="1"/>
                    </pic:cNvPicPr>
                  </pic:nvPicPr>
                  <pic:blipFill>
                    <a:blip r:embed="rId72"/>
                    <a:srcRect/>
                    <a:stretch>
                      <a:fillRect/>
                    </a:stretch>
                  </pic:blipFill>
                  <pic:spPr bwMode="auto">
                    <a:xfrm>
                      <a:off x="0" y="0"/>
                      <a:ext cx="2105025" cy="446405"/>
                    </a:xfrm>
                    <a:prstGeom prst="rect">
                      <a:avLst/>
                    </a:prstGeom>
                    <a:noFill/>
                    <a:ln w="9525">
                      <a:noFill/>
                      <a:miter lim="800000"/>
                      <a:headEnd/>
                      <a:tailEnd/>
                    </a:ln>
                  </pic:spPr>
                </pic:pic>
              </a:graphicData>
            </a:graphic>
          </wp:inline>
        </w:drawing>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цена снизилась на 9 %.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Задача 2. Цену товара повысили на 20%, затем новую цену снизили на 20%. Как изменится цена товара?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2434590" cy="446405"/>
            <wp:effectExtent l="0" t="0" r="0" b="0"/>
            <wp:docPr id="70" name="Рисунок 70" descr="hello_html_14ed757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ello_html_14ed7577.gif"/>
                    <pic:cNvPicPr>
                      <a:picLocks noChangeAspect="1" noChangeArrowheads="1"/>
                    </pic:cNvPicPr>
                  </pic:nvPicPr>
                  <pic:blipFill>
                    <a:blip r:embed="rId73"/>
                    <a:srcRect/>
                    <a:stretch>
                      <a:fillRect/>
                    </a:stretch>
                  </pic:blipFill>
                  <pic:spPr bwMode="auto">
                    <a:xfrm>
                      <a:off x="0" y="0"/>
                      <a:ext cx="2434590" cy="446405"/>
                    </a:xfrm>
                    <a:prstGeom prst="rect">
                      <a:avLst/>
                    </a:prstGeom>
                    <a:noFill/>
                    <a:ln w="9525">
                      <a:noFill/>
                      <a:miter lim="800000"/>
                      <a:headEnd/>
                      <a:tailEnd/>
                    </a:ln>
                  </pic:spPr>
                </pic:pic>
              </a:graphicData>
            </a:graphic>
          </wp:inline>
        </w:drawing>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цена снизилась на 4 %.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 Творческое задание.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Решить задачу в общем виде.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Увеличили число </w:t>
      </w:r>
      <w:r w:rsidRPr="00D671C1">
        <w:rPr>
          <w:rFonts w:ascii="Times New Roman" w:eastAsia="Times New Roman" w:hAnsi="Times New Roman" w:cs="Times New Roman"/>
          <w:i/>
          <w:iCs/>
          <w:color w:val="000000"/>
          <w:sz w:val="24"/>
          <w:szCs w:val="24"/>
        </w:rPr>
        <w:t>а</w:t>
      </w:r>
      <w:r w:rsidRPr="00D671C1">
        <w:rPr>
          <w:rFonts w:ascii="Times New Roman" w:eastAsia="Times New Roman" w:hAnsi="Times New Roman" w:cs="Times New Roman"/>
          <w:color w:val="000000"/>
          <w:sz w:val="24"/>
          <w:szCs w:val="24"/>
        </w:rPr>
        <w:t> на </w:t>
      </w:r>
      <w:r w:rsidRPr="00D671C1">
        <w:rPr>
          <w:rFonts w:ascii="Times New Roman" w:eastAsia="Times New Roman" w:hAnsi="Times New Roman" w:cs="Times New Roman"/>
          <w:i/>
          <w:iCs/>
          <w:color w:val="000000"/>
          <w:sz w:val="24"/>
          <w:szCs w:val="24"/>
        </w:rPr>
        <w:t>р</w:t>
      </w:r>
      <w:r w:rsidRPr="00D671C1">
        <w:rPr>
          <w:rFonts w:ascii="Times New Roman" w:eastAsia="Times New Roman" w:hAnsi="Times New Roman" w:cs="Times New Roman"/>
          <w:color w:val="000000"/>
          <w:sz w:val="24"/>
          <w:szCs w:val="24"/>
        </w:rPr>
        <w:t> %. На сколько процентов надо уменьшить полученное число, чтобы получить</w:t>
      </w:r>
      <w:r w:rsidRPr="00D671C1">
        <w:rPr>
          <w:rFonts w:ascii="Times New Roman" w:eastAsia="Times New Roman" w:hAnsi="Times New Roman" w:cs="Times New Roman"/>
          <w:i/>
          <w:iCs/>
          <w:color w:val="000000"/>
          <w:sz w:val="24"/>
          <w:szCs w:val="24"/>
        </w:rPr>
        <w:t> а</w:t>
      </w:r>
      <w:r w:rsidRPr="00D671C1">
        <w:rPr>
          <w:rFonts w:ascii="Times New Roman" w:eastAsia="Times New Roman" w:hAnsi="Times New Roman" w:cs="Times New Roman"/>
          <w:color w:val="000000"/>
          <w:sz w:val="24"/>
          <w:szCs w:val="24"/>
        </w:rPr>
        <w:t>?</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lastRenderedPageBreak/>
        <w:drawing>
          <wp:inline distT="0" distB="0" distL="0" distR="0">
            <wp:extent cx="2019935" cy="403860"/>
            <wp:effectExtent l="19050" t="0" r="0" b="0"/>
            <wp:docPr id="71" name="Рисунок 71" descr="hello_html_4a8a689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ello_html_4a8a689c.gif"/>
                    <pic:cNvPicPr>
                      <a:picLocks noChangeAspect="1" noChangeArrowheads="1"/>
                    </pic:cNvPicPr>
                  </pic:nvPicPr>
                  <pic:blipFill>
                    <a:blip r:embed="rId74"/>
                    <a:srcRect/>
                    <a:stretch>
                      <a:fillRect/>
                    </a:stretch>
                  </pic:blipFill>
                  <pic:spPr bwMode="auto">
                    <a:xfrm>
                      <a:off x="0" y="0"/>
                      <a:ext cx="2019935" cy="40386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530985" cy="403860"/>
            <wp:effectExtent l="19050" t="0" r="0" b="0"/>
            <wp:docPr id="72" name="Рисунок 72" descr="hello_html_2a449d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ello_html_2a449d94.gif"/>
                    <pic:cNvPicPr>
                      <a:picLocks noChangeAspect="1" noChangeArrowheads="1"/>
                    </pic:cNvPicPr>
                  </pic:nvPicPr>
                  <pic:blipFill>
                    <a:blip r:embed="rId75"/>
                    <a:srcRect/>
                    <a:stretch>
                      <a:fillRect/>
                    </a:stretch>
                  </pic:blipFill>
                  <pic:spPr bwMode="auto">
                    <a:xfrm>
                      <a:off x="0" y="0"/>
                      <a:ext cx="1530985" cy="40386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148080" cy="361315"/>
            <wp:effectExtent l="0" t="0" r="0" b="0"/>
            <wp:docPr id="73" name="Рисунок 73" descr="hello_html_28b5c4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ello_html_28b5c478.gif"/>
                    <pic:cNvPicPr>
                      <a:picLocks noChangeAspect="1" noChangeArrowheads="1"/>
                    </pic:cNvPicPr>
                  </pic:nvPicPr>
                  <pic:blipFill>
                    <a:blip r:embed="rId76"/>
                    <a:srcRect/>
                    <a:stretch>
                      <a:fillRect/>
                    </a:stretch>
                  </pic:blipFill>
                  <pic:spPr bwMode="auto">
                    <a:xfrm>
                      <a:off x="0" y="0"/>
                      <a:ext cx="1148080" cy="36131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935355" cy="361315"/>
            <wp:effectExtent l="19050" t="0" r="0" b="0"/>
            <wp:docPr id="74" name="Рисунок 74" descr="hello_html_m58a4ca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ello_html_m58a4ca2.gif"/>
                    <pic:cNvPicPr>
                      <a:picLocks noChangeAspect="1" noChangeArrowheads="1"/>
                    </pic:cNvPicPr>
                  </pic:nvPicPr>
                  <pic:blipFill>
                    <a:blip r:embed="rId77"/>
                    <a:srcRect/>
                    <a:stretch>
                      <a:fillRect/>
                    </a:stretch>
                  </pic:blipFill>
                  <pic:spPr bwMode="auto">
                    <a:xfrm>
                      <a:off x="0" y="0"/>
                      <a:ext cx="935355" cy="361315"/>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765810" cy="361315"/>
            <wp:effectExtent l="0" t="0" r="0" b="0"/>
            <wp:docPr id="75" name="Рисунок 75" descr="hello_html_6d21fd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ello_html_6d21fd29.gif"/>
                    <pic:cNvPicPr>
                      <a:picLocks noChangeAspect="1" noChangeArrowheads="1"/>
                    </pic:cNvPicPr>
                  </pic:nvPicPr>
                  <pic:blipFill>
                    <a:blip r:embed="rId78"/>
                    <a:srcRect/>
                    <a:stretch>
                      <a:fillRect/>
                    </a:stretch>
                  </pic:blipFill>
                  <pic:spPr bwMode="auto">
                    <a:xfrm>
                      <a:off x="0" y="0"/>
                      <a:ext cx="765810" cy="361315"/>
                    </a:xfrm>
                    <a:prstGeom prst="rect">
                      <a:avLst/>
                    </a:prstGeom>
                    <a:noFill/>
                    <a:ln w="9525">
                      <a:noFill/>
                      <a:miter lim="800000"/>
                      <a:headEnd/>
                      <a:tailEnd/>
                    </a:ln>
                  </pic:spPr>
                </pic:pic>
              </a:graphicData>
            </a:graphic>
          </wp:inline>
        </w:drawing>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VI. Итоги урока.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Домашнее задание.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Длину прямоугольника уменьшили на 20%. На сколько процентов надо увеличить ширину прямоугольника, чтобы его площадь не изменилась?</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на 25 %.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 После уплаты всех налогов, которые в сумме составили 30% от дохода, предприниматель оставил себе на законном основании 35000 р. Какова была величина чистого дохода предпринимателя?</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50000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 По расчетам предпринимателя предприятие принесет 15% прибыли. Какую прибыть можно получить, затратив 200000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30000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 Произведение двух чисел равно 10, а их сумма составляет 70 % от произведения. Найдите эти числа.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2 и 5.</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БАНКОВСКИЕ ОПЕРАЦИИ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задач, связанных с банковскими расчетами: вычисление процентных ставок в банках; процентный прирост; определение начальных вкладов. Выполнение тренировочных упражнений.</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Цели: добиться усвоения учащимися «сложный процентный рост»; отработать навыки использования формулы при вычислении банковской ставки, суммы вклада, срока вклада.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Форма занятий: объяснение, практическая работа.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Метод обучения: выполнение тренировочных задач.</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Формы контроля: проверка самостоятельно решенных задач.</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Ход занятия</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I. Проверка домашнего задания, конкурс составленных задач.</w:t>
      </w:r>
      <w:r w:rsidRPr="00D671C1">
        <w:rPr>
          <w:rFonts w:ascii="Times New Roman" w:eastAsia="Times New Roman" w:hAnsi="Times New Roman" w:cs="Times New Roman"/>
          <w:b/>
          <w:bCs/>
          <w:color w:val="000000"/>
          <w:sz w:val="24"/>
          <w:szCs w:val="24"/>
        </w:rPr>
        <w:br/>
        <w:t>II. Рассказ учителя.</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Уже в далекой древности широко распространено ростовщичество – выдача денег под проценты. Разность между той суммой, которую возвращали ростовщику, и той, которую первоначально взяли у него, называлась лихвой. Так, в Древнем Вавилоне она составляла 20 % и более! Это означало, что ремесленник, взявший у ростовщика 1000 денежных единиц сроком на год, возвращал ему по прошествии года не менее 1200 этих же единиц.</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Известно, что XIV – XV вв. в Западной Европе широко распространились банки – учреждения, которые давали деньги в долг князьям, купцам, ремесленникам, финансировали дальние путешествия, завоевательные походы и т.д. Конечно, банки давали деньги не бескорыстно: за пользование предоставленными деньгами они брали плату, как и ростовщики древности. Эта плата выражалась обычно в виде процентов к величине выданных в долг денег.</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Тех, кто берет в долг деньги в банке, называют заемщиками, а суму, т.е. величину взятых у банка денег, называют кредитом. Основную часть тех денег, которые банки выдают заемщикам, составляют деньги вкладчиков, которые они вносят в банк на хранение. Часть прибыли, которую получает банк, он передает вкладчикам в виде платы за пользование их деньгами. Эта плата также обычно выражается в процентах к величине вклада. Таким образом, средства, помещенные на хранение в банк, через определенный период времени приносят некоторый доход, равный сумме начисленных за этот период процентов.</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 xml:space="preserve">Итак, с одной стороны, банки принимают вклады и платят по этим вкладам проценты вкладчикам, а с другой – дают кредиты заемщикам и получают от них проценты за пользование этими деньгами. </w:t>
      </w:r>
      <w:r w:rsidRPr="00D671C1">
        <w:rPr>
          <w:rFonts w:ascii="Times New Roman" w:eastAsia="Times New Roman" w:hAnsi="Times New Roman" w:cs="Times New Roman"/>
          <w:color w:val="000000"/>
          <w:sz w:val="24"/>
          <w:szCs w:val="24"/>
        </w:rPr>
        <w:lastRenderedPageBreak/>
        <w:t>Разность между той суммой, которую получает банк от заемщиков за предоставленные кредиты, и той, которую он платит по вкладам и составляет прибыль банка. Таким образом, банк является финансовым посредником между вкладчиками и заемщиками.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Одним из самых распространенных способов привлечения в банк сбережений граждан, фирм и т.д. является открытие вкладчиком сберегательного счета: вкладчик может вносить за свой счет дополнительные суммы денег, может снимать со счета определенную сумму, может закрыть счет, полностью изъяв деньги, на нем хранящиеся. При этом вкладчик получает от банка плату в виде процентов за использование его денег для выдачи кредитов предпринимателям, фирмам, государству, другим банкам и т.д.</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Рассмотрим схемы расчета банка с вкладчиками. В зависимости от способа начисления проценты делятся на простые и сложные.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Простые проценты.</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Увеличение вклада </w:t>
      </w:r>
      <w:r w:rsidRPr="00D671C1">
        <w:rPr>
          <w:rFonts w:ascii="Times New Roman" w:eastAsia="Times New Roman" w:hAnsi="Times New Roman" w:cs="Times New Roman"/>
          <w:noProof/>
          <w:color w:val="000000"/>
          <w:sz w:val="24"/>
          <w:szCs w:val="24"/>
        </w:rPr>
        <w:drawing>
          <wp:inline distT="0" distB="0" distL="0" distR="0">
            <wp:extent cx="223520" cy="201930"/>
            <wp:effectExtent l="19050" t="0" r="5080" b="0"/>
            <wp:docPr id="76" name="Рисунок 76" descr="hello_html_4c76b4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ello_html_4c76b437.gif"/>
                    <pic:cNvPicPr>
                      <a:picLocks noChangeAspect="1" noChangeArrowheads="1"/>
                    </pic:cNvPicPr>
                  </pic:nvPicPr>
                  <pic:blipFill>
                    <a:blip r:embed="rId79"/>
                    <a:srcRect/>
                    <a:stretch>
                      <a:fillRect/>
                    </a:stretch>
                  </pic:blipFill>
                  <pic:spPr bwMode="auto">
                    <a:xfrm>
                      <a:off x="0" y="0"/>
                      <a:ext cx="223520" cy="20193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по схеме простых процентов характеризуется тем, что суммы процентов в течение всего срока хранения определяются исходя только из первоначальной суммы вклада </w:t>
      </w:r>
      <w:r w:rsidRPr="00D671C1">
        <w:rPr>
          <w:rFonts w:ascii="Times New Roman" w:eastAsia="Times New Roman" w:hAnsi="Times New Roman" w:cs="Times New Roman"/>
          <w:noProof/>
          <w:color w:val="000000"/>
          <w:sz w:val="24"/>
          <w:szCs w:val="24"/>
        </w:rPr>
        <w:drawing>
          <wp:inline distT="0" distB="0" distL="0" distR="0">
            <wp:extent cx="223520" cy="201930"/>
            <wp:effectExtent l="19050" t="0" r="5080" b="0"/>
            <wp:docPr id="77" name="Рисунок 77" descr="hello_html_4c76b4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ello_html_4c76b437.gif"/>
                    <pic:cNvPicPr>
                      <a:picLocks noChangeAspect="1" noChangeArrowheads="1"/>
                    </pic:cNvPicPr>
                  </pic:nvPicPr>
                  <pic:blipFill>
                    <a:blip r:embed="rId79"/>
                    <a:srcRect/>
                    <a:stretch>
                      <a:fillRect/>
                    </a:stretch>
                  </pic:blipFill>
                  <pic:spPr bwMode="auto">
                    <a:xfrm>
                      <a:off x="0" y="0"/>
                      <a:ext cx="223520" cy="20193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независимо от срока хранения и количества начисления процентов.</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Пусть вкладчик открыл сберегательный счет и положил на него </w:t>
      </w:r>
      <w:r w:rsidRPr="00D671C1">
        <w:rPr>
          <w:rFonts w:ascii="Times New Roman" w:eastAsia="Times New Roman" w:hAnsi="Times New Roman" w:cs="Times New Roman"/>
          <w:noProof/>
          <w:color w:val="000000"/>
          <w:sz w:val="24"/>
          <w:szCs w:val="24"/>
        </w:rPr>
        <w:drawing>
          <wp:inline distT="0" distB="0" distL="0" distR="0">
            <wp:extent cx="223520" cy="201930"/>
            <wp:effectExtent l="19050" t="0" r="5080" b="0"/>
            <wp:docPr id="78" name="Рисунок 78" descr="hello_html_4c76b4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ello_html_4c76b437.gif"/>
                    <pic:cNvPicPr>
                      <a:picLocks noChangeAspect="1" noChangeArrowheads="1"/>
                    </pic:cNvPicPr>
                  </pic:nvPicPr>
                  <pic:blipFill>
                    <a:blip r:embed="rId79"/>
                    <a:srcRect/>
                    <a:stretch>
                      <a:fillRect/>
                    </a:stretch>
                  </pic:blipFill>
                  <pic:spPr bwMode="auto">
                    <a:xfrm>
                      <a:off x="0" y="0"/>
                      <a:ext cx="223520" cy="20193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рублей. Пусть банк обязуется выплачивать вкладчику в конце каждого года р % от первоначальной суммы </w:t>
      </w:r>
      <w:r w:rsidRPr="00D671C1">
        <w:rPr>
          <w:rFonts w:ascii="Times New Roman" w:eastAsia="Times New Roman" w:hAnsi="Times New Roman" w:cs="Times New Roman"/>
          <w:noProof/>
          <w:color w:val="000000"/>
          <w:sz w:val="24"/>
          <w:szCs w:val="24"/>
        </w:rPr>
        <w:drawing>
          <wp:inline distT="0" distB="0" distL="0" distR="0">
            <wp:extent cx="223520" cy="201930"/>
            <wp:effectExtent l="19050" t="0" r="5080" b="0"/>
            <wp:docPr id="79" name="Рисунок 79" descr="hello_html_4c76b4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ello_html_4c76b437.gif"/>
                    <pic:cNvPicPr>
                      <a:picLocks noChangeAspect="1" noChangeArrowheads="1"/>
                    </pic:cNvPicPr>
                  </pic:nvPicPr>
                  <pic:blipFill>
                    <a:blip r:embed="rId79"/>
                    <a:srcRect/>
                    <a:stretch>
                      <a:fillRect/>
                    </a:stretch>
                  </pic:blipFill>
                  <pic:spPr bwMode="auto">
                    <a:xfrm>
                      <a:off x="0" y="0"/>
                      <a:ext cx="223520" cy="20193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Тогда по истечении одного года сумма начисленных процентов составляет </w:t>
      </w:r>
      <w:r w:rsidRPr="00D671C1">
        <w:rPr>
          <w:rFonts w:ascii="Times New Roman" w:eastAsia="Times New Roman" w:hAnsi="Times New Roman" w:cs="Times New Roman"/>
          <w:i/>
          <w:iCs/>
          <w:color w:val="000000"/>
          <w:sz w:val="24"/>
          <w:szCs w:val="24"/>
        </w:rPr>
        <w:t>Sо р</w:t>
      </w:r>
      <w:r w:rsidRPr="00D671C1">
        <w:rPr>
          <w:rFonts w:ascii="Times New Roman" w:eastAsia="Times New Roman" w:hAnsi="Times New Roman" w:cs="Times New Roman"/>
          <w:color w:val="000000"/>
          <w:sz w:val="24"/>
          <w:szCs w:val="24"/>
        </w:rPr>
        <w:t>/100 рублей и величина вклада станет равной </w:t>
      </w:r>
      <w:r w:rsidRPr="00D671C1">
        <w:rPr>
          <w:rFonts w:ascii="Times New Roman" w:eastAsia="Times New Roman" w:hAnsi="Times New Roman" w:cs="Times New Roman"/>
          <w:i/>
          <w:iCs/>
          <w:color w:val="000000"/>
          <w:sz w:val="24"/>
          <w:szCs w:val="24"/>
        </w:rPr>
        <w:t>S </w:t>
      </w:r>
      <w:r w:rsidRPr="00D671C1">
        <w:rPr>
          <w:rFonts w:ascii="Times New Roman" w:eastAsia="Times New Roman" w:hAnsi="Times New Roman" w:cs="Times New Roman"/>
          <w:color w:val="000000"/>
          <w:sz w:val="24"/>
          <w:szCs w:val="24"/>
        </w:rPr>
        <w:t>= </w:t>
      </w:r>
      <w:r w:rsidRPr="00D671C1">
        <w:rPr>
          <w:rFonts w:ascii="Times New Roman" w:eastAsia="Times New Roman" w:hAnsi="Times New Roman" w:cs="Times New Roman"/>
          <w:i/>
          <w:iCs/>
          <w:color w:val="000000"/>
          <w:sz w:val="24"/>
          <w:szCs w:val="24"/>
        </w:rPr>
        <w:t>S</w:t>
      </w:r>
      <w:r w:rsidRPr="00D671C1">
        <w:rPr>
          <w:rFonts w:ascii="Times New Roman" w:eastAsia="Times New Roman" w:hAnsi="Times New Roman" w:cs="Times New Roman"/>
          <w:i/>
          <w:iCs/>
          <w:color w:val="000000"/>
          <w:sz w:val="24"/>
          <w:szCs w:val="24"/>
          <w:vertAlign w:val="subscript"/>
        </w:rPr>
        <w:t>о</w:t>
      </w:r>
      <w:r w:rsidRPr="00D671C1">
        <w:rPr>
          <w:rFonts w:ascii="Times New Roman" w:eastAsia="Times New Roman" w:hAnsi="Times New Roman" w:cs="Times New Roman"/>
          <w:color w:val="000000"/>
          <w:sz w:val="24"/>
          <w:szCs w:val="24"/>
        </w:rPr>
        <w:t> (1 + </w:t>
      </w:r>
      <w:r w:rsidRPr="00D671C1">
        <w:rPr>
          <w:rFonts w:ascii="Times New Roman" w:eastAsia="Times New Roman" w:hAnsi="Times New Roman" w:cs="Times New Roman"/>
          <w:i/>
          <w:iCs/>
          <w:color w:val="000000"/>
          <w:sz w:val="24"/>
          <w:szCs w:val="24"/>
        </w:rPr>
        <w:t>р</w:t>
      </w:r>
      <w:r w:rsidRPr="00D671C1">
        <w:rPr>
          <w:rFonts w:ascii="Times New Roman" w:eastAsia="Times New Roman" w:hAnsi="Times New Roman" w:cs="Times New Roman"/>
          <w:color w:val="000000"/>
          <w:sz w:val="24"/>
          <w:szCs w:val="24"/>
        </w:rPr>
        <w:t>/100) рублей; </w:t>
      </w:r>
      <w:r w:rsidRPr="00D671C1">
        <w:rPr>
          <w:rFonts w:ascii="Times New Roman" w:eastAsia="Times New Roman" w:hAnsi="Times New Roman" w:cs="Times New Roman"/>
          <w:i/>
          <w:iCs/>
          <w:color w:val="000000"/>
          <w:sz w:val="24"/>
          <w:szCs w:val="24"/>
        </w:rPr>
        <w:t>р</w:t>
      </w:r>
      <w:r w:rsidRPr="00D671C1">
        <w:rPr>
          <w:rFonts w:ascii="Times New Roman" w:eastAsia="Times New Roman" w:hAnsi="Times New Roman" w:cs="Times New Roman"/>
          <w:color w:val="000000"/>
          <w:sz w:val="24"/>
          <w:szCs w:val="24"/>
        </w:rPr>
        <w:t>% называют годовой процентной ставкой.</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Если по прошествии одного года вкладчик снимет со счета начисленные процессы </w:t>
      </w:r>
      <w:r w:rsidRPr="00D671C1">
        <w:rPr>
          <w:rFonts w:ascii="Times New Roman" w:eastAsia="Times New Roman" w:hAnsi="Times New Roman" w:cs="Times New Roman"/>
          <w:i/>
          <w:iCs/>
          <w:color w:val="000000"/>
          <w:sz w:val="24"/>
          <w:szCs w:val="24"/>
        </w:rPr>
        <w:t>S</w:t>
      </w:r>
      <w:r w:rsidRPr="00D671C1">
        <w:rPr>
          <w:rFonts w:ascii="Times New Roman" w:eastAsia="Times New Roman" w:hAnsi="Times New Roman" w:cs="Times New Roman"/>
          <w:i/>
          <w:iCs/>
          <w:color w:val="000000"/>
          <w:sz w:val="24"/>
          <w:szCs w:val="24"/>
          <w:vertAlign w:val="subscript"/>
        </w:rPr>
        <w:t>о</w:t>
      </w:r>
      <w:r w:rsidRPr="00D671C1">
        <w:rPr>
          <w:rFonts w:ascii="Times New Roman" w:eastAsia="Times New Roman" w:hAnsi="Times New Roman" w:cs="Times New Roman"/>
          <w:i/>
          <w:iCs/>
          <w:color w:val="000000"/>
          <w:sz w:val="24"/>
          <w:szCs w:val="24"/>
        </w:rPr>
        <w:t>р/</w:t>
      </w:r>
      <w:r w:rsidRPr="00D671C1">
        <w:rPr>
          <w:rFonts w:ascii="Times New Roman" w:eastAsia="Times New Roman" w:hAnsi="Times New Roman" w:cs="Times New Roman"/>
          <w:color w:val="000000"/>
          <w:sz w:val="24"/>
          <w:szCs w:val="24"/>
        </w:rPr>
        <w:t>100, а сумму S</w:t>
      </w:r>
      <w:r w:rsidRPr="00D671C1">
        <w:rPr>
          <w:rFonts w:ascii="Times New Roman" w:eastAsia="Times New Roman" w:hAnsi="Times New Roman" w:cs="Times New Roman"/>
          <w:color w:val="000000"/>
          <w:sz w:val="24"/>
          <w:szCs w:val="24"/>
          <w:vertAlign w:val="subscript"/>
        </w:rPr>
        <w:t>о</w:t>
      </w:r>
      <w:r w:rsidRPr="00D671C1">
        <w:rPr>
          <w:rFonts w:ascii="Times New Roman" w:eastAsia="Times New Roman" w:hAnsi="Times New Roman" w:cs="Times New Roman"/>
          <w:color w:val="000000"/>
          <w:sz w:val="24"/>
          <w:szCs w:val="24"/>
        </w:rPr>
        <w:t> составит, в банке вновь начислят </w:t>
      </w:r>
      <w:r w:rsidRPr="00D671C1">
        <w:rPr>
          <w:rFonts w:ascii="Times New Roman" w:eastAsia="Times New Roman" w:hAnsi="Times New Roman" w:cs="Times New Roman"/>
          <w:noProof/>
          <w:color w:val="000000"/>
          <w:sz w:val="24"/>
          <w:szCs w:val="24"/>
        </w:rPr>
        <w:drawing>
          <wp:inline distT="0" distB="0" distL="0" distR="0">
            <wp:extent cx="531495" cy="361315"/>
            <wp:effectExtent l="0" t="0" r="1905" b="0"/>
            <wp:docPr id="80" name="Рисунок 80" descr="hello_html_md9765a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ello_html_md9765af.gif"/>
                    <pic:cNvPicPr>
                      <a:picLocks noChangeAspect="1" noChangeArrowheads="1"/>
                    </pic:cNvPicPr>
                  </pic:nvPicPr>
                  <pic:blipFill>
                    <a:blip r:embed="rId80"/>
                    <a:srcRect/>
                    <a:stretch>
                      <a:fillRect/>
                    </a:stretch>
                  </pic:blipFill>
                  <pic:spPr bwMode="auto">
                    <a:xfrm>
                      <a:off x="0" y="0"/>
                      <a:ext cx="531495" cy="3613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 рублей, а за два года начисленные проценты составят </w:t>
      </w:r>
      <w:r w:rsidRPr="00D671C1">
        <w:rPr>
          <w:rFonts w:ascii="Times New Roman" w:eastAsia="Times New Roman" w:hAnsi="Times New Roman" w:cs="Times New Roman"/>
          <w:noProof/>
          <w:color w:val="000000"/>
          <w:sz w:val="24"/>
          <w:szCs w:val="24"/>
        </w:rPr>
        <w:drawing>
          <wp:inline distT="0" distB="0" distL="0" distR="0">
            <wp:extent cx="605790" cy="361315"/>
            <wp:effectExtent l="0" t="0" r="3810" b="0"/>
            <wp:docPr id="81" name="Рисунок 81" descr="hello_html_6de58e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ello_html_6de58e34.gif"/>
                    <pic:cNvPicPr>
                      <a:picLocks noChangeAspect="1" noChangeArrowheads="1"/>
                    </pic:cNvPicPr>
                  </pic:nvPicPr>
                  <pic:blipFill>
                    <a:blip r:embed="rId81"/>
                    <a:srcRect/>
                    <a:stretch>
                      <a:fillRect/>
                    </a:stretch>
                  </pic:blipFill>
                  <pic:spPr bwMode="auto">
                    <a:xfrm>
                      <a:off x="0" y="0"/>
                      <a:ext cx="605790" cy="3613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рублей, через n лет на вкладе по формуле простого процента будет</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74295" cy="170180"/>
            <wp:effectExtent l="0" t="0" r="0" b="0"/>
            <wp:docPr id="82" name="Рисунок 82" descr="hello_html_m53d4ec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ello_html_m53d4ecad.gif"/>
                    <pic:cNvPicPr>
                      <a:picLocks noChangeAspect="1" noChangeArrowheads="1"/>
                    </pic:cNvPicPr>
                  </pic:nvPicPr>
                  <pic:blipFill>
                    <a:blip r:embed="rId21"/>
                    <a:srcRect/>
                    <a:stretch>
                      <a:fillRect/>
                    </a:stretch>
                  </pic:blipFill>
                  <pic:spPr bwMode="auto">
                    <a:xfrm>
                      <a:off x="0" y="0"/>
                      <a:ext cx="74295" cy="17018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noProof/>
          <w:color w:val="000000"/>
          <w:sz w:val="24"/>
          <w:szCs w:val="24"/>
        </w:rPr>
        <w:drawing>
          <wp:inline distT="0" distB="0" distL="0" distR="0">
            <wp:extent cx="1095375" cy="403860"/>
            <wp:effectExtent l="0" t="0" r="9525" b="0"/>
            <wp:docPr id="83" name="Рисунок 83" descr="hello_html_m363d91c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ello_html_m363d91c2.gif"/>
                    <pic:cNvPicPr>
                      <a:picLocks noChangeAspect="1" noChangeArrowheads="1"/>
                    </pic:cNvPicPr>
                  </pic:nvPicPr>
                  <pic:blipFill>
                    <a:blip r:embed="rId82"/>
                    <a:srcRect/>
                    <a:stretch>
                      <a:fillRect/>
                    </a:stretch>
                  </pic:blipFill>
                  <pic:spPr bwMode="auto">
                    <a:xfrm>
                      <a:off x="0" y="0"/>
                      <a:ext cx="1095375" cy="403860"/>
                    </a:xfrm>
                    <a:prstGeom prst="rect">
                      <a:avLst/>
                    </a:prstGeom>
                    <a:noFill/>
                    <a:ln w="9525">
                      <a:noFill/>
                      <a:miter lim="800000"/>
                      <a:headEnd/>
                      <a:tailEnd/>
                    </a:ln>
                  </pic:spPr>
                </pic:pic>
              </a:graphicData>
            </a:graphic>
          </wp:inline>
        </w:drawing>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Рассмотрим другой способ расчета банка с вкладчиком. Он состоит в следующем: если вкладчик не снимет со счета сумму начисленных процентов, то эта сумма присоединяется к основному вкладу, а в конце следующего года банк будет начислять р % уже на новую, увеличенную сумму. Это означает, что банк станет теперь начислять проценты не только на основной вклад, S</w:t>
      </w:r>
      <w:r w:rsidRPr="00D671C1">
        <w:rPr>
          <w:rFonts w:ascii="Times New Roman" w:eastAsia="Times New Roman" w:hAnsi="Times New Roman" w:cs="Times New Roman"/>
          <w:color w:val="000000"/>
          <w:sz w:val="24"/>
          <w:szCs w:val="24"/>
          <w:vertAlign w:val="subscript"/>
        </w:rPr>
        <w:t>о</w:t>
      </w:r>
      <w:r w:rsidRPr="00D671C1">
        <w:rPr>
          <w:rFonts w:ascii="Times New Roman" w:eastAsia="Times New Roman" w:hAnsi="Times New Roman" w:cs="Times New Roman"/>
          <w:color w:val="000000"/>
          <w:sz w:val="24"/>
          <w:szCs w:val="24"/>
        </w:rPr>
        <w:t>, но и на проценты, которые на него полагаются. Такой способ начисления «процентов на проценты» называют сложными процентами.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i/>
          <w:iCs/>
          <w:color w:val="000000"/>
          <w:sz w:val="24"/>
          <w:szCs w:val="24"/>
        </w:rPr>
        <w:t>S</w:t>
      </w:r>
      <w:r w:rsidRPr="00D671C1">
        <w:rPr>
          <w:rFonts w:ascii="Times New Roman" w:eastAsia="Times New Roman" w:hAnsi="Times New Roman" w:cs="Times New Roman"/>
          <w:i/>
          <w:iCs/>
          <w:color w:val="000000"/>
          <w:sz w:val="24"/>
          <w:szCs w:val="24"/>
          <w:vertAlign w:val="subscript"/>
        </w:rPr>
        <w:t>n</w:t>
      </w:r>
      <w:r w:rsidRPr="00D671C1">
        <w:rPr>
          <w:rFonts w:ascii="Times New Roman" w:eastAsia="Times New Roman" w:hAnsi="Times New Roman" w:cs="Times New Roman"/>
          <w:i/>
          <w:iCs/>
          <w:color w:val="000000"/>
          <w:sz w:val="24"/>
          <w:szCs w:val="24"/>
        </w:rPr>
        <w:t> </w:t>
      </w:r>
      <w:r w:rsidRPr="00D671C1">
        <w:rPr>
          <w:rFonts w:ascii="Times New Roman" w:eastAsia="Times New Roman" w:hAnsi="Times New Roman" w:cs="Times New Roman"/>
          <w:color w:val="000000"/>
          <w:sz w:val="24"/>
          <w:szCs w:val="24"/>
        </w:rPr>
        <w:t>= </w:t>
      </w:r>
      <w:r w:rsidRPr="00D671C1">
        <w:rPr>
          <w:rFonts w:ascii="Times New Roman" w:eastAsia="Times New Roman" w:hAnsi="Times New Roman" w:cs="Times New Roman"/>
          <w:i/>
          <w:iCs/>
          <w:color w:val="000000"/>
          <w:sz w:val="24"/>
          <w:szCs w:val="24"/>
        </w:rPr>
        <w:t>S</w:t>
      </w:r>
      <w:r w:rsidRPr="00D671C1">
        <w:rPr>
          <w:rFonts w:ascii="Times New Roman" w:eastAsia="Times New Roman" w:hAnsi="Times New Roman" w:cs="Times New Roman"/>
          <w:i/>
          <w:iCs/>
          <w:color w:val="000000"/>
          <w:sz w:val="24"/>
          <w:szCs w:val="24"/>
          <w:vertAlign w:val="subscript"/>
        </w:rPr>
        <w:t>о</w:t>
      </w:r>
      <w:r w:rsidRPr="00D671C1">
        <w:rPr>
          <w:rFonts w:ascii="Times New Roman" w:eastAsia="Times New Roman" w:hAnsi="Times New Roman" w:cs="Times New Roman"/>
          <w:color w:val="000000"/>
          <w:sz w:val="24"/>
          <w:szCs w:val="24"/>
        </w:rPr>
        <w:t> (1 + </w:t>
      </w:r>
      <w:r w:rsidRPr="00D671C1">
        <w:rPr>
          <w:rFonts w:ascii="Times New Roman" w:eastAsia="Times New Roman" w:hAnsi="Times New Roman" w:cs="Times New Roman"/>
          <w:i/>
          <w:iCs/>
          <w:color w:val="000000"/>
          <w:sz w:val="24"/>
          <w:szCs w:val="24"/>
        </w:rPr>
        <w:t>р</w:t>
      </w:r>
      <w:r w:rsidRPr="00D671C1">
        <w:rPr>
          <w:rFonts w:ascii="Times New Roman" w:eastAsia="Times New Roman" w:hAnsi="Times New Roman" w:cs="Times New Roman"/>
          <w:color w:val="000000"/>
          <w:sz w:val="24"/>
          <w:szCs w:val="24"/>
        </w:rPr>
        <w:t>/100)</w:t>
      </w:r>
      <w:r w:rsidRPr="00D671C1">
        <w:rPr>
          <w:rFonts w:ascii="Times New Roman" w:eastAsia="Times New Roman" w:hAnsi="Times New Roman" w:cs="Times New Roman"/>
          <w:color w:val="000000"/>
          <w:sz w:val="24"/>
          <w:szCs w:val="24"/>
          <w:vertAlign w:val="superscript"/>
        </w:rPr>
        <w:t>n</w:t>
      </w:r>
      <w:r w:rsidRPr="00D671C1">
        <w:rPr>
          <w:rFonts w:ascii="Times New Roman" w:eastAsia="Times New Roman" w:hAnsi="Times New Roman" w:cs="Times New Roman"/>
          <w:color w:val="000000"/>
          <w:sz w:val="24"/>
          <w:szCs w:val="24"/>
        </w:rPr>
        <w:t>, где</w:t>
      </w:r>
      <w:r w:rsidRPr="00D671C1">
        <w:rPr>
          <w:rFonts w:ascii="Times New Roman" w:eastAsia="Times New Roman" w:hAnsi="Times New Roman" w:cs="Times New Roman"/>
          <w:i/>
          <w:iCs/>
          <w:color w:val="000000"/>
          <w:sz w:val="24"/>
          <w:szCs w:val="24"/>
        </w:rPr>
        <w:t> n</w:t>
      </w:r>
      <w:r w:rsidRPr="00D671C1">
        <w:rPr>
          <w:rFonts w:ascii="Times New Roman" w:eastAsia="Times New Roman" w:hAnsi="Times New Roman" w:cs="Times New Roman"/>
          <w:color w:val="000000"/>
          <w:sz w:val="24"/>
          <w:szCs w:val="24"/>
        </w:rPr>
        <w:t> = 1, 2, 3…</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III. Решение задач</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Задача 1. Банк выплачивает вкладчикам каждый год 8 % от внесенной суммы. Клиент сделал вклад в размере 200000 руб. Какая сумма будет на его счете через 5 лет, через 10 лет?</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Используя формулу:</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095375" cy="403860"/>
            <wp:effectExtent l="0" t="0" r="9525" b="0"/>
            <wp:docPr id="84" name="Рисунок 84" descr="hello_html_m363d91c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ello_html_m363d91c2.gif"/>
                    <pic:cNvPicPr>
                      <a:picLocks noChangeAspect="1" noChangeArrowheads="1"/>
                    </pic:cNvPicPr>
                  </pic:nvPicPr>
                  <pic:blipFill>
                    <a:blip r:embed="rId82"/>
                    <a:srcRect/>
                    <a:stretch>
                      <a:fillRect/>
                    </a:stretch>
                  </pic:blipFill>
                  <pic:spPr bwMode="auto">
                    <a:xfrm>
                      <a:off x="0" y="0"/>
                      <a:ext cx="1095375" cy="40386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2402840" cy="403860"/>
            <wp:effectExtent l="0" t="0" r="0" b="0"/>
            <wp:docPr id="85" name="Рисунок 85" descr="hello_html_4c63e43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ello_html_4c63e433.gif"/>
                    <pic:cNvPicPr>
                      <a:picLocks noChangeAspect="1" noChangeArrowheads="1"/>
                    </pic:cNvPicPr>
                  </pic:nvPicPr>
                  <pic:blipFill>
                    <a:blip r:embed="rId83"/>
                    <a:srcRect/>
                    <a:stretch>
                      <a:fillRect/>
                    </a:stretch>
                  </pic:blipFill>
                  <pic:spPr bwMode="auto">
                    <a:xfrm>
                      <a:off x="0" y="0"/>
                      <a:ext cx="2402840" cy="403860"/>
                    </a:xfrm>
                    <a:prstGeom prst="rect">
                      <a:avLst/>
                    </a:prstGeom>
                    <a:noFill/>
                    <a:ln w="9525">
                      <a:noFill/>
                      <a:miter lim="800000"/>
                      <a:headEnd/>
                      <a:tailEnd/>
                    </a:ln>
                  </pic:spPr>
                </pic:pic>
              </a:graphicData>
            </a:graphic>
          </wp:inline>
        </w:drawing>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2509520" cy="403860"/>
            <wp:effectExtent l="0" t="0" r="0" b="0"/>
            <wp:docPr id="86" name="Рисунок 86" descr="hello_html_5614724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hello_html_5614724b.gif"/>
                    <pic:cNvPicPr>
                      <a:picLocks noChangeAspect="1" noChangeArrowheads="1"/>
                    </pic:cNvPicPr>
                  </pic:nvPicPr>
                  <pic:blipFill>
                    <a:blip r:embed="rId84"/>
                    <a:srcRect/>
                    <a:stretch>
                      <a:fillRect/>
                    </a:stretch>
                  </pic:blipFill>
                  <pic:spPr bwMode="auto">
                    <a:xfrm>
                      <a:off x="0" y="0"/>
                      <a:ext cx="2509520" cy="403860"/>
                    </a:xfrm>
                    <a:prstGeom prst="rect">
                      <a:avLst/>
                    </a:prstGeom>
                    <a:noFill/>
                    <a:ln w="9525">
                      <a:noFill/>
                      <a:miter lim="800000"/>
                      <a:headEnd/>
                      <a:tailEnd/>
                    </a:ln>
                  </pic:spPr>
                </pic:pic>
              </a:graphicData>
            </a:graphic>
          </wp:inline>
        </w:drawing>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280000 руб.; 360000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Задача 2. При какой процентной ставке вклад на сумму 500 руб. возрастет за 6 месяцев до 650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690370" cy="765810"/>
            <wp:effectExtent l="19050" t="0" r="0" b="0"/>
            <wp:docPr id="87" name="Рисунок 87" descr="hello_html_m47af04e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ello_html_m47af04e8.gif"/>
                    <pic:cNvPicPr>
                      <a:picLocks noChangeAspect="1" noChangeArrowheads="1"/>
                    </pic:cNvPicPr>
                  </pic:nvPicPr>
                  <pic:blipFill>
                    <a:blip r:embed="rId85"/>
                    <a:srcRect/>
                    <a:stretch>
                      <a:fillRect/>
                    </a:stretch>
                  </pic:blipFill>
                  <pic:spPr bwMode="auto">
                    <a:xfrm>
                      <a:off x="0" y="0"/>
                      <a:ext cx="1690370" cy="765810"/>
                    </a:xfrm>
                    <a:prstGeom prst="rect">
                      <a:avLst/>
                    </a:prstGeom>
                    <a:noFill/>
                    <a:ln w="9525">
                      <a:noFill/>
                      <a:miter lim="800000"/>
                      <a:headEnd/>
                      <a:tailEnd/>
                    </a:ln>
                  </pic:spPr>
                </pic:pic>
              </a:graphicData>
            </a:graphic>
          </wp:inline>
        </w:drawing>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5 %.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Задача 3. Каким должен быть начальный вклад, чтобы при ставке 4 % в месяц он увеличился за 8 месяцев до 33000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lastRenderedPageBreak/>
        <w:drawing>
          <wp:inline distT="0" distB="0" distL="0" distR="0">
            <wp:extent cx="1329055" cy="403860"/>
            <wp:effectExtent l="0" t="0" r="0" b="0"/>
            <wp:docPr id="88" name="Рисунок 88" descr="hello_html_m451d1f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ello_html_m451d1f8.gif"/>
                    <pic:cNvPicPr>
                      <a:picLocks noChangeAspect="1" noChangeArrowheads="1"/>
                    </pic:cNvPicPr>
                  </pic:nvPicPr>
                  <pic:blipFill>
                    <a:blip r:embed="rId86"/>
                    <a:srcRect/>
                    <a:stretch>
                      <a:fillRect/>
                    </a:stretch>
                  </pic:blipFill>
                  <pic:spPr bwMode="auto">
                    <a:xfrm>
                      <a:off x="0" y="0"/>
                      <a:ext cx="1329055" cy="403860"/>
                    </a:xfrm>
                    <a:prstGeom prst="rect">
                      <a:avLst/>
                    </a:prstGeom>
                    <a:noFill/>
                    <a:ln w="9525">
                      <a:noFill/>
                      <a:miter lim="800000"/>
                      <a:headEnd/>
                      <a:tailEnd/>
                    </a:ln>
                  </pic:spPr>
                </pic:pic>
              </a:graphicData>
            </a:graphic>
          </wp:inline>
        </w:drawing>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1488440" cy="361315"/>
            <wp:effectExtent l="0" t="0" r="0" b="0"/>
            <wp:docPr id="89" name="Рисунок 89" descr="hello_html_508e324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ello_html_508e324f.gif"/>
                    <pic:cNvPicPr>
                      <a:picLocks noChangeAspect="1" noChangeArrowheads="1"/>
                    </pic:cNvPicPr>
                  </pic:nvPicPr>
                  <pic:blipFill>
                    <a:blip r:embed="rId87"/>
                    <a:srcRect/>
                    <a:stretch>
                      <a:fillRect/>
                    </a:stretch>
                  </pic:blipFill>
                  <pic:spPr bwMode="auto">
                    <a:xfrm>
                      <a:off x="0" y="0"/>
                      <a:ext cx="1488440" cy="3613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р</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25000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Задача 4. Вкладчик открыл счет в банке, внеся 2000 руб. на вклад, годовой доход по которому составляет 12 %, и решил в течение 6 лет не брать процентные начисления. Какая сумма будет лежать на его счете через 6 лет?</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Воспользуемся формулой сложных процентов</w:t>
      </w:r>
      <w:r w:rsidRPr="00D671C1">
        <w:rPr>
          <w:rFonts w:ascii="Times New Roman" w:eastAsia="Times New Roman" w:hAnsi="Times New Roman" w:cs="Times New Roman"/>
          <w:color w:val="FF0000"/>
          <w:sz w:val="24"/>
          <w:szCs w:val="24"/>
        </w:rPr>
        <w:t> </w:t>
      </w:r>
      <w:r w:rsidRPr="00D671C1">
        <w:rPr>
          <w:rFonts w:ascii="Times New Roman" w:eastAsia="Times New Roman" w:hAnsi="Times New Roman" w:cs="Times New Roman"/>
          <w:noProof/>
          <w:color w:val="000000"/>
          <w:sz w:val="24"/>
          <w:szCs w:val="24"/>
        </w:rPr>
        <w:drawing>
          <wp:inline distT="0" distB="0" distL="0" distR="0">
            <wp:extent cx="1148080" cy="403860"/>
            <wp:effectExtent l="0" t="0" r="0" b="0"/>
            <wp:docPr id="90" name="Рисунок 90" descr="hello_html_mb0f3fc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ello_html_mb0f3fc7.gif"/>
                    <pic:cNvPicPr>
                      <a:picLocks noChangeAspect="1" noChangeArrowheads="1"/>
                    </pic:cNvPicPr>
                  </pic:nvPicPr>
                  <pic:blipFill>
                    <a:blip r:embed="rId88"/>
                    <a:srcRect/>
                    <a:stretch>
                      <a:fillRect/>
                    </a:stretch>
                  </pic:blipFill>
                  <pic:spPr bwMode="auto">
                    <a:xfrm>
                      <a:off x="0" y="0"/>
                      <a:ext cx="1148080" cy="40386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получим</w:t>
      </w:r>
    </w:p>
    <w:p w:rsidR="00F458BA" w:rsidRPr="00D671C1" w:rsidRDefault="00F458BA" w:rsidP="00AB2269">
      <w:pPr>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noProof/>
          <w:color w:val="000000"/>
          <w:sz w:val="24"/>
          <w:szCs w:val="24"/>
        </w:rPr>
        <w:drawing>
          <wp:inline distT="0" distB="0" distL="0" distR="0">
            <wp:extent cx="3317240" cy="403860"/>
            <wp:effectExtent l="0" t="0" r="0" b="0"/>
            <wp:docPr id="91" name="Рисунок 91" descr="hello_html_m27d6758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ello_html_m27d6758c.gif"/>
                    <pic:cNvPicPr>
                      <a:picLocks noChangeAspect="1" noChangeArrowheads="1"/>
                    </pic:cNvPicPr>
                  </pic:nvPicPr>
                  <pic:blipFill>
                    <a:blip r:embed="rId89"/>
                    <a:srcRect/>
                    <a:stretch>
                      <a:fillRect/>
                    </a:stretch>
                  </pic:blipFill>
                  <pic:spPr bwMode="auto">
                    <a:xfrm>
                      <a:off x="0" y="0"/>
                      <a:ext cx="3317240" cy="403860"/>
                    </a:xfrm>
                    <a:prstGeom prst="rect">
                      <a:avLst/>
                    </a:prstGeom>
                    <a:noFill/>
                    <a:ln w="9525">
                      <a:noFill/>
                      <a:miter lim="800000"/>
                      <a:headEnd/>
                      <a:tailEnd/>
                    </a:ln>
                  </pic:spPr>
                </pic:pic>
              </a:graphicData>
            </a:graphic>
          </wp:inline>
        </w:drawing>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3947 руб. 65 коп.</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Задача 5. Какой должен быть первоначальный капитал, чтобы при начислении 5 % в месяц получить через полгода 10 тыс.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7463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IV. Итог урока.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В конце урока учащиеся обмениваются своими решениями и проверяют задачи. Затем способы решения задач рассматриваются всеми учащимися и сверяются ответы.</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V. Домашнее задание.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Банк обещает вкладчикам удвоить их сбережения за пять лет, если они воспользуются вкладом «накопление» с годовой процентной ставкой 16 %. Проверьте, выполнит ли банк свое обязательство.</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да.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 Деньги, вложенные в банк, приносят ежегодно 20 % дохода. За сколько лет вложенная сумма удвоится?</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за 5 лет.</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 Клиент имел в банке счет, по которому начислялось 6 % годовых. После того как банк предложил новые виды вкладов, он снял с этого счета все деньги и 2000 руб. положил на вклад, по которому начислялось 8 % годовых, а остальные – на вклад с 9 % годовых. В результате его годовой доход оказался на 130 руб. больше чем по прежнему вкладу. Сколько денег он внес на новые вклады?</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5000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 Некто не доверяет банкам и хранит сбережения дома. Крупная премия пролежала дома до лета. За это время цены на товары выросли в среднем на 50 %. На сколько процентов уменьшилась покупательская способность отложенных денег?</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на </w:t>
      </w:r>
      <w:r w:rsidRPr="00D671C1">
        <w:rPr>
          <w:rFonts w:ascii="Times New Roman" w:eastAsia="Times New Roman" w:hAnsi="Times New Roman" w:cs="Times New Roman"/>
          <w:noProof/>
          <w:color w:val="000000"/>
          <w:sz w:val="24"/>
          <w:szCs w:val="24"/>
        </w:rPr>
        <w:drawing>
          <wp:inline distT="0" distB="0" distL="0" distR="0">
            <wp:extent cx="361315" cy="361315"/>
            <wp:effectExtent l="0" t="0" r="0" b="0"/>
            <wp:docPr id="92" name="Рисунок 92" descr="hello_html_61ebf5a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ello_html_61ebf5a9.gif"/>
                    <pic:cNvPicPr>
                      <a:picLocks noChangeAspect="1" noChangeArrowheads="1"/>
                    </pic:cNvPicPr>
                  </pic:nvPicPr>
                  <pic:blipFill>
                    <a:blip r:embed="rId90"/>
                    <a:srcRect/>
                    <a:stretch>
                      <a:fillRect/>
                    </a:stretch>
                  </pic:blipFill>
                  <pic:spPr bwMode="auto">
                    <a:xfrm>
                      <a:off x="0" y="0"/>
                      <a:ext cx="361315" cy="361315"/>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i/>
          <w:iCs/>
          <w:color w:val="000000"/>
          <w:sz w:val="24"/>
          <w:szCs w:val="24"/>
        </w:rPr>
        <w:t>Задача 1. (</w:t>
      </w:r>
      <w:r w:rsidRPr="00D671C1">
        <w:rPr>
          <w:rFonts w:ascii="Times New Roman" w:eastAsia="Times New Roman" w:hAnsi="Times New Roman" w:cs="Times New Roman"/>
          <w:color w:val="000000"/>
          <w:sz w:val="24"/>
          <w:szCs w:val="24"/>
        </w:rPr>
        <w:t>Распродажа)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Зонт стоил 360 руб. В ноябре цена зонта была снижена на 15 %, а в декабре еще на 10 %. Какой стала стоимость зонта?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Стоимость зонта в ноябре составила 85 % от 360 руб., т.е. 360 х 0,85 = 306 (руб.). Второе снижение цены происходило по отношению к новой цене зонта; теперь следует искать 90 % от 306 руб., т.е. 306 х 0,9 = 275,4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275 руб. 40 коп.</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Дополнительный вопрос: на сколько процентов по отношению к первоначальной цене подешевел зонт?</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найдет отношение последней цены к исходной, и выразим его в процентах. Получим 76,5 %. Значит, зонт подешевел на 23,5 %.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23,5 %.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i/>
          <w:iCs/>
          <w:color w:val="000000"/>
          <w:sz w:val="24"/>
          <w:szCs w:val="24"/>
        </w:rPr>
        <w:t>Задача 2. (</w:t>
      </w:r>
      <w:r w:rsidRPr="00D671C1">
        <w:rPr>
          <w:rFonts w:ascii="Times New Roman" w:eastAsia="Times New Roman" w:hAnsi="Times New Roman" w:cs="Times New Roman"/>
          <w:color w:val="000000"/>
          <w:sz w:val="24"/>
          <w:szCs w:val="24"/>
        </w:rPr>
        <w:t>Бюджет, зарплата)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При приеме на работу директор предприятия предлагает зарплату 4200 руб. Какую сумму получит рабочий после удержания налога на доходы физических лиц?</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lastRenderedPageBreak/>
        <w:t>Решение: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(4200 - 400) х 0,13 = 494 руб. - налог</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 4200 – 494 = 3706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Замечание: при начислении налога на доходы физических лиц нужно учитывать стандартный вычет 400 руб., налог 13 % берется от оставшейся суммы.</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3706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i/>
          <w:iCs/>
          <w:color w:val="000000"/>
          <w:sz w:val="24"/>
          <w:szCs w:val="24"/>
        </w:rPr>
        <w:t>Задача 3.</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Заработок рабочего повысился на 20 %, а цены на продукты и товары снизились на 15 %. На сколько процентов рабочий теперь на свой заработок может купить больше продуктов и товаров, чем прежде?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примем для простоты вычислений прежний заработок рабочего за 10 руб. и пусть он покупает только какой-то продукт по 1 руб. за килограмм, т.е. 10 кг. После повышения на 20 % заработок рабочего стал 12 руб., а цена продукта после снижения цены на 15 % 0,85 руб. за 1 кг. Теперь рабочий может купить 12 : 0,85 </w:t>
      </w:r>
      <w:r w:rsidRPr="00D671C1">
        <w:rPr>
          <w:rFonts w:ascii="Times New Roman" w:eastAsia="Times New Roman" w:hAnsi="Times New Roman" w:cs="Times New Roman"/>
          <w:noProof/>
          <w:color w:val="000000"/>
          <w:sz w:val="24"/>
          <w:szCs w:val="24"/>
        </w:rPr>
        <w:drawing>
          <wp:inline distT="0" distB="0" distL="0" distR="0">
            <wp:extent cx="159385" cy="170180"/>
            <wp:effectExtent l="19050" t="0" r="0" b="0"/>
            <wp:docPr id="93" name="Рисунок 93" descr="hello_html_m3132e3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ello_html_m3132e3c.gif"/>
                    <pic:cNvPicPr>
                      <a:picLocks noChangeAspect="1" noChangeArrowheads="1"/>
                    </pic:cNvPicPr>
                  </pic:nvPicPr>
                  <pic:blipFill>
                    <a:blip r:embed="rId91"/>
                    <a:srcRect/>
                    <a:stretch>
                      <a:fillRect/>
                    </a:stretch>
                  </pic:blipFill>
                  <pic:spPr bwMode="auto">
                    <a:xfrm>
                      <a:off x="0" y="0"/>
                      <a:ext cx="159385" cy="170180"/>
                    </a:xfrm>
                    <a:prstGeom prst="rect">
                      <a:avLst/>
                    </a:prstGeom>
                    <a:noFill/>
                    <a:ln w="9525">
                      <a:noFill/>
                      <a:miter lim="800000"/>
                      <a:headEnd/>
                      <a:tailEnd/>
                    </a:ln>
                  </pic:spPr>
                </pic:pic>
              </a:graphicData>
            </a:graphic>
          </wp:inline>
        </w:drawing>
      </w:r>
      <w:r w:rsidRPr="00D671C1">
        <w:rPr>
          <w:rFonts w:ascii="Times New Roman" w:eastAsia="Times New Roman" w:hAnsi="Times New Roman" w:cs="Times New Roman"/>
          <w:color w:val="000000"/>
          <w:sz w:val="24"/>
          <w:szCs w:val="24"/>
        </w:rPr>
        <w:t>14,1 (кг), т.е. на 4,1 : 10 = 0,41, т.е. на 41 % больше, чем прежде.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на 41 % больше.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i/>
          <w:iCs/>
          <w:color w:val="000000"/>
          <w:sz w:val="24"/>
          <w:szCs w:val="24"/>
        </w:rPr>
        <w:t>Задача 4. (Тарифы)</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В газете сообщается, что с 10 июня согласно новым тарифам стоимость отправления почтовой открытки составит 3 руб. 15 коп. вместо 2 руб. 27 коп. Соответствует ли рост цен на услуги почтовой связи росту цен на товары в этом году, который составляет 14,5 %.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Разность тарифов составляет 0,4 руб., а ее отношение к старому тарифу равно 0,14545… Выразив это отношение в процентах, получим примерно 14,5 %.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да, соответствует.</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Дополнительный вопрос. Сколько будет стоимость отправка заказного письма, если эта услуга сейчас оценивается в 5 руб. 50 коп.?</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Цена услуги увеличивается на 14,5 %, т.е. станет 5,5 х 1,145 = 6,3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6 руб. 30 коп.</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i/>
          <w:iCs/>
          <w:color w:val="000000"/>
          <w:sz w:val="24"/>
          <w:szCs w:val="24"/>
        </w:rPr>
        <w:t>Задача 5. (Штрафы)</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Занятия ребенка в музыкальной школе родители оплачивают в сбербанке, внося ежемесячно 250 руб. Оплата должна производиться до 15 числа каждого месяца, после чего за каждый просроченный день начисляется пеня в размере 4 % от суммы оплаты занятий за один месяц. Сколько придется заплатить родителям, если они просрочат оплату на неделю?</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Решение. Так как 4 % от 250 руб. составляют 10 руб., то за каждый просроченный день сумма оплаты будет увеличиваться на 10 руб. Если родители просрочат оплату на день, то им придется заплатить 250 + 10 = 260 руб., на неделю 250 + 10 х 7 = 320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Ответ: 320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ЗАДАЧИ С ИСТОРИЧЕСКИМИ СЮЖЕТАМИ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Один небогатый римлянин взял в долг у заимодавца 50 сестерциев. Заимодавец поставил условие: «Ты вернешь мне в установленный срок 50 сестерциев и еще 20 % от этой суммы». Сколько сестерциев должен отдать небогатый римлянин заимодавцу, возвращая долг?</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 Некий человек взял в долг у ростовщика 100 руб. Между ними было заключено соглашение о том, что должник обязан вернуть деньги ровно через год, доплатив еще 80 % суммы долга, но через 6 месяцев должник решил вернуть долг. Сколько рублей он вернет ростовщику?</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 Завещание Бенджамена Франклина: «Препоручаю 1000 фунтов стерлингов бостонским жителям. Если они примут эту тысячу фунтов, то должны поручить ее отборнейшим гражданам, а они будут давать их с процентами по 5 на 100 в год в заем молодым ремесленникам. Сумма эта через 100 лет возвысится до 131000 фунтов. Я желаю, чтобы тогда 100000 фунтов употреблены были на постройку общественных зданий, а остальные 31000 фунтов отданы были в проценты на 100 лет. По истечении второго столетия сумма возрастет до 4061000 фунтов, из коих 1061000 фунтов оставляю в распоряжении бостонских жителей, а 3000000 - правлению Массачусетской общины. Далее не осмеливаюсь простирать своих видов». Мы видим, что завещав всего 1000 фунтов, Б. Франклин распоряжается миллионами. Проверьте, не ошибся ли он в своих расчетах.</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p>
    <w:p w:rsidR="00785B26" w:rsidRDefault="00785B26" w:rsidP="00AB2269">
      <w:pPr>
        <w:shd w:val="clear" w:color="auto" w:fill="FFFFFF"/>
        <w:spacing w:after="0" w:line="240" w:lineRule="auto"/>
        <w:jc w:val="both"/>
        <w:rPr>
          <w:rFonts w:ascii="Times New Roman" w:eastAsia="Times New Roman" w:hAnsi="Times New Roman" w:cs="Times New Roman"/>
          <w:b/>
          <w:bCs/>
          <w:color w:val="000000"/>
          <w:sz w:val="24"/>
          <w:szCs w:val="24"/>
        </w:rPr>
      </w:pPr>
    </w:p>
    <w:p w:rsidR="00785B26" w:rsidRDefault="00785B26" w:rsidP="00AB2269">
      <w:pPr>
        <w:shd w:val="clear" w:color="auto" w:fill="FFFFFF"/>
        <w:spacing w:after="0" w:line="240" w:lineRule="auto"/>
        <w:jc w:val="both"/>
        <w:rPr>
          <w:rFonts w:ascii="Times New Roman" w:eastAsia="Times New Roman" w:hAnsi="Times New Roman" w:cs="Times New Roman"/>
          <w:b/>
          <w:bCs/>
          <w:color w:val="000000"/>
          <w:sz w:val="24"/>
          <w:szCs w:val="24"/>
        </w:rPr>
      </w:pP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ЗАДАЧИ С ЛИТЕРАТУРНЫМИ СЮЖЕТАМИ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Различные истории, связанные с процентными вычислениями, встречаются в ряде художественных произведений, в исторических документах и преданиях.</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lastRenderedPageBreak/>
        <w:t>1. В романе М.Е. Салтыкова-Щедрина «Господа Головлевы» есть такой эпизод: «Порфирий Владимирович сидит у себя в кабинете, исписывая цифирными выкладками листы бумаги. На этот раз его занимает вопрос: «Сколько было бы теперь у него денег, если бы маменька Арина Петровна подаренные ему при рождении дедушкой на зубок 100 рублей ассигнациями не присвоила бы себе, а положила бы в ломбард на имя малолетнего Порфирия? Выходит, однако, немного: всего 800 рублей ассигнациями». (Предположить, что Порфирию Владимировичу в момент счета было 53 года)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Сколько процентов в год платит ломбард?</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 В романе М.Е. Салтыкова-Щедрина «Господа Головлевы» сыр Порфирия Владимировича Петя проиграл в карты казенные 3000 руб. и попросил у бабушки эти деньги взаймы. Он говорил: «Я бы хороший процент дал. Пять процентов в месяц». Подсчитайте, сколько денег готов вернуть Петя через год, согласись бабушка на его условия.</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 В новелле О.Бальзака «Гобсек» один из героев, господин Дервиль, взял у ростовщика Гобсека сумму в 150000 франков сроком на 10 лет под 15 % годовых. Вычислите, какую сумму вернул Дервиль Гобсеку по прошествии этого срока.</w:t>
      </w:r>
    </w:p>
    <w:p w:rsidR="00AB2269" w:rsidRDefault="00AB2269" w:rsidP="00AB2269">
      <w:pPr>
        <w:shd w:val="clear" w:color="auto" w:fill="FFFFFF"/>
        <w:spacing w:after="0" w:line="240" w:lineRule="auto"/>
        <w:jc w:val="both"/>
        <w:rPr>
          <w:rFonts w:ascii="Times New Roman" w:eastAsia="Times New Roman" w:hAnsi="Times New Roman" w:cs="Times New Roman"/>
          <w:b/>
          <w:bCs/>
          <w:color w:val="000000"/>
          <w:sz w:val="24"/>
          <w:szCs w:val="24"/>
        </w:rPr>
      </w:pP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ПРОВЕРОЧНАЯ РАБОТА ПО ТЕМЕ</w:t>
      </w:r>
      <w:r w:rsidR="00AB2269">
        <w:rPr>
          <w:rFonts w:ascii="Times New Roman" w:eastAsia="Times New Roman" w:hAnsi="Times New Roman" w:cs="Times New Roman"/>
          <w:color w:val="000000"/>
          <w:sz w:val="24"/>
          <w:szCs w:val="24"/>
        </w:rPr>
        <w:t xml:space="preserve">    </w:t>
      </w:r>
      <w:r w:rsidRPr="00D671C1">
        <w:rPr>
          <w:rFonts w:ascii="Times New Roman" w:eastAsia="Times New Roman" w:hAnsi="Times New Roman" w:cs="Times New Roman"/>
          <w:b/>
          <w:bCs/>
          <w:color w:val="000000"/>
          <w:sz w:val="24"/>
          <w:szCs w:val="24"/>
        </w:rPr>
        <w:t>«ЗАДАЧИ НА ПРОЦЕНТЫ»</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I в.</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Турист должен был пройти 64 км. В первый день он прошел 25 % всего пути, во второй день 50 % оставшегося пути. Сколько километров ему осталось еще пройти?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 Тарифы на проезд в наземном транспорте в г. N возросли с 2 до 10 руб., соответственно с 2,5 до 15 руб. – в городском метрополитене. Какие тарифы возросли больше?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 Банк «Диалог-Оптима» осуществляет денежные переводы. Минимальная сумма перевода 50 руб., максимальная – 300 руб. С суммы перевода банк берет 1,5 % за оказание своих услуг. На сколько в процентном отношении возьмут больше с человека, сделавшего перевод на максимальную сумму, чем с того, кто сделал перевод на 50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 Даны два куска с различным содержанием олова. Первый, массой 300 г., содержит 20 % олова. Второй, массой 200 г, содержит 40 % олова. Сколько процентов олова будет содержать сплав, полученный из этих кусков?</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5. На овощную базу привезли 10 тонн крыжовника, влажность которого 99 %. За время хранения на базе влажность уменьшилась на 1 %. Сколько тонн крыжовника теперь хранится на базе?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II в</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В одном из городов часть жителей умеет говорить только по-грузински, часть только по-русски. По-грузински говорят 85 % всех жителей, а по-русски – 75 %. Сколько процентов всех жителей говорят на обоих языках?</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 Арендатор отдела в магазине забыл вовремя оплатить аренду за место. Определите размер пени за каждый просроченный день, если за 20 дней просрочки сумма платежа увеличилась с 10 до 14 тыс.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 За каждый из девяти первых месяцев года цены вырастали на 25 %, а за каждые из трех следующих месяцев на х %. Найдите х, если в целом за год цены выросли в восемь раз.</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 Имеется два куска сплава олова и свинца, содержание 60 % и 40 % олова. По сколько граммов от каждого куска надо взять, чтобы получить 600 г сплава, содержащего 45 % олова?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5. В свежих грибах было 90 % воды. Когда их подсушили, то они стали легче на 15 кг при влажности 60 %. Сколько было свежих грибов?</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ДИДАКТИЧЕСКИЙ МАТЕРИАЛ ДЛЯ УЧАЩИХСЯ</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b/>
          <w:bCs/>
          <w:color w:val="000000"/>
          <w:sz w:val="24"/>
          <w:szCs w:val="24"/>
        </w:rPr>
        <w:t>Упражнения и задачи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 Найти 1 % от:</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34000 руб.; д) 6 тыс. жителей;</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1 км; е) 6 га;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в) 0,3 л; ж) 12 р.;</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г) 200 г; з) 700 овец.</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 Найдите целое, если 1 % от него составляет:</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0,2 л; в) 10 р.;</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30 м</w:t>
      </w:r>
      <w:r w:rsidRPr="00D671C1">
        <w:rPr>
          <w:rFonts w:ascii="Times New Roman" w:eastAsia="Times New Roman" w:hAnsi="Times New Roman" w:cs="Times New Roman"/>
          <w:color w:val="000000"/>
          <w:sz w:val="24"/>
          <w:szCs w:val="24"/>
          <w:vertAlign w:val="superscript"/>
        </w:rPr>
        <w:t>3</w:t>
      </w:r>
      <w:r w:rsidRPr="00D671C1">
        <w:rPr>
          <w:rFonts w:ascii="Times New Roman" w:eastAsia="Times New Roman" w:hAnsi="Times New Roman" w:cs="Times New Roman"/>
          <w:color w:val="000000"/>
          <w:sz w:val="24"/>
          <w:szCs w:val="24"/>
        </w:rPr>
        <w:t>; г) 38 чел.</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 Верно ли, что выплачена вся сумма, если: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в первый раз выплачено 75 % от суммы, а во второй – 15 %;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в первый раз выплачено 37 % от суммы, во второй – 48 %, а в третий – 15 % от остатка.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 Найти: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200 % от 200 л; г) 0,3 % от 0,3 кг;</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lastRenderedPageBreak/>
        <w:t>б) 25 % от 10 км; д) 50 % от 30 чел.;</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в) 5 % от 15 л; е) 0,1 % от 0,1 %.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5. Что больше: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15 % от 17 или 17 % от 15;</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1,2 % от 17 или 12 % от 170;</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в) 115 % от 657 или 117 % от 715;</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г) 72 % от 150 или 70 % от 152?</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6. Сколько будет, если: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100 р. увеличить на 300 %;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500 р. уменьшить на 5 %;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в) 70 % увеличить на 30 %;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г) 40 % уменьшить на 40 %.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7. Найдите: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50 % от 2000 р.; и 200 % от 50 р.;</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20 % от 750; и 750 % от 20;</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в) 10 % от 15000; и 15000 % от 10.</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8. Найдите: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150 % от 50; в) 17,2 % от 10;</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370 % от 100; г) 342 % от 10.</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9. Вычислите, на сколько процентов:</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500 больше 400; г) 6000 больше 3000;</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400 меньше 500; д) 20 кг меньше 60 кг;</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в) 3000 меньше 6000; е) 60 кг больше 20 кг.</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10. На сколько процентов изменилась величина, если она: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увеличилась в 2,4 раза; г) уменьшилась в 8 раз;</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увеличилась в 3,5 раза; д) уменьшилась в 4 раза;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в) увеличилась в 10 раз; е) уменьшилась в 10 раз.</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11. Какие из утверждений означают одно и то же;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 величины относятся как 1 : 2;</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 величины относятся как 1 : 4?</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одна величина вдвое меньше другой;</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вторая величина на 300 % больше первой;</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в) первая величина на 300 % меньше второй;</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г) вторая величина на 100 % больше первой;</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д) первая величина на 75 % меньше второй;</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е) одна величина с оставляет от другой 50 %;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ж) одна величина в четыре раза меньше другой;</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з) первая величина составляет от второй 25 %.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12. Сколько было, если: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после увеличения на 10 % стало 100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после уменьшения на 100 % стало 500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13. Найти, в каком случае первоначальная цена больше: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при скидке 5 % заплачено 100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при скидке 10 % заплачено 90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в) при скидке 20 % заплачено 80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14. Сколько процентов составляют:</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0,5 кг от 6 кг;</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375 руб. от 100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в) 250 руб. от 200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г) 15 г от 1 кг;</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д) 1048 человек от 3764 человек;</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е) 3 мм от 4 м?</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15. На сколько процентов изменилась цена, если она: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была 100 руб, а стала 250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была 100 руб., а стала 120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16. В магазине цены были сначала повышены на 10 %, а потом снижены на 10</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 Как изменились цены?</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lastRenderedPageBreak/>
        <w:t>17. На сколько процентов новая цена меньше старой и на сколько процентов</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старая цена больше новой, если: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цена снижена наполовину;</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цена повышена наполовину;</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в) цена увеличена в 4 раза;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г) цена уменьшена в 3 раза?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18. Фирма платит рекламным агентам 5 % от стоимости заказа. На какую сумму надо найти заказ, чтобы заработать 1000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19. Предприниматель покупает кондитерские изделия по оптовой цене 96 руб. и продает их в розницу с надбавкой в 30 %. Какова розничная цена?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20. Каждую сторону квадрата увеличили на 20 %. На сколько процентов увеличилась площадь квадрата?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21. На сколько процентов увеличится объем куба, если его ребро увеличить на 10 %?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22. Владелец дискотеки имел стабильный доход. В погоне за прибылью он увеличил цену на билеты на 25 %. Количество посетителей резко уменьшилось, и он стал нести убытки. Тогда он вернулся к первоначальной цене билетов. На сколько процентов владелец дискотеки снизил новую цену билетов, чтобы она стала первоначальной?</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23. Товар стоимостью 15 руб. уценен до 12 руб. Определите процент уценки.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24. Ученик прочитал в первый день 15 % книги, что составило 60 страниц, во второй день он прочитал 200 страниц. Сколько страниц ему осталось прочитать?</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25. В одном магазине на товар установили цену 200 руб., а в другом аналогичный товар стоит 180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а) На сколько процентов в первом магазине цена на товар выше, чем во втором?</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б) На сколько процентов во втором магазине цена ниже, чем в первом?</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26. Определите, какую массу картофеля (сырья) нужно взять для получения 120 кг полуфабриката, если потери при холодной обработке составляют 20 % массы сырья.</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27. В двух бочках было воды поровну. Количество воды в первой бочке сначала уменьшили на 10 %, а затем увеличили на 10 %. Количество воды во второй бочке сначала увеличили на 10 %, а затем уменьшили на 10 %. В</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какой бочке стало больше воды?</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28. Цена на бензин в первом квартале увеличилась на 20 %, а во втором – на 30 %. На сколько процентов увеличилась цена на бензин за два квартала?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29. Производительность труда на заводе снизилась на 20 %. На сколько процентов надо ее теперь повысить, чтобы достигнуть первоначальной?</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30. Определите первоначальную стоимость продукт, если после подорожания на 120 %, 200 % и 100 % его конечная стоимость составила 264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31. Во время распродажи масляные краски для рисования стоимостью 213 руб. за коробку продавали на 19 % дешевле. Сколько примерно денег сэкономит художественная студия, если она купит партию в 150 коробок?</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32. Комиссионный магазин продал сданную в продажу вещь со скидкой 12 % от первоначально назначенной цены и получил при этом 10 % прибыли. Сколько процентов прибыли первоначально предполагал получить магазин?</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33. На весенней распродаже в одном магазине шарф стоимостью 350 руб. ценил на 40 %, а через неделю еще на 5 %. В другом магазине шарф такой же стоимости уценили сразу на 45 %. В каком магазине выгоднее купить фарш?</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34. В Волгоградском автосалоне ВАЗ 21099 в 2002 г. стоил 180000 руб. В 2003 году спрос на этот автомобиль упал, и на него снизили цену на 30 %, а в 2004 г. марка опять пользуется успехом и новую цену подняли на 50 %. Сколько стоил автомобиль в 2004 г.? На сколько процентов изменилась цена по сравнению с первоначальной.</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35. Занятия ребенка в танцевальном кружке родители оплачивают в сбербанке, внося ежемесячно 350 руб. Оплата должна производиться до 15 числа каждого месяца, после чего за каждый просроченный день начисляется пеня в размере 5 % от суммы оплаты занятий за один месяц. Сколько придется заплатить родителям, если они просрочат оплату на две недели?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36. В прошлом году Антон для оплаты своего обучения воспользовался кредитом сбербанка, взяв сумму 40000 руб. с обязательством возвратить кредит (с учетом 20 % годовых) через 3 года. В этом году снижены процентные ставки для кредита на оплату обучения в образовательных учреждениях с 20 % до 19 % годовых. Поэтому у Бориса, последовавшего примеру брата, долг окажется меньше. На сколько?</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37. Объем строительных работ увеличился на 80 %. На сколько процентов нужно увеличить число рабочих, если производительность труда будет увеличена на 20 %?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lastRenderedPageBreak/>
        <w:t>38. Рабочий в феврале увеличил производительность труда по сравнению с январем на 5 %, а в марте увеличил ее снова по сравнению с предыдущем месяцем на 10 %. Сколько деталей изготовил рабочий в марте, если в январе изготовил 200 деталей?</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39. Имеются два сплава из цинка, меди и олова. Первый содержит 25 % цинка, второй – 50 % меди. Процентное содержание олова в первом сплаве в два раза больше, чем во втором. Сплавив 200 кг первого и 300 кг второго, получили сплав, где 28 % олова. Сколько же меди в этом новом сплаве?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40. Имеется два слитка, представляющие собой сплавы цинка с медью. Масса первого слитка 2 кг, масса второго – 3 кг. Эти два слитка сплавили вместе с 5 кг. сплава цинка с медью, в котором цинка было 46%, и получили сплав с медью, в котором цинка стало 50 %. Если бы процентное содержание цинка в первом слитке было бы равно процентному содержанию цинка во втором, а процентное содержание цинка во втором такое же, как в первом, то, сплавив эти два слитка с 5 кг сплава, в котором содержится 60 % цинка, мы бы получили сплав, в котором цинка содержится 55 %. найдите процентное содержание цинка в первом и во втором сплавах.</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41. Банк выплачивает вкладчикам каждый год 8 % от внесенной суммы. Клиент сделал вклад в размере 200000 руб. Какая сумма будет на его счете через 5 лет, через 10 лет?</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42. Вкладчик открыл счет в банке, внеся 2000 руб. на вклад, годовой доход по которому составляет 12 %, и решил в течение шести лет не брать процентные начисления. Какая сумма будет лежать на его счете через год, через два, через 6 лет?</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43. Свежие грибы содержали по массе 90 % воды, а сухие 12 %. Сколько получится сухих грибов из 22 кг свежих?</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44. Арбуз весил 20 кг и содержал 99 % воды, когда он немного усох, то стал содержать 98 % воды. Сколько теперь весит арбуз?</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45. В референдуме приняли участие 60 % всех жителей одного из районов города N, имеющих право голоса. Сколько человек приняли участие в референдуме, если в районе около 180000 жителей, а право голоса имеют 81 %.</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46. Банк «Вини-Пух и Пятачок» начисляет своим вкладчикам по 10 % ежемесячно. Иа сделал вклад в этот банк в размере 1,00 $. Сколько денег он может снять со своего счета через два месяца?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47. В первой смене летнего лагеря отдыхали 550 школьников. Во второй смене число мальчиков сократилось на 4 %, а число девочек увеличилось на 4 %. Всего же во второй смене отдыхало 552 школьника. Сколько мальчиков отдыхало в первой смене?</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48. При какой процентной ставке вклад на сумму 500 руб. возрастет за 6 месяцев до 650 руб.?</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49. За несвоевременное выполнение обязательств по кредиту заемщик должен заплатить штраф за первый месяц просрочки 7 % от суммы кредита, за каждый следующий месяц просрочки 1000 руб. Какой процент составит пеня от суммы кредита 32000 руб.? Какой штраф заплатит заемщик при нарушении сроков оплаты за 3 месяца?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50. Имеется два слитка золота с серебром. Процентное содержание золота в первом слитке в 2,5 раза больше, чем процентное содержание золота во втором слитке. Если сплавить оба слитка вместе, то получится слиток, в котором будет 40 % золота. Найдите, во сколько раз первый слиток тяжелее второго, если известно, что при сплаве равных по весу частей первого и второго слитков получается сплав, в котором 35 % золота.</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51. Кусок сплава меди и цинка массой 36 кг содержит 45 % меди. Сколько килограммов меди нужно добавить к этому куску, чтобы полученный новый сплав содержал 60 % меди?</w:t>
      </w:r>
    </w:p>
    <w:p w:rsidR="00F458BA" w:rsidRPr="00D671C1" w:rsidRDefault="00F458BA" w:rsidP="00AB2269">
      <w:pPr>
        <w:shd w:val="clear" w:color="auto" w:fill="FFFFFF"/>
        <w:spacing w:after="0" w:line="240" w:lineRule="auto"/>
        <w:jc w:val="both"/>
        <w:rPr>
          <w:rFonts w:ascii="Times New Roman" w:eastAsia="Times New Roman" w:hAnsi="Times New Roman" w:cs="Times New Roman"/>
          <w:color w:val="000000"/>
          <w:sz w:val="24"/>
          <w:szCs w:val="24"/>
        </w:rPr>
      </w:pPr>
      <w:r w:rsidRPr="00D671C1">
        <w:rPr>
          <w:rFonts w:ascii="Times New Roman" w:eastAsia="Times New Roman" w:hAnsi="Times New Roman" w:cs="Times New Roman"/>
          <w:color w:val="000000"/>
          <w:sz w:val="24"/>
          <w:szCs w:val="24"/>
        </w:rPr>
        <w:t>52. Два слитка, один из которых содержит 35 % серебра, а другой 65 %, сплавляют и получают слиток массой 30 г, содержащий 47 % серебра. Какова масса каждого из этих слитков?</w:t>
      </w:r>
    </w:p>
    <w:sectPr w:rsidR="00F458BA" w:rsidRPr="00D671C1" w:rsidSect="008E4DE9">
      <w:pgSz w:w="11906" w:h="16838"/>
      <w:pgMar w:top="568" w:right="424" w:bottom="426" w:left="85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01D94" w:rsidRDefault="00B01D94" w:rsidP="0091578A">
      <w:pPr>
        <w:spacing w:after="0" w:line="240" w:lineRule="auto"/>
      </w:pPr>
      <w:r>
        <w:separator/>
      </w:r>
    </w:p>
  </w:endnote>
  <w:endnote w:type="continuationSeparator" w:id="0">
    <w:p w:rsidR="00B01D94" w:rsidRDefault="00B01D94" w:rsidP="009157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altName w:val="MS Gothic"/>
    <w:charset w:val="80"/>
    <w:family w:val="auto"/>
    <w:pitch w:val="default"/>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CC"/>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01D94" w:rsidRDefault="00B01D94" w:rsidP="0091578A">
      <w:pPr>
        <w:spacing w:after="0" w:line="240" w:lineRule="auto"/>
      </w:pPr>
      <w:r>
        <w:separator/>
      </w:r>
    </w:p>
  </w:footnote>
  <w:footnote w:type="continuationSeparator" w:id="0">
    <w:p w:rsidR="00B01D94" w:rsidRDefault="00B01D94" w:rsidP="0091578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0000002"/>
    <w:name w:val="WW8Num2"/>
    <w:lvl w:ilvl="0">
      <w:start w:val="1"/>
      <w:numFmt w:val="decimal"/>
      <w:lvlText w:val="%1."/>
      <w:lvlJc w:val="left"/>
      <w:pPr>
        <w:tabs>
          <w:tab w:val="num" w:pos="707"/>
        </w:tabs>
        <w:ind w:left="707" w:hanging="283"/>
      </w:pPr>
      <w:rPr>
        <w:rFonts w:ascii="Symbol" w:hAnsi="Symbol" w:cs="OpenSymbol"/>
        <w:b w:val="0"/>
        <w:bCs w:val="0"/>
        <w:sz w:val="28"/>
        <w:szCs w:val="28"/>
        <w:shd w:val="clear" w:color="auto" w:fill="FFFFFF"/>
      </w:rPr>
    </w:lvl>
    <w:lvl w:ilvl="1">
      <w:start w:val="1"/>
      <w:numFmt w:val="decimal"/>
      <w:lvlText w:val="%2."/>
      <w:lvlJc w:val="left"/>
      <w:pPr>
        <w:tabs>
          <w:tab w:val="num" w:pos="1414"/>
        </w:tabs>
        <w:ind w:left="1414" w:hanging="283"/>
      </w:pPr>
    </w:lvl>
    <w:lvl w:ilvl="2">
      <w:start w:val="1"/>
      <w:numFmt w:val="decimal"/>
      <w:lvlText w:val="%3."/>
      <w:lvlJc w:val="left"/>
      <w:pPr>
        <w:tabs>
          <w:tab w:val="num" w:pos="2121"/>
        </w:tabs>
        <w:ind w:left="2121" w:hanging="283"/>
      </w:pPr>
    </w:lvl>
    <w:lvl w:ilvl="3">
      <w:start w:val="1"/>
      <w:numFmt w:val="decimal"/>
      <w:lvlText w:val="%4."/>
      <w:lvlJc w:val="left"/>
      <w:pPr>
        <w:tabs>
          <w:tab w:val="num" w:pos="2828"/>
        </w:tabs>
        <w:ind w:left="2828" w:hanging="283"/>
      </w:pPr>
    </w:lvl>
    <w:lvl w:ilvl="4">
      <w:start w:val="1"/>
      <w:numFmt w:val="decimal"/>
      <w:lvlText w:val="%5."/>
      <w:lvlJc w:val="left"/>
      <w:pPr>
        <w:tabs>
          <w:tab w:val="num" w:pos="3535"/>
        </w:tabs>
        <w:ind w:left="3535" w:hanging="283"/>
      </w:pPr>
    </w:lvl>
    <w:lvl w:ilvl="5">
      <w:start w:val="1"/>
      <w:numFmt w:val="decimal"/>
      <w:lvlText w:val="%6."/>
      <w:lvlJc w:val="left"/>
      <w:pPr>
        <w:tabs>
          <w:tab w:val="num" w:pos="4242"/>
        </w:tabs>
        <w:ind w:left="4242" w:hanging="283"/>
      </w:pPr>
    </w:lvl>
    <w:lvl w:ilvl="6">
      <w:start w:val="1"/>
      <w:numFmt w:val="decimal"/>
      <w:lvlText w:val="%7."/>
      <w:lvlJc w:val="left"/>
      <w:pPr>
        <w:tabs>
          <w:tab w:val="num" w:pos="4949"/>
        </w:tabs>
        <w:ind w:left="4949" w:hanging="283"/>
      </w:pPr>
    </w:lvl>
    <w:lvl w:ilvl="7">
      <w:start w:val="1"/>
      <w:numFmt w:val="decimal"/>
      <w:lvlText w:val="%8."/>
      <w:lvlJc w:val="left"/>
      <w:pPr>
        <w:tabs>
          <w:tab w:val="num" w:pos="5656"/>
        </w:tabs>
        <w:ind w:left="5656" w:hanging="283"/>
      </w:pPr>
    </w:lvl>
    <w:lvl w:ilvl="8">
      <w:start w:val="1"/>
      <w:numFmt w:val="decimal"/>
      <w:lvlText w:val="%9."/>
      <w:lvlJc w:val="left"/>
      <w:pPr>
        <w:tabs>
          <w:tab w:val="num" w:pos="6363"/>
        </w:tabs>
        <w:ind w:left="6363" w:hanging="283"/>
      </w:pPr>
    </w:lvl>
  </w:abstractNum>
  <w:abstractNum w:abstractNumId="1" w15:restartNumberingAfterBreak="0">
    <w:nsid w:val="046C5AE5"/>
    <w:multiLevelType w:val="multilevel"/>
    <w:tmpl w:val="BBE4A1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52C1F43"/>
    <w:multiLevelType w:val="multilevel"/>
    <w:tmpl w:val="FCAE3A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65D5685"/>
    <w:multiLevelType w:val="multilevel"/>
    <w:tmpl w:val="C748D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80B4059"/>
    <w:multiLevelType w:val="hybridMultilevel"/>
    <w:tmpl w:val="42F6218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15:restartNumberingAfterBreak="0">
    <w:nsid w:val="0BB96FB3"/>
    <w:multiLevelType w:val="hybridMultilevel"/>
    <w:tmpl w:val="E4CAB2FC"/>
    <w:lvl w:ilvl="0" w:tplc="12E076DC">
      <w:start w:val="1"/>
      <w:numFmt w:val="decimal"/>
      <w:lvlText w:val="%1."/>
      <w:lvlJc w:val="left"/>
      <w:pPr>
        <w:tabs>
          <w:tab w:val="num" w:pos="720"/>
        </w:tabs>
        <w:ind w:left="0" w:firstLine="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0C2354C7"/>
    <w:multiLevelType w:val="multilevel"/>
    <w:tmpl w:val="226842D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41823F2"/>
    <w:multiLevelType w:val="multilevel"/>
    <w:tmpl w:val="51801D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F635096"/>
    <w:multiLevelType w:val="hybridMultilevel"/>
    <w:tmpl w:val="9B0488CE"/>
    <w:lvl w:ilvl="0" w:tplc="7BF62A7A">
      <w:start w:val="1"/>
      <w:numFmt w:val="decimal"/>
      <w:lvlText w:val="%1."/>
      <w:lvlJc w:val="left"/>
      <w:pPr>
        <w:tabs>
          <w:tab w:val="num" w:pos="720"/>
        </w:tabs>
        <w:ind w:left="0" w:firstLine="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27C85A32"/>
    <w:multiLevelType w:val="hybridMultilevel"/>
    <w:tmpl w:val="3C1A195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7DC4CF6"/>
    <w:multiLevelType w:val="hybridMultilevel"/>
    <w:tmpl w:val="B9A2F6A6"/>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15:restartNumberingAfterBreak="0">
    <w:nsid w:val="350B2F91"/>
    <w:multiLevelType w:val="hybridMultilevel"/>
    <w:tmpl w:val="AB9AE5A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 w15:restartNumberingAfterBreak="0">
    <w:nsid w:val="37F74B32"/>
    <w:multiLevelType w:val="multilevel"/>
    <w:tmpl w:val="F5649A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C7C2133"/>
    <w:multiLevelType w:val="hybridMultilevel"/>
    <w:tmpl w:val="64F476FE"/>
    <w:lvl w:ilvl="0" w:tplc="B6E61AC6">
      <w:start w:val="1"/>
      <w:numFmt w:val="decimal"/>
      <w:pStyle w:val="a"/>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15:restartNumberingAfterBreak="0">
    <w:nsid w:val="3D69361C"/>
    <w:multiLevelType w:val="hybridMultilevel"/>
    <w:tmpl w:val="08D652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 w15:restartNumberingAfterBreak="0">
    <w:nsid w:val="429624EB"/>
    <w:multiLevelType w:val="hybridMultilevel"/>
    <w:tmpl w:val="6D5E1E8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520218D"/>
    <w:multiLevelType w:val="multilevel"/>
    <w:tmpl w:val="ADDEB26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459F31AE"/>
    <w:multiLevelType w:val="hybridMultilevel"/>
    <w:tmpl w:val="6F30043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15:restartNumberingAfterBreak="0">
    <w:nsid w:val="488F6CEF"/>
    <w:multiLevelType w:val="hybridMultilevel"/>
    <w:tmpl w:val="5F28F40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53C022B4"/>
    <w:multiLevelType w:val="multilevel"/>
    <w:tmpl w:val="F176F55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4080D44"/>
    <w:multiLevelType w:val="multilevel"/>
    <w:tmpl w:val="228835A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5B4A7592"/>
    <w:multiLevelType w:val="multilevel"/>
    <w:tmpl w:val="77C66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CBD073C"/>
    <w:multiLevelType w:val="multilevel"/>
    <w:tmpl w:val="6A8CF2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EDA12CD"/>
    <w:multiLevelType w:val="hybridMultilevel"/>
    <w:tmpl w:val="2C8446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63672797"/>
    <w:multiLevelType w:val="multilevel"/>
    <w:tmpl w:val="F0A6D3A0"/>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4AD1D7A"/>
    <w:multiLevelType w:val="multilevel"/>
    <w:tmpl w:val="28C0CB1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5F83059"/>
    <w:multiLevelType w:val="multilevel"/>
    <w:tmpl w:val="8B06FEC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81665A2"/>
    <w:multiLevelType w:val="hybridMultilevel"/>
    <w:tmpl w:val="994677BC"/>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8" w15:restartNumberingAfterBreak="0">
    <w:nsid w:val="6F7D5273"/>
    <w:multiLevelType w:val="multilevel"/>
    <w:tmpl w:val="A21A6E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0E67C3A"/>
    <w:multiLevelType w:val="multilevel"/>
    <w:tmpl w:val="2F1EFFC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72CA00F3"/>
    <w:multiLevelType w:val="multilevel"/>
    <w:tmpl w:val="46B4EB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66A210E"/>
    <w:multiLevelType w:val="multilevel"/>
    <w:tmpl w:val="941ECA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CAB1072"/>
    <w:multiLevelType w:val="hybridMultilevel"/>
    <w:tmpl w:val="F648F3EE"/>
    <w:lvl w:ilvl="0" w:tplc="04190001">
      <w:start w:val="1"/>
      <w:numFmt w:val="bullet"/>
      <w:lvlText w:val=""/>
      <w:lvlJc w:val="left"/>
      <w:pPr>
        <w:ind w:left="39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num w:numId="1">
    <w:abstractNumId w:val="13"/>
    <w:lvlOverride w:ilvl="0">
      <w:startOverride w:val="1"/>
    </w:lvlOverride>
  </w:num>
  <w:num w:numId="2">
    <w:abstractNumId w:val="27"/>
  </w:num>
  <w:num w:numId="3">
    <w:abstractNumId w:val="18"/>
  </w:num>
  <w:num w:numId="4">
    <w:abstractNumId w:val="11"/>
  </w:num>
  <w:num w:numId="5">
    <w:abstractNumId w:val="14"/>
  </w:num>
  <w:num w:numId="6">
    <w:abstractNumId w:val="23"/>
  </w:num>
  <w:num w:numId="7">
    <w:abstractNumId w:val="32"/>
  </w:num>
  <w:num w:numId="8">
    <w:abstractNumId w:val="9"/>
  </w:num>
  <w:num w:numId="9">
    <w:abstractNumId w:val="10"/>
  </w:num>
  <w:num w:numId="10">
    <w:abstractNumId w:val="15"/>
  </w:num>
  <w:num w:numId="11">
    <w:abstractNumId w:val="17"/>
  </w:num>
  <w:num w:numId="12">
    <w:abstractNumId w:val="4"/>
  </w:num>
  <w:num w:numId="13">
    <w:abstractNumId w:val="7"/>
  </w:num>
  <w:num w:numId="14">
    <w:abstractNumId w:val="31"/>
  </w:num>
  <w:num w:numId="15">
    <w:abstractNumId w:val="16"/>
  </w:num>
  <w:num w:numId="16">
    <w:abstractNumId w:val="25"/>
  </w:num>
  <w:num w:numId="17">
    <w:abstractNumId w:val="20"/>
  </w:num>
  <w:num w:numId="18">
    <w:abstractNumId w:val="29"/>
  </w:num>
  <w:num w:numId="19">
    <w:abstractNumId w:val="24"/>
  </w:num>
  <w:num w:numId="20">
    <w:abstractNumId w:val="6"/>
  </w:num>
  <w:num w:numId="21">
    <w:abstractNumId w:val="0"/>
  </w:num>
  <w:num w:numId="22">
    <w:abstractNumId w:val="2"/>
  </w:num>
  <w:num w:numId="23">
    <w:abstractNumId w:val="1"/>
  </w:num>
  <w:num w:numId="24">
    <w:abstractNumId w:val="21"/>
  </w:num>
  <w:num w:numId="25">
    <w:abstractNumId w:val="3"/>
  </w:num>
  <w:num w:numId="26">
    <w:abstractNumId w:val="22"/>
  </w:num>
  <w:num w:numId="27">
    <w:abstractNumId w:val="28"/>
  </w:num>
  <w:num w:numId="28">
    <w:abstractNumId w:val="19"/>
  </w:num>
  <w:num w:numId="29">
    <w:abstractNumId w:val="26"/>
  </w:num>
  <w:num w:numId="30">
    <w:abstractNumId w:val="30"/>
  </w:num>
  <w:num w:numId="31">
    <w:abstractNumId w:val="8"/>
  </w:num>
  <w:num w:numId="32">
    <w:abstractNumId w:val="5"/>
  </w:num>
  <w:num w:numId="3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4DE9"/>
    <w:rsid w:val="00041AD7"/>
    <w:rsid w:val="000B6750"/>
    <w:rsid w:val="000F56AA"/>
    <w:rsid w:val="00107C8A"/>
    <w:rsid w:val="00112947"/>
    <w:rsid w:val="001A20BE"/>
    <w:rsid w:val="001C1499"/>
    <w:rsid w:val="001F2841"/>
    <w:rsid w:val="00201F5A"/>
    <w:rsid w:val="002459B5"/>
    <w:rsid w:val="002546F7"/>
    <w:rsid w:val="00262E6C"/>
    <w:rsid w:val="0028180B"/>
    <w:rsid w:val="00282FE7"/>
    <w:rsid w:val="002B0B08"/>
    <w:rsid w:val="002D61C4"/>
    <w:rsid w:val="00336858"/>
    <w:rsid w:val="00355B3F"/>
    <w:rsid w:val="00356DB2"/>
    <w:rsid w:val="003960DF"/>
    <w:rsid w:val="003B2E21"/>
    <w:rsid w:val="003B4773"/>
    <w:rsid w:val="0040058C"/>
    <w:rsid w:val="004348E0"/>
    <w:rsid w:val="00443832"/>
    <w:rsid w:val="00477AC8"/>
    <w:rsid w:val="00483724"/>
    <w:rsid w:val="004C6660"/>
    <w:rsid w:val="004E172B"/>
    <w:rsid w:val="004E7CF3"/>
    <w:rsid w:val="00503E21"/>
    <w:rsid w:val="00503ECB"/>
    <w:rsid w:val="005049AC"/>
    <w:rsid w:val="0050686B"/>
    <w:rsid w:val="00523C50"/>
    <w:rsid w:val="005434E5"/>
    <w:rsid w:val="0056426C"/>
    <w:rsid w:val="00573F25"/>
    <w:rsid w:val="00595440"/>
    <w:rsid w:val="005D5FF3"/>
    <w:rsid w:val="005E47A7"/>
    <w:rsid w:val="00621A74"/>
    <w:rsid w:val="00640001"/>
    <w:rsid w:val="00686F60"/>
    <w:rsid w:val="006F020C"/>
    <w:rsid w:val="00733D88"/>
    <w:rsid w:val="007429D7"/>
    <w:rsid w:val="00773ED7"/>
    <w:rsid w:val="00781664"/>
    <w:rsid w:val="00785B26"/>
    <w:rsid w:val="007C133F"/>
    <w:rsid w:val="007D05A4"/>
    <w:rsid w:val="007E48DF"/>
    <w:rsid w:val="00805ED2"/>
    <w:rsid w:val="00833FAC"/>
    <w:rsid w:val="00850531"/>
    <w:rsid w:val="00881286"/>
    <w:rsid w:val="00890B30"/>
    <w:rsid w:val="008D7707"/>
    <w:rsid w:val="008E222C"/>
    <w:rsid w:val="008E4DE9"/>
    <w:rsid w:val="00904DB2"/>
    <w:rsid w:val="0091578A"/>
    <w:rsid w:val="00930CA7"/>
    <w:rsid w:val="00940326"/>
    <w:rsid w:val="00980869"/>
    <w:rsid w:val="009865ED"/>
    <w:rsid w:val="009A32AF"/>
    <w:rsid w:val="009B02C3"/>
    <w:rsid w:val="00A538B3"/>
    <w:rsid w:val="00A57EC3"/>
    <w:rsid w:val="00A61A2F"/>
    <w:rsid w:val="00A6546F"/>
    <w:rsid w:val="00A67DB9"/>
    <w:rsid w:val="00A7000C"/>
    <w:rsid w:val="00AA6308"/>
    <w:rsid w:val="00AA70FB"/>
    <w:rsid w:val="00AB2269"/>
    <w:rsid w:val="00AB6543"/>
    <w:rsid w:val="00B01553"/>
    <w:rsid w:val="00B01D94"/>
    <w:rsid w:val="00B37ADB"/>
    <w:rsid w:val="00B44909"/>
    <w:rsid w:val="00B477B3"/>
    <w:rsid w:val="00B526D1"/>
    <w:rsid w:val="00B70523"/>
    <w:rsid w:val="00BA178A"/>
    <w:rsid w:val="00BB0C6D"/>
    <w:rsid w:val="00BC1CB0"/>
    <w:rsid w:val="00BD76D4"/>
    <w:rsid w:val="00C00497"/>
    <w:rsid w:val="00C10BE6"/>
    <w:rsid w:val="00C2135C"/>
    <w:rsid w:val="00C26AAB"/>
    <w:rsid w:val="00C46321"/>
    <w:rsid w:val="00C9637B"/>
    <w:rsid w:val="00CA533A"/>
    <w:rsid w:val="00D05B74"/>
    <w:rsid w:val="00D671C1"/>
    <w:rsid w:val="00D9314B"/>
    <w:rsid w:val="00DA0F57"/>
    <w:rsid w:val="00DC0105"/>
    <w:rsid w:val="00DE484E"/>
    <w:rsid w:val="00DE4E77"/>
    <w:rsid w:val="00DE5283"/>
    <w:rsid w:val="00DF084B"/>
    <w:rsid w:val="00E97F2F"/>
    <w:rsid w:val="00EB6399"/>
    <w:rsid w:val="00EC067A"/>
    <w:rsid w:val="00EC3F62"/>
    <w:rsid w:val="00ED13DE"/>
    <w:rsid w:val="00F022C6"/>
    <w:rsid w:val="00F2648F"/>
    <w:rsid w:val="00F458BA"/>
    <w:rsid w:val="00F45E6D"/>
    <w:rsid w:val="00F73872"/>
    <w:rsid w:val="00F830B0"/>
    <w:rsid w:val="00F9676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556FDC"/>
  <w15:docId w15:val="{6200AB15-506D-447A-8015-F4C3D95CC6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DE4E77"/>
  </w:style>
  <w:style w:type="paragraph" w:styleId="3">
    <w:name w:val="heading 3"/>
    <w:basedOn w:val="a0"/>
    <w:next w:val="a0"/>
    <w:link w:val="30"/>
    <w:uiPriority w:val="9"/>
    <w:semiHidden/>
    <w:unhideWhenUsed/>
    <w:qFormat/>
    <w:rsid w:val="008E4DE9"/>
    <w:pPr>
      <w:keepNext/>
      <w:keepLines/>
      <w:spacing w:before="200" w:after="0"/>
      <w:outlineLvl w:val="2"/>
    </w:pPr>
    <w:rPr>
      <w:rFonts w:asciiTheme="majorHAnsi" w:eastAsiaTheme="majorEastAsia" w:hAnsiTheme="majorHAnsi" w:cstheme="majorBidi"/>
      <w:b/>
      <w:b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2">
    <w:name w:val="Body Text Indent 2"/>
    <w:basedOn w:val="a0"/>
    <w:link w:val="20"/>
    <w:rsid w:val="008E4DE9"/>
    <w:pPr>
      <w:spacing w:after="0" w:line="240" w:lineRule="auto"/>
      <w:ind w:firstLine="706"/>
      <w:jc w:val="both"/>
    </w:pPr>
    <w:rPr>
      <w:rFonts w:ascii="Times New Roman" w:eastAsia="Calibri" w:hAnsi="Times New Roman" w:cs="Times New Roman"/>
      <w:sz w:val="24"/>
      <w:szCs w:val="24"/>
    </w:rPr>
  </w:style>
  <w:style w:type="character" w:customStyle="1" w:styleId="20">
    <w:name w:val="Основной текст с отступом 2 Знак"/>
    <w:basedOn w:val="a1"/>
    <w:link w:val="2"/>
    <w:rsid w:val="008E4DE9"/>
    <w:rPr>
      <w:rFonts w:ascii="Times New Roman" w:eastAsia="Calibri" w:hAnsi="Times New Roman" w:cs="Times New Roman"/>
      <w:sz w:val="24"/>
      <w:szCs w:val="24"/>
    </w:rPr>
  </w:style>
  <w:style w:type="character" w:customStyle="1" w:styleId="dash041e0431044b0447043d044b0439char1">
    <w:name w:val="dash041e_0431_044b_0447_043d_044b_0439__char1"/>
    <w:basedOn w:val="a1"/>
    <w:rsid w:val="008E4DE9"/>
    <w:rPr>
      <w:rFonts w:ascii="Times New Roman" w:hAnsi="Times New Roman" w:cs="Times New Roman" w:hint="default"/>
      <w:strike w:val="0"/>
      <w:dstrike w:val="0"/>
      <w:sz w:val="24"/>
      <w:szCs w:val="24"/>
      <w:u w:val="none"/>
      <w:effect w:val="none"/>
    </w:rPr>
  </w:style>
  <w:style w:type="character" w:customStyle="1" w:styleId="30">
    <w:name w:val="Заголовок 3 Знак"/>
    <w:basedOn w:val="a1"/>
    <w:link w:val="3"/>
    <w:uiPriority w:val="9"/>
    <w:semiHidden/>
    <w:rsid w:val="008E4DE9"/>
    <w:rPr>
      <w:rFonts w:asciiTheme="majorHAnsi" w:eastAsiaTheme="majorEastAsia" w:hAnsiTheme="majorHAnsi" w:cstheme="majorBidi"/>
      <w:b/>
      <w:bCs/>
      <w:color w:val="4F81BD" w:themeColor="accent1"/>
    </w:rPr>
  </w:style>
  <w:style w:type="paragraph" w:styleId="a4">
    <w:name w:val="List Paragraph"/>
    <w:basedOn w:val="a0"/>
    <w:link w:val="a5"/>
    <w:uiPriority w:val="34"/>
    <w:qFormat/>
    <w:rsid w:val="008E4DE9"/>
    <w:pPr>
      <w:spacing w:after="0" w:line="240" w:lineRule="auto"/>
      <w:ind w:left="720"/>
      <w:contextualSpacing/>
    </w:pPr>
    <w:rPr>
      <w:rFonts w:ascii="Arial" w:eastAsia="Times New Roman" w:hAnsi="Arial" w:cs="Times New Roman"/>
      <w:sz w:val="26"/>
      <w:szCs w:val="20"/>
    </w:rPr>
  </w:style>
  <w:style w:type="character" w:customStyle="1" w:styleId="a5">
    <w:name w:val="Абзац списка Знак"/>
    <w:link w:val="a4"/>
    <w:uiPriority w:val="34"/>
    <w:locked/>
    <w:rsid w:val="008E4DE9"/>
    <w:rPr>
      <w:rFonts w:ascii="Arial" w:eastAsia="Times New Roman" w:hAnsi="Arial" w:cs="Times New Roman"/>
      <w:sz w:val="26"/>
      <w:szCs w:val="20"/>
    </w:rPr>
  </w:style>
  <w:style w:type="paragraph" w:customStyle="1" w:styleId="a">
    <w:name w:val="НОМЕРА"/>
    <w:basedOn w:val="a6"/>
    <w:link w:val="a7"/>
    <w:uiPriority w:val="99"/>
    <w:qFormat/>
    <w:rsid w:val="008E4DE9"/>
    <w:pPr>
      <w:numPr>
        <w:numId w:val="1"/>
      </w:numPr>
      <w:spacing w:after="0" w:line="240" w:lineRule="auto"/>
      <w:jc w:val="both"/>
    </w:pPr>
    <w:rPr>
      <w:rFonts w:ascii="Arial Narrow" w:eastAsia="Calibri" w:hAnsi="Arial Narrow"/>
      <w:sz w:val="18"/>
      <w:szCs w:val="18"/>
    </w:rPr>
  </w:style>
  <w:style w:type="character" w:customStyle="1" w:styleId="a7">
    <w:name w:val="НОМЕРА Знак"/>
    <w:link w:val="a"/>
    <w:uiPriority w:val="99"/>
    <w:rsid w:val="008E4DE9"/>
    <w:rPr>
      <w:rFonts w:ascii="Arial Narrow" w:eastAsia="Calibri" w:hAnsi="Arial Narrow" w:cs="Times New Roman"/>
      <w:sz w:val="18"/>
      <w:szCs w:val="18"/>
    </w:rPr>
  </w:style>
  <w:style w:type="paragraph" w:styleId="a6">
    <w:name w:val="Normal (Web)"/>
    <w:basedOn w:val="a0"/>
    <w:uiPriority w:val="99"/>
    <w:unhideWhenUsed/>
    <w:rsid w:val="008E4DE9"/>
    <w:rPr>
      <w:rFonts w:ascii="Times New Roman" w:hAnsi="Times New Roman" w:cs="Times New Roman"/>
      <w:sz w:val="24"/>
      <w:szCs w:val="24"/>
    </w:rPr>
  </w:style>
  <w:style w:type="character" w:styleId="a8">
    <w:name w:val="Strong"/>
    <w:basedOn w:val="a1"/>
    <w:uiPriority w:val="22"/>
    <w:qFormat/>
    <w:rsid w:val="00904DB2"/>
    <w:rPr>
      <w:b/>
      <w:bCs/>
    </w:rPr>
  </w:style>
  <w:style w:type="paragraph" w:customStyle="1" w:styleId="Default">
    <w:name w:val="Default"/>
    <w:rsid w:val="00DA0F57"/>
    <w:pPr>
      <w:autoSpaceDE w:val="0"/>
      <w:autoSpaceDN w:val="0"/>
      <w:adjustRightInd w:val="0"/>
      <w:spacing w:after="0" w:line="240" w:lineRule="auto"/>
    </w:pPr>
    <w:rPr>
      <w:rFonts w:ascii="Times New Roman" w:eastAsia="Calibri" w:hAnsi="Times New Roman" w:cs="Times New Roman"/>
      <w:color w:val="000000"/>
      <w:sz w:val="24"/>
      <w:szCs w:val="24"/>
      <w:lang w:eastAsia="en-US"/>
    </w:rPr>
  </w:style>
  <w:style w:type="paragraph" w:styleId="a9">
    <w:name w:val="Balloon Text"/>
    <w:basedOn w:val="a0"/>
    <w:link w:val="aa"/>
    <w:uiPriority w:val="99"/>
    <w:semiHidden/>
    <w:unhideWhenUsed/>
    <w:rsid w:val="00F458BA"/>
    <w:pPr>
      <w:spacing w:after="0" w:line="240" w:lineRule="auto"/>
    </w:pPr>
    <w:rPr>
      <w:rFonts w:ascii="Tahoma" w:hAnsi="Tahoma" w:cs="Tahoma"/>
      <w:sz w:val="16"/>
      <w:szCs w:val="16"/>
    </w:rPr>
  </w:style>
  <w:style w:type="character" w:customStyle="1" w:styleId="aa">
    <w:name w:val="Текст выноски Знак"/>
    <w:basedOn w:val="a1"/>
    <w:link w:val="a9"/>
    <w:uiPriority w:val="99"/>
    <w:semiHidden/>
    <w:rsid w:val="00F458BA"/>
    <w:rPr>
      <w:rFonts w:ascii="Tahoma" w:hAnsi="Tahoma" w:cs="Tahoma"/>
      <w:sz w:val="16"/>
      <w:szCs w:val="16"/>
    </w:rPr>
  </w:style>
  <w:style w:type="paragraph" w:styleId="ab">
    <w:name w:val="Body Text"/>
    <w:basedOn w:val="a0"/>
    <w:link w:val="ac"/>
    <w:uiPriority w:val="99"/>
    <w:unhideWhenUsed/>
    <w:rsid w:val="00881286"/>
    <w:pPr>
      <w:spacing w:after="120"/>
    </w:pPr>
  </w:style>
  <w:style w:type="character" w:customStyle="1" w:styleId="ac">
    <w:name w:val="Основной текст Знак"/>
    <w:basedOn w:val="a1"/>
    <w:link w:val="ab"/>
    <w:uiPriority w:val="99"/>
    <w:rsid w:val="00881286"/>
  </w:style>
  <w:style w:type="paragraph" w:styleId="ad">
    <w:name w:val="header"/>
    <w:basedOn w:val="a0"/>
    <w:link w:val="ae"/>
    <w:uiPriority w:val="99"/>
    <w:semiHidden/>
    <w:unhideWhenUsed/>
    <w:rsid w:val="0091578A"/>
    <w:pPr>
      <w:tabs>
        <w:tab w:val="center" w:pos="4677"/>
        <w:tab w:val="right" w:pos="9355"/>
      </w:tabs>
      <w:spacing w:after="0" w:line="240" w:lineRule="auto"/>
    </w:pPr>
  </w:style>
  <w:style w:type="character" w:customStyle="1" w:styleId="ae">
    <w:name w:val="Верхний колонтитул Знак"/>
    <w:basedOn w:val="a1"/>
    <w:link w:val="ad"/>
    <w:uiPriority w:val="99"/>
    <w:semiHidden/>
    <w:rsid w:val="0091578A"/>
  </w:style>
  <w:style w:type="paragraph" w:styleId="af">
    <w:name w:val="footer"/>
    <w:basedOn w:val="a0"/>
    <w:link w:val="af0"/>
    <w:uiPriority w:val="99"/>
    <w:semiHidden/>
    <w:unhideWhenUsed/>
    <w:rsid w:val="0091578A"/>
    <w:pPr>
      <w:tabs>
        <w:tab w:val="center" w:pos="4677"/>
        <w:tab w:val="right" w:pos="9355"/>
      </w:tabs>
      <w:spacing w:after="0" w:line="240" w:lineRule="auto"/>
    </w:pPr>
  </w:style>
  <w:style w:type="character" w:customStyle="1" w:styleId="af0">
    <w:name w:val="Нижний колонтитул Знак"/>
    <w:basedOn w:val="a1"/>
    <w:link w:val="af"/>
    <w:uiPriority w:val="99"/>
    <w:semiHidden/>
    <w:rsid w:val="0091578A"/>
  </w:style>
  <w:style w:type="character" w:styleId="af1">
    <w:name w:val="Hyperlink"/>
    <w:basedOn w:val="a1"/>
    <w:uiPriority w:val="99"/>
    <w:semiHidden/>
    <w:unhideWhenUsed/>
    <w:rsid w:val="00573F25"/>
    <w:rPr>
      <w:color w:val="0000FF"/>
      <w:u w:val="single"/>
    </w:rPr>
  </w:style>
  <w:style w:type="paragraph" w:customStyle="1" w:styleId="leftmargin">
    <w:name w:val="left_margin"/>
    <w:basedOn w:val="a0"/>
    <w:rsid w:val="00A61A2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0">
    <w:name w:val="c0"/>
    <w:basedOn w:val="a1"/>
    <w:rsid w:val="00A61A2F"/>
  </w:style>
  <w:style w:type="character" w:customStyle="1" w:styleId="shareph">
    <w:name w:val="share_ph"/>
    <w:basedOn w:val="a1"/>
    <w:rsid w:val="004837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491117">
      <w:bodyDiv w:val="1"/>
      <w:marLeft w:val="0"/>
      <w:marRight w:val="0"/>
      <w:marTop w:val="0"/>
      <w:marBottom w:val="0"/>
      <w:divBdr>
        <w:top w:val="none" w:sz="0" w:space="0" w:color="auto"/>
        <w:left w:val="none" w:sz="0" w:space="0" w:color="auto"/>
        <w:bottom w:val="none" w:sz="0" w:space="0" w:color="auto"/>
        <w:right w:val="none" w:sz="0" w:space="0" w:color="auto"/>
      </w:divBdr>
      <w:divsChild>
        <w:div w:id="1698041134">
          <w:marLeft w:val="0"/>
          <w:marRight w:val="0"/>
          <w:marTop w:val="84"/>
          <w:marBottom w:val="0"/>
          <w:divBdr>
            <w:top w:val="none" w:sz="0" w:space="0" w:color="auto"/>
            <w:left w:val="none" w:sz="0" w:space="0" w:color="auto"/>
            <w:bottom w:val="none" w:sz="0" w:space="0" w:color="auto"/>
            <w:right w:val="none" w:sz="0" w:space="0" w:color="auto"/>
          </w:divBdr>
          <w:divsChild>
            <w:div w:id="1690527280">
              <w:marLeft w:val="0"/>
              <w:marRight w:val="0"/>
              <w:marTop w:val="84"/>
              <w:marBottom w:val="0"/>
              <w:divBdr>
                <w:top w:val="none" w:sz="0" w:space="0" w:color="auto"/>
                <w:left w:val="none" w:sz="0" w:space="0" w:color="auto"/>
                <w:bottom w:val="none" w:sz="0" w:space="0" w:color="auto"/>
                <w:right w:val="none" w:sz="0" w:space="0" w:color="auto"/>
              </w:divBdr>
            </w:div>
          </w:divsChild>
        </w:div>
        <w:div w:id="1784374796">
          <w:marLeft w:val="0"/>
          <w:marRight w:val="0"/>
          <w:marTop w:val="84"/>
          <w:marBottom w:val="0"/>
          <w:divBdr>
            <w:top w:val="none" w:sz="0" w:space="0" w:color="auto"/>
            <w:left w:val="none" w:sz="0" w:space="0" w:color="auto"/>
            <w:bottom w:val="none" w:sz="0" w:space="0" w:color="auto"/>
            <w:right w:val="none" w:sz="0" w:space="0" w:color="auto"/>
          </w:divBdr>
          <w:divsChild>
            <w:div w:id="397633703">
              <w:marLeft w:val="0"/>
              <w:marRight w:val="0"/>
              <w:marTop w:val="84"/>
              <w:marBottom w:val="0"/>
              <w:divBdr>
                <w:top w:val="none" w:sz="0" w:space="0" w:color="auto"/>
                <w:left w:val="none" w:sz="0" w:space="0" w:color="auto"/>
                <w:bottom w:val="none" w:sz="0" w:space="0" w:color="auto"/>
                <w:right w:val="none" w:sz="0" w:space="0" w:color="auto"/>
              </w:divBdr>
            </w:div>
          </w:divsChild>
        </w:div>
      </w:divsChild>
    </w:div>
    <w:div w:id="113327036">
      <w:bodyDiv w:val="1"/>
      <w:marLeft w:val="0"/>
      <w:marRight w:val="0"/>
      <w:marTop w:val="0"/>
      <w:marBottom w:val="0"/>
      <w:divBdr>
        <w:top w:val="none" w:sz="0" w:space="0" w:color="auto"/>
        <w:left w:val="none" w:sz="0" w:space="0" w:color="auto"/>
        <w:bottom w:val="none" w:sz="0" w:space="0" w:color="auto"/>
        <w:right w:val="none" w:sz="0" w:space="0" w:color="auto"/>
      </w:divBdr>
    </w:div>
    <w:div w:id="143203235">
      <w:bodyDiv w:val="1"/>
      <w:marLeft w:val="0"/>
      <w:marRight w:val="0"/>
      <w:marTop w:val="0"/>
      <w:marBottom w:val="0"/>
      <w:divBdr>
        <w:top w:val="none" w:sz="0" w:space="0" w:color="auto"/>
        <w:left w:val="none" w:sz="0" w:space="0" w:color="auto"/>
        <w:bottom w:val="none" w:sz="0" w:space="0" w:color="auto"/>
        <w:right w:val="none" w:sz="0" w:space="0" w:color="auto"/>
      </w:divBdr>
    </w:div>
    <w:div w:id="170460913">
      <w:bodyDiv w:val="1"/>
      <w:marLeft w:val="0"/>
      <w:marRight w:val="0"/>
      <w:marTop w:val="0"/>
      <w:marBottom w:val="0"/>
      <w:divBdr>
        <w:top w:val="none" w:sz="0" w:space="0" w:color="auto"/>
        <w:left w:val="none" w:sz="0" w:space="0" w:color="auto"/>
        <w:bottom w:val="none" w:sz="0" w:space="0" w:color="auto"/>
        <w:right w:val="none" w:sz="0" w:space="0" w:color="auto"/>
      </w:divBdr>
    </w:div>
    <w:div w:id="613751002">
      <w:bodyDiv w:val="1"/>
      <w:marLeft w:val="0"/>
      <w:marRight w:val="0"/>
      <w:marTop w:val="0"/>
      <w:marBottom w:val="0"/>
      <w:divBdr>
        <w:top w:val="none" w:sz="0" w:space="0" w:color="auto"/>
        <w:left w:val="none" w:sz="0" w:space="0" w:color="auto"/>
        <w:bottom w:val="none" w:sz="0" w:space="0" w:color="auto"/>
        <w:right w:val="none" w:sz="0" w:space="0" w:color="auto"/>
      </w:divBdr>
    </w:div>
    <w:div w:id="670526366">
      <w:bodyDiv w:val="1"/>
      <w:marLeft w:val="0"/>
      <w:marRight w:val="0"/>
      <w:marTop w:val="0"/>
      <w:marBottom w:val="0"/>
      <w:divBdr>
        <w:top w:val="none" w:sz="0" w:space="0" w:color="auto"/>
        <w:left w:val="none" w:sz="0" w:space="0" w:color="auto"/>
        <w:bottom w:val="none" w:sz="0" w:space="0" w:color="auto"/>
        <w:right w:val="none" w:sz="0" w:space="0" w:color="auto"/>
      </w:divBdr>
    </w:div>
    <w:div w:id="738672572">
      <w:bodyDiv w:val="1"/>
      <w:marLeft w:val="0"/>
      <w:marRight w:val="0"/>
      <w:marTop w:val="0"/>
      <w:marBottom w:val="0"/>
      <w:divBdr>
        <w:top w:val="none" w:sz="0" w:space="0" w:color="auto"/>
        <w:left w:val="none" w:sz="0" w:space="0" w:color="auto"/>
        <w:bottom w:val="none" w:sz="0" w:space="0" w:color="auto"/>
        <w:right w:val="none" w:sz="0" w:space="0" w:color="auto"/>
      </w:divBdr>
    </w:div>
    <w:div w:id="808787138">
      <w:bodyDiv w:val="1"/>
      <w:marLeft w:val="0"/>
      <w:marRight w:val="0"/>
      <w:marTop w:val="0"/>
      <w:marBottom w:val="0"/>
      <w:divBdr>
        <w:top w:val="none" w:sz="0" w:space="0" w:color="auto"/>
        <w:left w:val="none" w:sz="0" w:space="0" w:color="auto"/>
        <w:bottom w:val="none" w:sz="0" w:space="0" w:color="auto"/>
        <w:right w:val="none" w:sz="0" w:space="0" w:color="auto"/>
      </w:divBdr>
    </w:div>
    <w:div w:id="1662151574">
      <w:bodyDiv w:val="1"/>
      <w:marLeft w:val="0"/>
      <w:marRight w:val="0"/>
      <w:marTop w:val="0"/>
      <w:marBottom w:val="0"/>
      <w:divBdr>
        <w:top w:val="none" w:sz="0" w:space="0" w:color="auto"/>
        <w:left w:val="none" w:sz="0" w:space="0" w:color="auto"/>
        <w:bottom w:val="none" w:sz="0" w:space="0" w:color="auto"/>
        <w:right w:val="none" w:sz="0" w:space="0" w:color="auto"/>
      </w:divBdr>
    </w:div>
    <w:div w:id="2053845749">
      <w:bodyDiv w:val="1"/>
      <w:marLeft w:val="0"/>
      <w:marRight w:val="0"/>
      <w:marTop w:val="0"/>
      <w:marBottom w:val="0"/>
      <w:divBdr>
        <w:top w:val="none" w:sz="0" w:space="0" w:color="auto"/>
        <w:left w:val="none" w:sz="0" w:space="0" w:color="auto"/>
        <w:bottom w:val="none" w:sz="0" w:space="0" w:color="auto"/>
        <w:right w:val="none" w:sz="0" w:space="0" w:color="auto"/>
      </w:divBdr>
    </w:div>
    <w:div w:id="21170156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gif"/><Relationship Id="rId21" Type="http://schemas.openxmlformats.org/officeDocument/2006/relationships/image" Target="media/image14.gif"/><Relationship Id="rId42" Type="http://schemas.openxmlformats.org/officeDocument/2006/relationships/image" Target="media/image35.gif"/><Relationship Id="rId47" Type="http://schemas.openxmlformats.org/officeDocument/2006/relationships/image" Target="media/image40.gif"/><Relationship Id="rId63" Type="http://schemas.openxmlformats.org/officeDocument/2006/relationships/image" Target="media/image56.gif"/><Relationship Id="rId68" Type="http://schemas.openxmlformats.org/officeDocument/2006/relationships/image" Target="media/image61.gif"/><Relationship Id="rId84" Type="http://schemas.openxmlformats.org/officeDocument/2006/relationships/image" Target="media/image77.gif"/><Relationship Id="rId89" Type="http://schemas.openxmlformats.org/officeDocument/2006/relationships/image" Target="media/image82.gif"/><Relationship Id="rId16" Type="http://schemas.openxmlformats.org/officeDocument/2006/relationships/image" Target="media/image9.gif"/><Relationship Id="rId11" Type="http://schemas.openxmlformats.org/officeDocument/2006/relationships/image" Target="media/image4.gif"/><Relationship Id="rId32" Type="http://schemas.openxmlformats.org/officeDocument/2006/relationships/image" Target="media/image25.gif"/><Relationship Id="rId37" Type="http://schemas.openxmlformats.org/officeDocument/2006/relationships/image" Target="media/image30.gif"/><Relationship Id="rId53" Type="http://schemas.openxmlformats.org/officeDocument/2006/relationships/image" Target="media/image46.gif"/><Relationship Id="rId58" Type="http://schemas.openxmlformats.org/officeDocument/2006/relationships/image" Target="media/image51.gif"/><Relationship Id="rId74" Type="http://schemas.openxmlformats.org/officeDocument/2006/relationships/image" Target="media/image67.gif"/><Relationship Id="rId79" Type="http://schemas.openxmlformats.org/officeDocument/2006/relationships/image" Target="media/image72.gif"/><Relationship Id="rId5" Type="http://schemas.openxmlformats.org/officeDocument/2006/relationships/webSettings" Target="webSettings.xml"/><Relationship Id="rId90" Type="http://schemas.openxmlformats.org/officeDocument/2006/relationships/image" Target="media/image83.gif"/><Relationship Id="rId22" Type="http://schemas.openxmlformats.org/officeDocument/2006/relationships/image" Target="media/image15.gif"/><Relationship Id="rId27" Type="http://schemas.openxmlformats.org/officeDocument/2006/relationships/image" Target="media/image20.gif"/><Relationship Id="rId43" Type="http://schemas.openxmlformats.org/officeDocument/2006/relationships/image" Target="media/image36.gif"/><Relationship Id="rId48" Type="http://schemas.openxmlformats.org/officeDocument/2006/relationships/image" Target="media/image41.gif"/><Relationship Id="rId64" Type="http://schemas.openxmlformats.org/officeDocument/2006/relationships/image" Target="media/image57.gif"/><Relationship Id="rId69" Type="http://schemas.openxmlformats.org/officeDocument/2006/relationships/image" Target="media/image62.gif"/><Relationship Id="rId8" Type="http://schemas.openxmlformats.org/officeDocument/2006/relationships/image" Target="media/image1.gif"/><Relationship Id="rId51" Type="http://schemas.openxmlformats.org/officeDocument/2006/relationships/image" Target="media/image44.gif"/><Relationship Id="rId72" Type="http://schemas.openxmlformats.org/officeDocument/2006/relationships/image" Target="media/image65.gif"/><Relationship Id="rId80" Type="http://schemas.openxmlformats.org/officeDocument/2006/relationships/image" Target="media/image73.gif"/><Relationship Id="rId85" Type="http://schemas.openxmlformats.org/officeDocument/2006/relationships/image" Target="media/image78.gif"/><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gif"/><Relationship Id="rId17" Type="http://schemas.openxmlformats.org/officeDocument/2006/relationships/image" Target="media/image10.gif"/><Relationship Id="rId25" Type="http://schemas.openxmlformats.org/officeDocument/2006/relationships/image" Target="media/image18.gif"/><Relationship Id="rId33" Type="http://schemas.openxmlformats.org/officeDocument/2006/relationships/image" Target="media/image26.gif"/><Relationship Id="rId38" Type="http://schemas.openxmlformats.org/officeDocument/2006/relationships/image" Target="media/image31.gif"/><Relationship Id="rId46" Type="http://schemas.openxmlformats.org/officeDocument/2006/relationships/image" Target="media/image39.gif"/><Relationship Id="rId59" Type="http://schemas.openxmlformats.org/officeDocument/2006/relationships/image" Target="media/image52.gif"/><Relationship Id="rId67" Type="http://schemas.openxmlformats.org/officeDocument/2006/relationships/image" Target="media/image60.gif"/><Relationship Id="rId20" Type="http://schemas.openxmlformats.org/officeDocument/2006/relationships/image" Target="media/image13.gif"/><Relationship Id="rId41" Type="http://schemas.openxmlformats.org/officeDocument/2006/relationships/image" Target="media/image34.gif"/><Relationship Id="rId54" Type="http://schemas.openxmlformats.org/officeDocument/2006/relationships/image" Target="media/image47.gif"/><Relationship Id="rId62" Type="http://schemas.openxmlformats.org/officeDocument/2006/relationships/image" Target="media/image55.gif"/><Relationship Id="rId70" Type="http://schemas.openxmlformats.org/officeDocument/2006/relationships/image" Target="media/image63.gif"/><Relationship Id="rId75" Type="http://schemas.openxmlformats.org/officeDocument/2006/relationships/image" Target="media/image68.gif"/><Relationship Id="rId83" Type="http://schemas.openxmlformats.org/officeDocument/2006/relationships/image" Target="media/image76.gif"/><Relationship Id="rId88" Type="http://schemas.openxmlformats.org/officeDocument/2006/relationships/image" Target="media/image81.gif"/><Relationship Id="rId91" Type="http://schemas.openxmlformats.org/officeDocument/2006/relationships/image" Target="media/image84.gi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gif"/><Relationship Id="rId23" Type="http://schemas.openxmlformats.org/officeDocument/2006/relationships/image" Target="media/image16.gif"/><Relationship Id="rId28" Type="http://schemas.openxmlformats.org/officeDocument/2006/relationships/image" Target="media/image21.gif"/><Relationship Id="rId36" Type="http://schemas.openxmlformats.org/officeDocument/2006/relationships/image" Target="media/image29.gif"/><Relationship Id="rId49" Type="http://schemas.openxmlformats.org/officeDocument/2006/relationships/image" Target="media/image42.gif"/><Relationship Id="rId57" Type="http://schemas.openxmlformats.org/officeDocument/2006/relationships/image" Target="media/image50.gif"/><Relationship Id="rId10" Type="http://schemas.openxmlformats.org/officeDocument/2006/relationships/image" Target="media/image3.gif"/><Relationship Id="rId31" Type="http://schemas.openxmlformats.org/officeDocument/2006/relationships/image" Target="media/image24.gif"/><Relationship Id="rId44" Type="http://schemas.openxmlformats.org/officeDocument/2006/relationships/image" Target="media/image37.gif"/><Relationship Id="rId52" Type="http://schemas.openxmlformats.org/officeDocument/2006/relationships/image" Target="media/image45.gif"/><Relationship Id="rId60" Type="http://schemas.openxmlformats.org/officeDocument/2006/relationships/image" Target="media/image53.gif"/><Relationship Id="rId65" Type="http://schemas.openxmlformats.org/officeDocument/2006/relationships/image" Target="media/image58.gif"/><Relationship Id="rId73" Type="http://schemas.openxmlformats.org/officeDocument/2006/relationships/image" Target="media/image66.gif"/><Relationship Id="rId78" Type="http://schemas.openxmlformats.org/officeDocument/2006/relationships/image" Target="media/image71.gif"/><Relationship Id="rId81" Type="http://schemas.openxmlformats.org/officeDocument/2006/relationships/image" Target="media/image74.gif"/><Relationship Id="rId86" Type="http://schemas.openxmlformats.org/officeDocument/2006/relationships/image" Target="media/image79.gif"/><Relationship Id="rId4" Type="http://schemas.openxmlformats.org/officeDocument/2006/relationships/settings" Target="settings.xml"/><Relationship Id="rId9" Type="http://schemas.openxmlformats.org/officeDocument/2006/relationships/image" Target="media/image2.gif"/><Relationship Id="rId13" Type="http://schemas.openxmlformats.org/officeDocument/2006/relationships/image" Target="media/image6.gif"/><Relationship Id="rId18" Type="http://schemas.openxmlformats.org/officeDocument/2006/relationships/image" Target="media/image11.gif"/><Relationship Id="rId39" Type="http://schemas.openxmlformats.org/officeDocument/2006/relationships/image" Target="media/image32.gif"/><Relationship Id="rId34" Type="http://schemas.openxmlformats.org/officeDocument/2006/relationships/image" Target="media/image27.gif"/><Relationship Id="rId50" Type="http://schemas.openxmlformats.org/officeDocument/2006/relationships/image" Target="media/image43.gif"/><Relationship Id="rId55" Type="http://schemas.openxmlformats.org/officeDocument/2006/relationships/image" Target="media/image48.gif"/><Relationship Id="rId76" Type="http://schemas.openxmlformats.org/officeDocument/2006/relationships/image" Target="media/image69.gif"/><Relationship Id="rId7" Type="http://schemas.openxmlformats.org/officeDocument/2006/relationships/endnotes" Target="endnotes.xml"/><Relationship Id="rId71" Type="http://schemas.openxmlformats.org/officeDocument/2006/relationships/image" Target="media/image64.gif"/><Relationship Id="rId92"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22.gif"/><Relationship Id="rId24" Type="http://schemas.openxmlformats.org/officeDocument/2006/relationships/image" Target="media/image17.gif"/><Relationship Id="rId40" Type="http://schemas.openxmlformats.org/officeDocument/2006/relationships/image" Target="media/image33.gif"/><Relationship Id="rId45" Type="http://schemas.openxmlformats.org/officeDocument/2006/relationships/image" Target="media/image38.gif"/><Relationship Id="rId66" Type="http://schemas.openxmlformats.org/officeDocument/2006/relationships/image" Target="media/image59.gif"/><Relationship Id="rId87" Type="http://schemas.openxmlformats.org/officeDocument/2006/relationships/image" Target="media/image80.gif"/><Relationship Id="rId61" Type="http://schemas.openxmlformats.org/officeDocument/2006/relationships/image" Target="media/image54.gif"/><Relationship Id="rId82" Type="http://schemas.openxmlformats.org/officeDocument/2006/relationships/image" Target="media/image75.gif"/><Relationship Id="rId19" Type="http://schemas.openxmlformats.org/officeDocument/2006/relationships/image" Target="media/image12.gif"/><Relationship Id="rId14" Type="http://schemas.openxmlformats.org/officeDocument/2006/relationships/image" Target="media/image7.gif"/><Relationship Id="rId30" Type="http://schemas.openxmlformats.org/officeDocument/2006/relationships/image" Target="media/image23.gif"/><Relationship Id="rId35" Type="http://schemas.openxmlformats.org/officeDocument/2006/relationships/image" Target="media/image28.gif"/><Relationship Id="rId56" Type="http://schemas.openxmlformats.org/officeDocument/2006/relationships/image" Target="media/image49.gif"/><Relationship Id="rId77" Type="http://schemas.openxmlformats.org/officeDocument/2006/relationships/image" Target="media/image70.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700F56-6089-457D-8FC9-BA9FD72AF0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13723</Words>
  <Characters>78226</Characters>
  <Application>Microsoft Office Word</Application>
  <DocSecurity>0</DocSecurity>
  <Lines>651</Lines>
  <Paragraphs>183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91766</CharactersWithSpaces>
  <SharedDoc>false</SharedDoc>
  <HLinks>
    <vt:vector size="12" baseType="variant">
      <vt:variant>
        <vt:i4>1572920</vt:i4>
      </vt:variant>
      <vt:variant>
        <vt:i4>2</vt:i4>
      </vt:variant>
      <vt:variant>
        <vt:i4>0</vt:i4>
      </vt:variant>
      <vt:variant>
        <vt:i4>5</vt:i4>
      </vt:variant>
      <vt:variant>
        <vt:lpwstr/>
      </vt:variant>
      <vt:variant>
        <vt:lpwstr>_Toc201482393</vt:lpwstr>
      </vt:variant>
      <vt:variant>
        <vt:i4>1572920</vt:i4>
      </vt:variant>
      <vt:variant>
        <vt:i4>0</vt:i4>
      </vt:variant>
      <vt:variant>
        <vt:i4>0</vt:i4>
      </vt:variant>
      <vt:variant>
        <vt:i4>5</vt:i4>
      </vt:variant>
      <vt:variant>
        <vt:lpwstr/>
      </vt:variant>
      <vt:variant>
        <vt:lpwstr>_Toc201482392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qwerty</dc:creator>
  <cp:lastModifiedBy>Пользователь Windows</cp:lastModifiedBy>
  <cp:revision>9</cp:revision>
  <cp:lastPrinted>2023-09-04T09:11:00Z</cp:lastPrinted>
  <dcterms:created xsi:type="dcterms:W3CDTF">2023-09-05T03:39:00Z</dcterms:created>
  <dcterms:modified xsi:type="dcterms:W3CDTF">2023-09-08T10:59:00Z</dcterms:modified>
</cp:coreProperties>
</file>