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128" w:rsidRDefault="00EC0128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EC0128" w:rsidRDefault="00EC0128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C0128" w:rsidRDefault="00EC0128" w:rsidP="00EC012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к ООП ООО</w:t>
      </w:r>
    </w:p>
    <w:p w:rsidR="00EC0128" w:rsidRPr="00EC0128" w:rsidRDefault="00EC0128" w:rsidP="00EC012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EC0128" w:rsidRDefault="00EC0128" w:rsidP="00EC0128">
      <w:pPr>
        <w:spacing w:after="0" w:line="240" w:lineRule="auto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9434B6">
        <w:rPr>
          <w:rFonts w:ascii="Times New Roman" w:hAnsi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434B6">
        <w:rPr>
          <w:rFonts w:ascii="Times New Roman" w:eastAsia="SchoolBookSanPin" w:hAnsi="Times New Roman"/>
          <w:b/>
          <w:sz w:val="24"/>
          <w:szCs w:val="24"/>
        </w:rPr>
        <w:br/>
        <w:t>их формирования и способов оценки</w:t>
      </w:r>
    </w:p>
    <w:p w:rsidR="00EC0128" w:rsidRDefault="00EC0128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5BB2" w:rsidRPr="00EC0128" w:rsidRDefault="00585BB2" w:rsidP="00C324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Модуль «Производство и технологии»</w:t>
      </w:r>
    </w:p>
    <w:p w:rsidR="00957602" w:rsidRPr="00EC0128" w:rsidRDefault="00322319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 xml:space="preserve">Технология </w:t>
      </w:r>
      <w:r w:rsidR="008C4E28" w:rsidRPr="00EC0128">
        <w:rPr>
          <w:rFonts w:ascii="Times New Roman" w:hAnsi="Times New Roman" w:cs="Times New Roman"/>
          <w:b/>
          <w:sz w:val="24"/>
          <w:szCs w:val="24"/>
        </w:rPr>
        <w:t>5</w:t>
      </w:r>
      <w:r w:rsidR="00957602" w:rsidRPr="00EC012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957602" w:rsidRPr="00EC0128" w:rsidTr="00EC0128">
        <w:tc>
          <w:tcPr>
            <w:tcW w:w="1847" w:type="dxa"/>
          </w:tcPr>
          <w:p w:rsidR="00957602" w:rsidRPr="00EC0128" w:rsidRDefault="0095760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957602" w:rsidRPr="00EC0128" w:rsidRDefault="0095760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EC0128" w:rsidRDefault="0095760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</w:p>
          <w:p w:rsidR="00957602" w:rsidRPr="00EC0128" w:rsidRDefault="0095760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тип контроля</w:t>
            </w:r>
          </w:p>
        </w:tc>
      </w:tr>
      <w:tr w:rsidR="00322319" w:rsidRPr="00EC0128" w:rsidTr="00EC0128">
        <w:tc>
          <w:tcPr>
            <w:tcW w:w="1847" w:type="dxa"/>
            <w:vMerge w:val="restart"/>
          </w:tcPr>
          <w:p w:rsidR="00322319" w:rsidRPr="00EC0128" w:rsidRDefault="00322319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5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должен:</w:t>
            </w: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322319" w:rsidRPr="00EC0128" w:rsidTr="00EC0128"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</w:t>
            </w:r>
            <w:r w:rsidR="009065E3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ветствии изучаемой технологией.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322319" w:rsidRPr="00EC0128" w:rsidTr="00EC0128"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технологии;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322319" w:rsidRPr="00EC0128" w:rsidTr="00EC0128"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потребности человека;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322319" w:rsidRPr="00EC0128" w:rsidTr="00EC0128"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естественные (природные) и искусственные материалы;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322319" w:rsidRPr="00EC0128" w:rsidTr="00EC0128"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и анализировать свойства материалов;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322319" w:rsidRPr="00EC0128" w:rsidTr="00EC0128"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технику, описывать назначение техники;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322319" w:rsidRPr="00EC0128" w:rsidTr="00EC0128"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322319" w:rsidRPr="00EC0128" w:rsidTr="00EC0128"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предметы труда в различных видах материального производства;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322319" w:rsidRPr="00EC0128" w:rsidTr="00EC0128"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метод мозгового штурма, метод </w:t>
            </w:r>
            <w:proofErr w:type="spellStart"/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интеллект-карт</w:t>
            </w:r>
            <w:proofErr w:type="spellEnd"/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метод фокальных объектов и другие методы;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322319" w:rsidRPr="00EC0128" w:rsidTr="00EC0128">
        <w:trPr>
          <w:trHeight w:val="898"/>
        </w:trPr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метод учебного проектирования, выполнять учебные проекты; назвать и характеризовать профессии.</w:t>
            </w:r>
          </w:p>
        </w:tc>
        <w:tc>
          <w:tcPr>
            <w:tcW w:w="2835" w:type="dxa"/>
          </w:tcPr>
          <w:p w:rsidR="00322319" w:rsidRPr="00EC0128" w:rsidRDefault="00322319" w:rsidP="005E3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промежуточный </w:t>
            </w:r>
            <w:proofErr w:type="gramStart"/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>-</w:t>
            </w:r>
            <w:r w:rsidR="005E3B65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="005E3B65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ащита проекта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957602" w:rsidRPr="00EC0128" w:rsidRDefault="00957602" w:rsidP="00C32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5BAC" w:rsidRPr="00EC0128" w:rsidRDefault="00322319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 xml:space="preserve">Технология </w:t>
      </w:r>
      <w:r w:rsidR="004716B9" w:rsidRPr="00EC0128">
        <w:rPr>
          <w:rFonts w:ascii="Times New Roman" w:hAnsi="Times New Roman" w:cs="Times New Roman"/>
          <w:b/>
          <w:sz w:val="24"/>
          <w:szCs w:val="24"/>
        </w:rPr>
        <w:t>6</w:t>
      </w:r>
      <w:r w:rsidR="00555BAC" w:rsidRPr="00EC012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AE7C15" w:rsidRPr="00EC0128" w:rsidTr="00EC0128">
        <w:tc>
          <w:tcPr>
            <w:tcW w:w="1847" w:type="dxa"/>
          </w:tcPr>
          <w:p w:rsidR="00555BAC" w:rsidRPr="00EC0128" w:rsidRDefault="00555BA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55BAC" w:rsidRPr="00EC0128" w:rsidRDefault="00555BA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EC0128" w:rsidRDefault="00555BA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</w:p>
          <w:p w:rsidR="00555BAC" w:rsidRPr="00EC0128" w:rsidRDefault="00555BA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тип контроля</w:t>
            </w:r>
          </w:p>
        </w:tc>
      </w:tr>
      <w:tr w:rsidR="009065E3" w:rsidRPr="00EC0128" w:rsidTr="00EC0128">
        <w:tc>
          <w:tcPr>
            <w:tcW w:w="1847" w:type="dxa"/>
            <w:vMerge w:val="restart"/>
          </w:tcPr>
          <w:p w:rsidR="009065E3" w:rsidRPr="00EC0128" w:rsidRDefault="009065E3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концу обучения в 6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текущий, устный ответ.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называть и характеризовать машины и механизмы;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конструировать, оценивать и использовать модели в познавательной и практической деятельности;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разрабатывать несложную технологическую, конструкторскую документацию для выполнения творческих проектных задач;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решать простые изобретательские, конструкторские и технологические задачи в процессе изготовления изделий из различных материалов; предлагать варианты  усовершенствования конструкций;</w:t>
            </w:r>
          </w:p>
        </w:tc>
        <w:tc>
          <w:tcPr>
            <w:tcW w:w="2835" w:type="dxa"/>
          </w:tcPr>
          <w:p w:rsidR="00585BB2" w:rsidRPr="00EC0128" w:rsidRDefault="00585BB2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текущий,</w:t>
            </w:r>
            <w:r w:rsidR="009065E3"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устный ответ,</w:t>
            </w: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  <w:r w:rsidR="00403599" w:rsidRPr="00EC0128">
              <w:rPr>
                <w:rFonts w:ascii="Times New Roman" w:hAnsi="Times New Roman" w:cs="Times New Roman"/>
                <w:sz w:val="24"/>
                <w:szCs w:val="24"/>
              </w:rPr>
              <w:t>, практическая работа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характеризовать предметы труда в различных видах материального производства;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характеризовать виды современных технологий и определять перспективы их развития.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-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</w:tbl>
    <w:p w:rsidR="00555BAC" w:rsidRPr="00EC0128" w:rsidRDefault="00555BAC" w:rsidP="00C32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5DCE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</w:t>
      </w:r>
      <w:r w:rsidR="00685DCE" w:rsidRPr="00EC01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DB5" w:rsidRPr="00EC0128">
        <w:rPr>
          <w:rFonts w:ascii="Times New Roman" w:hAnsi="Times New Roman" w:cs="Times New Roman"/>
          <w:b/>
          <w:sz w:val="24"/>
          <w:szCs w:val="24"/>
        </w:rPr>
        <w:t>7</w:t>
      </w:r>
      <w:r w:rsidR="00685DCE" w:rsidRPr="00EC012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AE7C15" w:rsidRPr="00EC0128" w:rsidTr="00EC0128">
        <w:tc>
          <w:tcPr>
            <w:tcW w:w="1847" w:type="dxa"/>
          </w:tcPr>
          <w:p w:rsidR="00685DCE" w:rsidRPr="00EC0128" w:rsidRDefault="00685DCE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685DCE" w:rsidRPr="00EC0128" w:rsidRDefault="00685DCE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EC0128" w:rsidRDefault="00685DCE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</w:p>
          <w:p w:rsidR="00685DCE" w:rsidRPr="00EC0128" w:rsidRDefault="00685DCE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тип контроля</w:t>
            </w:r>
          </w:p>
        </w:tc>
      </w:tr>
      <w:tr w:rsidR="009065E3" w:rsidRPr="00EC0128" w:rsidTr="00EC0128">
        <w:tc>
          <w:tcPr>
            <w:tcW w:w="1847" w:type="dxa"/>
            <w:vMerge w:val="restart"/>
          </w:tcPr>
          <w:p w:rsidR="009065E3" w:rsidRPr="00EC0128" w:rsidRDefault="009065E3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7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развития технологий;</w:t>
            </w:r>
          </w:p>
        </w:tc>
        <w:tc>
          <w:tcPr>
            <w:tcW w:w="2835" w:type="dxa"/>
          </w:tcPr>
          <w:p w:rsidR="00585BB2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эстетичных промышленных изделий;</w:t>
            </w:r>
          </w:p>
        </w:tc>
        <w:tc>
          <w:tcPr>
            <w:tcW w:w="2835" w:type="dxa"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народные промыслы и ремёсла России;</w:t>
            </w:r>
          </w:p>
        </w:tc>
        <w:tc>
          <w:tcPr>
            <w:tcW w:w="2835" w:type="dxa"/>
          </w:tcPr>
          <w:p w:rsidR="00585BB2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опрос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производства и производственные процессы;</w:t>
            </w:r>
          </w:p>
        </w:tc>
        <w:tc>
          <w:tcPr>
            <w:tcW w:w="2835" w:type="dxa"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опрос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современные и перспективные технологии;</w:t>
            </w:r>
          </w:p>
        </w:tc>
        <w:tc>
          <w:tcPr>
            <w:tcW w:w="2835" w:type="dxa"/>
          </w:tcPr>
          <w:p w:rsidR="00585BB2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опрос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области применения технологий, понимать их возможности и ограничения;</w:t>
            </w:r>
          </w:p>
        </w:tc>
        <w:tc>
          <w:tcPr>
            <w:tcW w:w="2835" w:type="dxa"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опрос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условия и риски применимости технологий с позиций экологических последствий;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экологические проблемы;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виды транспорта, оценивать перспективы развития;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опрос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технологии на транспорте, транспортную логистику.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</w:tbl>
    <w:p w:rsidR="00685DCE" w:rsidRPr="00EC0128" w:rsidRDefault="00685DCE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BB2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8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585BB2" w:rsidRPr="00EC0128" w:rsidTr="00EC0128">
        <w:tc>
          <w:tcPr>
            <w:tcW w:w="1847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</w:t>
            </w: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формирования</w:t>
            </w: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</w:p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тип контроля</w:t>
            </w:r>
          </w:p>
        </w:tc>
      </w:tr>
      <w:tr w:rsidR="009065E3" w:rsidRPr="00EC0128" w:rsidTr="00EC0128">
        <w:tc>
          <w:tcPr>
            <w:tcW w:w="1847" w:type="dxa"/>
            <w:vMerge w:val="restart"/>
          </w:tcPr>
          <w:p w:rsidR="009065E3" w:rsidRPr="00EC0128" w:rsidRDefault="009065E3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концу обучения в 8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общие принципы управления;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возможности и сферу применения современных технологий; характеризовать технологии получения, преобразования и использования энергии;</w:t>
            </w:r>
          </w:p>
        </w:tc>
        <w:tc>
          <w:tcPr>
            <w:tcW w:w="2835" w:type="dxa"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</w:t>
            </w:r>
            <w:r w:rsidR="009065E3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опрос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письменная работа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биотехнологии, их применение; характеризовать направления развития и особенности перспективных технологий;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предлагать предпринимательские идеи, обосновывать их решение; определять проблему, анализировать потребности в продукте; 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EC6AFB" w:rsidRPr="00EC0128" w:rsidTr="00EC0128">
        <w:tc>
          <w:tcPr>
            <w:tcW w:w="1847" w:type="dxa"/>
            <w:vMerge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C6AFB" w:rsidRPr="00EC0128" w:rsidRDefault="00EC6AFB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      </w:r>
          </w:p>
        </w:tc>
        <w:tc>
          <w:tcPr>
            <w:tcW w:w="2835" w:type="dxa"/>
          </w:tcPr>
          <w:p w:rsidR="00EC6AFB" w:rsidRPr="00EC0128" w:rsidRDefault="0015402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ромежуточны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EC6AFB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защита проекта</w:t>
            </w:r>
          </w:p>
        </w:tc>
      </w:tr>
      <w:tr w:rsidR="009065E3" w:rsidRPr="00EC0128" w:rsidTr="00EC0128">
        <w:trPr>
          <w:trHeight w:val="549"/>
        </w:trPr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мир профессий, связанных с изучаемыми технологиями, их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востребованность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рынке труда.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</w:tbl>
    <w:p w:rsidR="00585BB2" w:rsidRPr="00EC0128" w:rsidRDefault="00585BB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BB2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9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585BB2" w:rsidRPr="00EC0128" w:rsidTr="00EC0128">
        <w:tc>
          <w:tcPr>
            <w:tcW w:w="1847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</w:t>
            </w:r>
          </w:p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тип контроля</w:t>
            </w:r>
          </w:p>
        </w:tc>
      </w:tr>
      <w:tr w:rsidR="009065E3" w:rsidRPr="00EC0128" w:rsidTr="00EC0128">
        <w:tc>
          <w:tcPr>
            <w:tcW w:w="1847" w:type="dxa"/>
            <w:vMerge w:val="restart"/>
          </w:tcPr>
          <w:p w:rsidR="009065E3" w:rsidRPr="00EC0128" w:rsidRDefault="009065E3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9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перечислять и характеризовать виды современных информационно</w:t>
            </w:r>
            <w:r w:rsidR="00D7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когнитивных технологий;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письменная работа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овладеть информационно-когнитивными технологиями преобразования данных в информацию и информации в знание;</w:t>
            </w:r>
          </w:p>
        </w:tc>
        <w:tc>
          <w:tcPr>
            <w:tcW w:w="2835" w:type="dxa"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</w:t>
            </w:r>
            <w:r w:rsidR="00EC6AFB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опрос, практическая работа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культуру предпринимательства, виды предпринимательской деятельности;</w:t>
            </w:r>
          </w:p>
        </w:tc>
        <w:tc>
          <w:tcPr>
            <w:tcW w:w="2835" w:type="dxa"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</w:t>
            </w:r>
            <w:r w:rsidR="00EC6AFB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опрос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C6AFB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работа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модели экономической деятельности; разрабатывать бизнес-проект;</w:t>
            </w:r>
          </w:p>
        </w:tc>
        <w:tc>
          <w:tcPr>
            <w:tcW w:w="2835" w:type="dxa"/>
          </w:tcPr>
          <w:p w:rsidR="00585BB2" w:rsidRPr="00EC0128" w:rsidRDefault="00585BB2" w:rsidP="00154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- </w:t>
            </w:r>
            <w:r w:rsidR="00EC6AFB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  <w:tr w:rsidR="00EC6AFB" w:rsidRPr="00EC0128" w:rsidTr="00EC0128">
        <w:trPr>
          <w:trHeight w:val="549"/>
        </w:trPr>
        <w:tc>
          <w:tcPr>
            <w:tcW w:w="1847" w:type="dxa"/>
            <w:vMerge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C6AFB" w:rsidRPr="00EC0128" w:rsidRDefault="00EC6AFB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эффективность предпринимательской деятельности; </w:t>
            </w:r>
          </w:p>
        </w:tc>
        <w:tc>
          <w:tcPr>
            <w:tcW w:w="2835" w:type="dxa"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EC6AFB" w:rsidRPr="00EC0128" w:rsidTr="00154022">
        <w:trPr>
          <w:trHeight w:val="204"/>
        </w:trPr>
        <w:tc>
          <w:tcPr>
            <w:tcW w:w="1847" w:type="dxa"/>
            <w:vMerge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C6AFB" w:rsidRPr="00EC0128" w:rsidRDefault="00EC6AFB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закономерности технологического развития цивилизации; </w:t>
            </w:r>
          </w:p>
        </w:tc>
        <w:tc>
          <w:tcPr>
            <w:tcW w:w="2835" w:type="dxa"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тематический опрос, практическая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EC6AFB" w:rsidRPr="00EC0128" w:rsidTr="00EC0128">
        <w:trPr>
          <w:trHeight w:val="549"/>
        </w:trPr>
        <w:tc>
          <w:tcPr>
            <w:tcW w:w="1847" w:type="dxa"/>
            <w:vMerge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C6AFB" w:rsidRPr="00EC0128" w:rsidRDefault="00EC6AFB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своё профессиональное образование и профессиональную карьеру.</w:t>
            </w:r>
          </w:p>
        </w:tc>
        <w:tc>
          <w:tcPr>
            <w:tcW w:w="2835" w:type="dxa"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</w:tbl>
    <w:p w:rsidR="00585BB2" w:rsidRPr="00EC0128" w:rsidRDefault="00585BB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BB2" w:rsidRPr="00EC0128" w:rsidRDefault="00585BB2" w:rsidP="00C324ED">
      <w:pPr>
        <w:pStyle w:val="20"/>
        <w:shd w:val="clear" w:color="auto" w:fill="auto"/>
        <w:tabs>
          <w:tab w:val="left" w:pos="1762"/>
        </w:tabs>
        <w:spacing w:before="0" w:after="0" w:line="240" w:lineRule="auto"/>
        <w:jc w:val="left"/>
        <w:rPr>
          <w:b/>
          <w:sz w:val="24"/>
          <w:szCs w:val="24"/>
        </w:rPr>
      </w:pPr>
      <w:r w:rsidRPr="00EC0128">
        <w:rPr>
          <w:b/>
          <w:sz w:val="24"/>
          <w:szCs w:val="24"/>
        </w:rPr>
        <w:t>Модуль «Технологии обработки материалов и пищевых продуктов»</w:t>
      </w:r>
    </w:p>
    <w:p w:rsidR="00585BB2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.</w:t>
      </w:r>
    </w:p>
    <w:p w:rsidR="00585BB2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5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585BB2" w:rsidRPr="00EC0128" w:rsidTr="00EC0128">
        <w:tc>
          <w:tcPr>
            <w:tcW w:w="1847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</w:p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тип контроля</w:t>
            </w:r>
          </w:p>
        </w:tc>
      </w:tr>
      <w:tr w:rsidR="00EC6AFB" w:rsidRPr="00EC0128" w:rsidTr="00EC0128">
        <w:tc>
          <w:tcPr>
            <w:tcW w:w="1847" w:type="dxa"/>
            <w:vMerge w:val="restart"/>
          </w:tcPr>
          <w:p w:rsidR="00EC6AFB" w:rsidRPr="00EC0128" w:rsidRDefault="00EC6AFB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5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должен:</w:t>
            </w:r>
          </w:p>
        </w:tc>
        <w:tc>
          <w:tcPr>
            <w:tcW w:w="5921" w:type="dxa"/>
          </w:tcPr>
          <w:p w:rsidR="00EC6AFB" w:rsidRPr="00EC0128" w:rsidRDefault="00EC6AFB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EC6AFB" w:rsidRPr="00EC0128" w:rsidRDefault="00EC6AFB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EC6AFB" w:rsidRPr="00EC0128" w:rsidTr="00EC0128">
        <w:tc>
          <w:tcPr>
            <w:tcW w:w="1847" w:type="dxa"/>
            <w:vMerge/>
          </w:tcPr>
          <w:p w:rsidR="00EC6AFB" w:rsidRPr="00EC0128" w:rsidRDefault="00EC6AFB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EC6AFB" w:rsidRPr="00EC0128" w:rsidRDefault="00EC6AFB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  <w:p w:rsidR="00EC6AFB" w:rsidRPr="00EC0128" w:rsidRDefault="00EC6AFB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C6AFB" w:rsidRPr="00EC0128" w:rsidRDefault="00EC6AFB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EC6AFB" w:rsidRPr="00EC0128" w:rsidTr="00EC0128">
        <w:tc>
          <w:tcPr>
            <w:tcW w:w="1847" w:type="dxa"/>
            <w:vMerge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C6AFB" w:rsidRPr="00EC0128" w:rsidRDefault="00EC6AFB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выполнять учебные проекты в соответствии с этапами проектной деятельности; </w:t>
            </w:r>
          </w:p>
        </w:tc>
        <w:tc>
          <w:tcPr>
            <w:tcW w:w="2835" w:type="dxa"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EC6AFB" w:rsidRPr="00EC0128" w:rsidTr="00EC0128">
        <w:tc>
          <w:tcPr>
            <w:tcW w:w="1847" w:type="dxa"/>
            <w:vMerge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C6AFB" w:rsidRPr="00EC0128" w:rsidRDefault="00EC6AFB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      </w:r>
          </w:p>
        </w:tc>
        <w:tc>
          <w:tcPr>
            <w:tcW w:w="2835" w:type="dxa"/>
          </w:tcPr>
          <w:p w:rsidR="00EC6AFB" w:rsidRPr="00EC0128" w:rsidRDefault="00EC6AFB" w:rsidP="00154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создавать, применять и преобразовывать знаки и символы, модели и схемы; использовать средства и инструменты ИКТ для решения прикладных учебно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D81F31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познавательных задач;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E83A11" w:rsidRPr="00EC0128" w:rsidTr="00EC0128"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виды бумаги, её свойства, получение и применение;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письменный контроль.</w:t>
            </w:r>
          </w:p>
        </w:tc>
      </w:tr>
      <w:tr w:rsidR="00E83A11" w:rsidRPr="00EC0128" w:rsidTr="00EC0128"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народные промыслы по обработке древесины; характеризовать свойства конструкционных материалов;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письменный контроль.</w:t>
            </w:r>
          </w:p>
        </w:tc>
      </w:tr>
      <w:tr w:rsidR="00E83A11" w:rsidRPr="00EC0128" w:rsidTr="00EC0128"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виды бумаги, её свойства, получение и применение;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письменный контроль.</w:t>
            </w:r>
          </w:p>
        </w:tc>
      </w:tr>
      <w:tr w:rsidR="00E83A11" w:rsidRPr="00EC0128" w:rsidTr="00EC0128"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материалы для изготовления изделий с учётом их свойств, технологий обработки, инструментов и приспособлений;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устный ответ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практическая работа</w:t>
            </w:r>
          </w:p>
        </w:tc>
      </w:tr>
      <w:tr w:rsidR="00E83A11" w:rsidRPr="00EC0128" w:rsidTr="00EC0128"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и характеризовать виды древесины, пиломатериалов; 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письменный контроль.</w:t>
            </w:r>
          </w:p>
        </w:tc>
      </w:tr>
      <w:tr w:rsidR="00E83A11" w:rsidRPr="00EC0128" w:rsidTr="00EC0128">
        <w:trPr>
          <w:trHeight w:val="898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83A11" w:rsidRPr="00EC0128" w:rsidTr="00EC0128">
        <w:trPr>
          <w:trHeight w:val="403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исследовать, анализировать и сравнивать свойства древесины разных пород деревьев;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83A11" w:rsidRPr="00EC0128" w:rsidTr="00EC0128">
        <w:trPr>
          <w:trHeight w:val="495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называть пищевую ценность яиц, круп, овощей;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E83A11" w:rsidRPr="00EC0128" w:rsidTr="00EC0128">
        <w:trPr>
          <w:trHeight w:val="715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обработки пищевых продуктов, позволяющие максимально сохранять их пищевую ценность;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тематический, устный ответ,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83A11" w:rsidRPr="00EC0128" w:rsidTr="00EC0128">
        <w:trPr>
          <w:trHeight w:val="698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и выполнять технологии первичной обработки овощей, круп; 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тематический, устный ответ,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83A11" w:rsidRPr="00EC0128" w:rsidTr="00EC0128">
        <w:trPr>
          <w:trHeight w:val="424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выполнять технологии приготовления блюд из яиц, овощей, круп;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403599" w:rsidRPr="00EC0128" w:rsidTr="00EC0128">
        <w:trPr>
          <w:trHeight w:val="516"/>
        </w:trPr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виды планировки кухни; способы рационального размещения мебели;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письменный контроль.</w:t>
            </w:r>
          </w:p>
        </w:tc>
      </w:tr>
      <w:tr w:rsidR="00E83A11" w:rsidRPr="00EC0128" w:rsidTr="00EC0128">
        <w:trPr>
          <w:trHeight w:val="410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текстильные материалы, классифицировать их, описывать основные этапы производства;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E83A11" w:rsidRPr="00EC0128" w:rsidTr="00EC0128">
        <w:trPr>
          <w:trHeight w:val="373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и сравнивать свойства текстильных материалов; 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E83A11" w:rsidRPr="00EC0128" w:rsidTr="00EC0128">
        <w:trPr>
          <w:trHeight w:val="607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материалы, инструменты и оборудование для выполнения швейных работ;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тематический, устный ответ,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83A11" w:rsidRPr="00EC0128" w:rsidTr="00EC0128">
        <w:trPr>
          <w:trHeight w:val="616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ручные инструменты для выполнения швейных работ; 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тематический, устный ответ,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83A11" w:rsidRPr="00EC0128" w:rsidTr="00EC0128">
        <w:trPr>
          <w:trHeight w:val="627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83A11" w:rsidRPr="00EC0128" w:rsidTr="00EC0128">
        <w:trPr>
          <w:trHeight w:val="495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последовательность изготовления швейных изделий, осуществлять контроль качества;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83A11" w:rsidRPr="00EC0128" w:rsidTr="00EC0128">
        <w:trPr>
          <w:trHeight w:val="559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группы профессий, описывать тенденции их развития, объяснять социальное значение групп профессий.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81F31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585BB2" w:rsidRPr="00EC0128" w:rsidRDefault="00585BB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BB2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5BB2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6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585BB2" w:rsidRPr="00EC0128" w:rsidTr="00EC0128">
        <w:tc>
          <w:tcPr>
            <w:tcW w:w="1847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</w:p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тип контроля</w:t>
            </w:r>
          </w:p>
        </w:tc>
      </w:tr>
      <w:tr w:rsidR="00403599" w:rsidRPr="00EC0128" w:rsidTr="00EC0128">
        <w:tc>
          <w:tcPr>
            <w:tcW w:w="1847" w:type="dxa"/>
            <w:vMerge w:val="restart"/>
          </w:tcPr>
          <w:p w:rsidR="00403599" w:rsidRPr="00EC0128" w:rsidRDefault="00403599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6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свойства конструкционных материалов; 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народные промыслы по обработке металла; 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и характеризовать виды металлов и их сплавов; 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исследовать, анализировать и сравнивать свойства металлов и их сплавов; 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практическая работа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и характеризовать инструменты, приспособления и технологическое оборудование;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практическая работа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инструменты, приспособления и технологическое оборудование при обработке тонколистового металла, проволоки;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практическая работа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технологические операции с использованием ручных инструментов, приспособлений, технологического оборудования; 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практическая работа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обрабатывать металлы и их сплавы слесарным инструментом; 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практическая работа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и называть пищевую ценность молока и молочных продуктов; 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качество молочных продуктов, называть правила хранения продуктов;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выполнять технологии приготовления блюд из молока и молочных продуктов;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виды теста, технологии приготовления разных видов теста; 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устный ответ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национальные блюда из разных видов теста;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 устный ответ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виды одежды, характеризовать стили одежды;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современные текстильные материалы, их получение и свойства;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текстильные материалы для изделий с учётом их свойств; самостоятельно выполнять чертёж выкроек швейного изделия; 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последовательность технологических операций по раскрою, пошиву и отделке изделия;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учебные проекты, соблюдая этапы и технологии изготовления проектных изделий.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</w:tbl>
    <w:p w:rsidR="00585BB2" w:rsidRPr="00EC0128" w:rsidRDefault="00585BB2" w:rsidP="00C32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BB2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7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585BB2" w:rsidRPr="00EC0128" w:rsidTr="00EC0128">
        <w:tc>
          <w:tcPr>
            <w:tcW w:w="1847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D81F31" w:rsidRPr="00EC0128" w:rsidTr="00EC0128">
        <w:tc>
          <w:tcPr>
            <w:tcW w:w="1847" w:type="dxa"/>
            <w:vMerge w:val="restart"/>
          </w:tcPr>
          <w:p w:rsidR="00D81F31" w:rsidRPr="00EC0128" w:rsidRDefault="00D81F31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7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681B1C" w:rsidRPr="00EC0128" w:rsidTr="00EC0128">
        <w:tc>
          <w:tcPr>
            <w:tcW w:w="1847" w:type="dxa"/>
            <w:vMerge/>
          </w:tcPr>
          <w:p w:rsidR="00681B1C" w:rsidRPr="00EC0128" w:rsidRDefault="00681B1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681B1C" w:rsidRPr="00EC0128" w:rsidRDefault="00681B1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и анализировать свойства конструкционных материалов;</w:t>
            </w:r>
          </w:p>
        </w:tc>
        <w:tc>
          <w:tcPr>
            <w:tcW w:w="2835" w:type="dxa"/>
          </w:tcPr>
          <w:p w:rsidR="00681B1C" w:rsidRPr="00EC0128" w:rsidRDefault="00681B1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</w:t>
            </w:r>
            <w:r w:rsidR="00D81F31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опрос</w:t>
            </w:r>
            <w:r w:rsidR="00D81F31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выбирать инструменты и оборудование, необходимые для изготовления выбранного изделия по данной технологии;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технологии механической обработки конструкционных материалов;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доступными средствами контроль качества изготавливаемого изделия, находить и устранять допущенные дефекты; 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художественное оформление изделий;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тематический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опрос, практическая работа</w:t>
            </w:r>
          </w:p>
        </w:tc>
      </w:tr>
      <w:tr w:rsidR="00681B1C" w:rsidRPr="00EC0128" w:rsidTr="00EC0128">
        <w:tc>
          <w:tcPr>
            <w:tcW w:w="1847" w:type="dxa"/>
            <w:vMerge/>
          </w:tcPr>
          <w:p w:rsidR="00681B1C" w:rsidRPr="00EC0128" w:rsidRDefault="00681B1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681B1C" w:rsidRPr="00EC0128" w:rsidRDefault="00681B1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пластмассы и другие современные материалы, анализировать их свойства, возможность применения в быту и на производстве;</w:t>
            </w:r>
          </w:p>
        </w:tc>
        <w:tc>
          <w:tcPr>
            <w:tcW w:w="2835" w:type="dxa"/>
          </w:tcPr>
          <w:p w:rsidR="00681B1C" w:rsidRPr="00EC0128" w:rsidRDefault="00681B1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опрос</w:t>
            </w:r>
            <w:r w:rsidR="00D81F31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письменный контроль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изготовление субъективно нового продукта, опираясь на общую технологическую схему;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пределы применимости данной технологии, в том числе с экономических и экологических позиций;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устный ответ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и называть пищевую ценность рыбы, морепродуктов продуктов; 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устный ответ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качество рыбы;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устный ответ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называть пищевую ценность мяса животных, мяса птицы, определять качество;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письменный контроль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и выполнять технологии приготовления блюд из рыбы, 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технологии приготовления из мяса животных, мяса птицы; 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блюда национальной кухни из рыбы, мяса;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устный ответ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мир профессий, связанных с изучаемыми технологиями, их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востребованность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рынке труда.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</w:tbl>
    <w:p w:rsidR="00585BB2" w:rsidRPr="00EC0128" w:rsidRDefault="00585BB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B1C" w:rsidRPr="00EC0128" w:rsidRDefault="00681B1C" w:rsidP="00C324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Модуль «Робототехника»</w:t>
      </w:r>
    </w:p>
    <w:p w:rsidR="00585BB2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 xml:space="preserve">Технология </w:t>
      </w:r>
      <w:r w:rsidR="00681B1C" w:rsidRPr="00EC0128">
        <w:rPr>
          <w:rFonts w:ascii="Times New Roman" w:hAnsi="Times New Roman" w:cs="Times New Roman"/>
          <w:b/>
          <w:sz w:val="24"/>
          <w:szCs w:val="24"/>
        </w:rPr>
        <w:t>5</w:t>
      </w:r>
      <w:r w:rsidRPr="00EC012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585BB2" w:rsidRPr="00EC0128" w:rsidTr="00EC0128">
        <w:tc>
          <w:tcPr>
            <w:tcW w:w="1847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D81F31" w:rsidRPr="00EC0128" w:rsidTr="00EC0128">
        <w:tc>
          <w:tcPr>
            <w:tcW w:w="1847" w:type="dxa"/>
            <w:vMerge w:val="restart"/>
          </w:tcPr>
          <w:p w:rsidR="00D81F31" w:rsidRPr="00EC0128" w:rsidRDefault="00D81F31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5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классифицировать и характеризовать роботов по видам и назначению; 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законы робототехники;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назначение деталей робототехнического конструктора;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составные части роботов, датчики в современных робототехнических системах;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rPr>
          <w:trHeight w:val="549"/>
        </w:trPr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получить опыт моделирования машин и механизмов с помощью робототехнического конструктора;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rPr>
          <w:trHeight w:val="549"/>
        </w:trPr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навыки моделирования машин и механизмов с помощью робототехнического конструктора;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rPr>
          <w:trHeight w:val="549"/>
        </w:trPr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навыками индивидуальной и коллективной деятельности, направленной на создание робототехнического продукта.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</w:tbl>
    <w:p w:rsidR="00585BB2" w:rsidRPr="00EC0128" w:rsidRDefault="00585BB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BB2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 xml:space="preserve">Технология </w:t>
      </w:r>
      <w:r w:rsidR="00681B1C" w:rsidRPr="00EC0128">
        <w:rPr>
          <w:rFonts w:ascii="Times New Roman" w:hAnsi="Times New Roman" w:cs="Times New Roman"/>
          <w:b/>
          <w:sz w:val="24"/>
          <w:szCs w:val="24"/>
        </w:rPr>
        <w:t>6</w:t>
      </w:r>
      <w:r w:rsidRPr="00EC012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585BB2" w:rsidRPr="00EC0128" w:rsidTr="00EC0128">
        <w:tc>
          <w:tcPr>
            <w:tcW w:w="1847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</w:p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тип контроля</w:t>
            </w:r>
          </w:p>
        </w:tc>
      </w:tr>
      <w:tr w:rsidR="00D81F31" w:rsidRPr="00EC0128" w:rsidTr="00EC0128">
        <w:tc>
          <w:tcPr>
            <w:tcW w:w="1847" w:type="dxa"/>
            <w:vMerge w:val="restart"/>
          </w:tcPr>
          <w:p w:rsidR="00D81F31" w:rsidRPr="00EC0128" w:rsidRDefault="00D81F31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6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виды транспортных роботов, описывать их назначение; 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rPr>
          <w:trHeight w:val="515"/>
        </w:trPr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конструировать мобильного робота по схеме; усовершенствовать конструкцию; программировать мобильного робота;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rPr>
          <w:trHeight w:val="549"/>
        </w:trPr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управлять мобильными роботами в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компьютерно-управляемых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средах; 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rPr>
          <w:trHeight w:val="549"/>
        </w:trPr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датчики, использованные при проектировании мобильного робота;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rPr>
          <w:trHeight w:val="439"/>
        </w:trPr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осуществлять робототехнические проекты; презентовать изделие.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</w:tbl>
    <w:p w:rsidR="00585BB2" w:rsidRPr="00EC0128" w:rsidRDefault="00585BB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305" w:rsidRPr="00EC0128" w:rsidRDefault="00466305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7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466305" w:rsidRPr="00EC0128" w:rsidTr="00EC0128">
        <w:tc>
          <w:tcPr>
            <w:tcW w:w="1847" w:type="dxa"/>
          </w:tcPr>
          <w:p w:rsidR="00466305" w:rsidRP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466305" w:rsidRP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466305" w:rsidRP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D81F31" w:rsidRPr="00EC0128" w:rsidTr="00EC0128">
        <w:tc>
          <w:tcPr>
            <w:tcW w:w="1847" w:type="dxa"/>
            <w:vMerge w:val="restart"/>
          </w:tcPr>
          <w:p w:rsidR="00D81F31" w:rsidRPr="00EC0128" w:rsidRDefault="00D81F31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7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виды промышленных роботов, описывать их назначение и функции; 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466305" w:rsidRPr="00EC0128" w:rsidTr="00EC0128">
        <w:tc>
          <w:tcPr>
            <w:tcW w:w="1847" w:type="dxa"/>
            <w:vMerge/>
          </w:tcPr>
          <w:p w:rsidR="00466305" w:rsidRPr="00EC0128" w:rsidRDefault="00466305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466305" w:rsidRPr="00EC0128" w:rsidRDefault="00466305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назвать виды бытовых роботов, описывать их назначение и функции; </w:t>
            </w:r>
          </w:p>
        </w:tc>
        <w:tc>
          <w:tcPr>
            <w:tcW w:w="2835" w:type="dxa"/>
          </w:tcPr>
          <w:p w:rsidR="00466305" w:rsidRPr="00EC0128" w:rsidRDefault="00466305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датчики и программировать действие учебного робота в зависимости от задач проекта;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rPr>
          <w:trHeight w:val="553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робототехнические проекты, совершенствовать конструкцию, испытывать и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презентовать результат проекта.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текущий, устный ответ,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ащита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проекта</w:t>
            </w:r>
          </w:p>
        </w:tc>
      </w:tr>
    </w:tbl>
    <w:p w:rsidR="00466305" w:rsidRPr="00EC0128" w:rsidRDefault="00466305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305" w:rsidRPr="00EC0128" w:rsidRDefault="00466305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8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466305" w:rsidRPr="00EC0128" w:rsidTr="00EC0128">
        <w:tc>
          <w:tcPr>
            <w:tcW w:w="1847" w:type="dxa"/>
          </w:tcPr>
          <w:p w:rsidR="00466305" w:rsidRP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466305" w:rsidRP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</w:p>
          <w:p w:rsidR="00466305" w:rsidRP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тип контроля</w:t>
            </w:r>
          </w:p>
        </w:tc>
      </w:tr>
      <w:tr w:rsidR="005B262C" w:rsidRPr="00EC0128" w:rsidTr="00EC0128">
        <w:tc>
          <w:tcPr>
            <w:tcW w:w="1847" w:type="dxa"/>
            <w:vMerge w:val="restart"/>
          </w:tcPr>
          <w:p w:rsidR="005B262C" w:rsidRPr="00EC0128" w:rsidRDefault="005B262C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8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реализовывать полный цикл создания робота;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конструировать и моделировать робототехнические системы;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466305" w:rsidRPr="00EC0128" w:rsidTr="00EC0128">
        <w:trPr>
          <w:trHeight w:val="479"/>
        </w:trPr>
        <w:tc>
          <w:tcPr>
            <w:tcW w:w="1847" w:type="dxa"/>
            <w:vMerge/>
          </w:tcPr>
          <w:p w:rsidR="00466305" w:rsidRPr="00EC0128" w:rsidRDefault="00466305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466305" w:rsidRPr="00EC0128" w:rsidRDefault="00466305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применения роботов из различных областей материального мира;</w:t>
            </w:r>
          </w:p>
        </w:tc>
        <w:tc>
          <w:tcPr>
            <w:tcW w:w="2835" w:type="dxa"/>
          </w:tcPr>
          <w:p w:rsidR="00466305" w:rsidRPr="00EC0128" w:rsidRDefault="00466305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тематический, </w:t>
            </w:r>
            <w:r w:rsidR="005B262C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5B262C" w:rsidRPr="00EC0128" w:rsidTr="00EC0128">
        <w:trPr>
          <w:trHeight w:val="415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конструкцию беспилотных воздушных судов; описывать сферы их применения;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rPr>
          <w:trHeight w:val="507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возможности роботов,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роботехнических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 и направления их применения.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ащита проекта</w:t>
            </w:r>
          </w:p>
        </w:tc>
      </w:tr>
    </w:tbl>
    <w:p w:rsidR="00466305" w:rsidRPr="00EC0128" w:rsidRDefault="00466305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305" w:rsidRPr="00EC0128" w:rsidRDefault="00466305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9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466305" w:rsidRPr="00EC0128" w:rsidTr="00EC0128">
        <w:tc>
          <w:tcPr>
            <w:tcW w:w="1847" w:type="dxa"/>
          </w:tcPr>
          <w:p w:rsidR="00466305" w:rsidRP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466305" w:rsidRP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466305" w:rsidRP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5B262C" w:rsidRPr="00EC0128" w:rsidTr="00EC0128">
        <w:tc>
          <w:tcPr>
            <w:tcW w:w="1847" w:type="dxa"/>
            <w:vMerge w:val="restart"/>
          </w:tcPr>
          <w:p w:rsidR="005B262C" w:rsidRPr="00EC0128" w:rsidRDefault="005B262C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9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автоматизированные и роботизированные производственные линии;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опрос, письменный контроль</w:t>
            </w:r>
          </w:p>
        </w:tc>
      </w:tr>
      <w:tr w:rsidR="00DB66E2" w:rsidRPr="00EC0128" w:rsidTr="00EC0128">
        <w:tc>
          <w:tcPr>
            <w:tcW w:w="1847" w:type="dxa"/>
            <w:vMerge/>
          </w:tcPr>
          <w:p w:rsidR="00DB66E2" w:rsidRPr="00EC0128" w:rsidRDefault="00DB66E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B66E2" w:rsidRPr="00EC0128" w:rsidRDefault="00DB66E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перспективы развития робототехники;</w:t>
            </w:r>
          </w:p>
        </w:tc>
        <w:tc>
          <w:tcPr>
            <w:tcW w:w="2835" w:type="dxa"/>
          </w:tcPr>
          <w:p w:rsidR="00DB66E2" w:rsidRPr="00EC0128" w:rsidRDefault="00DB66E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мир профессий, связанных с робототехникой, их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востребованность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рынке труда;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5B262C" w:rsidRPr="00EC0128" w:rsidTr="00EC0128">
        <w:trPr>
          <w:trHeight w:val="497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принципы работы системы интернет вещей; сферы применения системы интернет вещей в промышленности и быту;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5B262C" w:rsidRPr="00EC0128" w:rsidTr="00EC0128">
        <w:trPr>
          <w:trHeight w:val="406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реализовывать полный цикл создания робота;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154022">
        <w:trPr>
          <w:trHeight w:val="346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конструировать и моделировать робототехнические системы с использованием материальных конструкторов с компьютерным управлением и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обратной связью;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rPr>
          <w:trHeight w:val="479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визуальный язык для программирования простых робототехнических систем;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rPr>
          <w:trHeight w:val="402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алгоритмы и программы по управлению роботом;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rPr>
          <w:trHeight w:val="365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осуществлять робототехнические проекты.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-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</w:tbl>
    <w:p w:rsidR="00466305" w:rsidRPr="00EC0128" w:rsidRDefault="00466305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9BC" w:rsidRPr="00EC0128" w:rsidRDefault="009519BC" w:rsidP="00C324ED">
      <w:pPr>
        <w:pStyle w:val="20"/>
        <w:shd w:val="clear" w:color="auto" w:fill="auto"/>
        <w:tabs>
          <w:tab w:val="left" w:pos="1794"/>
        </w:tabs>
        <w:spacing w:before="0" w:after="0" w:line="240" w:lineRule="auto"/>
        <w:jc w:val="left"/>
        <w:rPr>
          <w:b/>
          <w:sz w:val="24"/>
          <w:szCs w:val="24"/>
        </w:rPr>
      </w:pPr>
      <w:r w:rsidRPr="00EC0128">
        <w:rPr>
          <w:b/>
          <w:sz w:val="24"/>
          <w:szCs w:val="24"/>
        </w:rPr>
        <w:t>Модуль «Компьютерная графика. Черчение»</w:t>
      </w:r>
    </w:p>
    <w:p w:rsidR="00C324ED" w:rsidRPr="00EC0128" w:rsidRDefault="00C324ED" w:rsidP="00C324ED">
      <w:pPr>
        <w:pStyle w:val="20"/>
        <w:shd w:val="clear" w:color="auto" w:fill="auto"/>
        <w:tabs>
          <w:tab w:val="left" w:pos="1794"/>
        </w:tabs>
        <w:spacing w:before="0" w:after="0" w:line="240" w:lineRule="auto"/>
        <w:jc w:val="center"/>
        <w:rPr>
          <w:b/>
          <w:sz w:val="24"/>
          <w:szCs w:val="24"/>
        </w:rPr>
      </w:pPr>
    </w:p>
    <w:p w:rsidR="00DB66E2" w:rsidRPr="00EC0128" w:rsidRDefault="00DB66E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5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DB66E2" w:rsidRPr="00EC0128" w:rsidTr="00EC0128">
        <w:tc>
          <w:tcPr>
            <w:tcW w:w="1847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5B262C" w:rsidRPr="00EC0128" w:rsidTr="00EC0128">
        <w:tc>
          <w:tcPr>
            <w:tcW w:w="1847" w:type="dxa"/>
            <w:vMerge w:val="restart"/>
          </w:tcPr>
          <w:p w:rsidR="005B262C" w:rsidRPr="00EC0128" w:rsidRDefault="005B262C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5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виды и области применения графической информации; 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опрос, письменный контроль</w:t>
            </w:r>
          </w:p>
        </w:tc>
      </w:tr>
      <w:tr w:rsidR="009519BC" w:rsidRPr="00EC0128" w:rsidTr="00EC0128">
        <w:tc>
          <w:tcPr>
            <w:tcW w:w="1847" w:type="dxa"/>
            <w:vMerge/>
          </w:tcPr>
          <w:p w:rsidR="009519BC" w:rsidRPr="00EC0128" w:rsidRDefault="009519B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519BC" w:rsidRPr="00EC0128" w:rsidRDefault="009519B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      </w:r>
            <w:proofErr w:type="gramEnd"/>
          </w:p>
        </w:tc>
        <w:tc>
          <w:tcPr>
            <w:tcW w:w="2835" w:type="dxa"/>
          </w:tcPr>
          <w:p w:rsidR="009519BC" w:rsidRPr="00EC0128" w:rsidRDefault="009519B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элементы графических изображений (точка, линия, контур, буквы и цифры, условные знаки);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опрос, письменный контроль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применять чертёжные инструменты;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5B262C" w:rsidRPr="00EC0128" w:rsidTr="00EC0128">
        <w:trPr>
          <w:trHeight w:val="549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и выполнять чертежи на листе А</w:t>
            </w: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(рамка, основная надпись, масштаб, виды, нанесение размеров).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</w:tbl>
    <w:p w:rsidR="00DB66E2" w:rsidRPr="00EC0128" w:rsidRDefault="00DB66E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6E2" w:rsidRPr="00EC0128" w:rsidRDefault="00DB66E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6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DB66E2" w:rsidRPr="00EC0128" w:rsidTr="00EC0128">
        <w:tc>
          <w:tcPr>
            <w:tcW w:w="1847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5B262C" w:rsidRPr="00EC0128" w:rsidTr="00EC0128">
        <w:tc>
          <w:tcPr>
            <w:tcW w:w="1847" w:type="dxa"/>
            <w:vMerge w:val="restart"/>
          </w:tcPr>
          <w:p w:rsidR="005B262C" w:rsidRPr="00EC0128" w:rsidRDefault="005B262C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6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выполнять основные правила выполнения чертежей с использованием чертёжных инструментов;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использовать для выполнения чертежей инструменты графического редактора;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смысл условных графических обозначений, создавать с их помощью графические тексты;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rPr>
          <w:trHeight w:val="439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тексты, рисунки в графическом редакторе.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тематический,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</w:tbl>
    <w:p w:rsidR="00DB66E2" w:rsidRDefault="00DB66E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6E2" w:rsidRPr="00EC0128" w:rsidRDefault="00DB66E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7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DB66E2" w:rsidRPr="00EC0128" w:rsidTr="00EC0128">
        <w:tc>
          <w:tcPr>
            <w:tcW w:w="1847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5B262C" w:rsidRPr="00EC0128" w:rsidTr="00EC0128">
        <w:tc>
          <w:tcPr>
            <w:tcW w:w="1847" w:type="dxa"/>
            <w:vMerge w:val="restart"/>
          </w:tcPr>
          <w:p w:rsidR="005B262C" w:rsidRPr="00EC0128" w:rsidRDefault="005B262C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7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виды конструкторской документации; 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виды графических моделей; выполнять и оформлять сборочный чертёж;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ручными способами вычерчивания чертежей, эскизов и технических рисунков деталей;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425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автоматизированными способами вычерчивания чертежей, эскизов и технических рисунков;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212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чертежи деталей и осуществлять расчёты по чертежам.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тематический,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ащита проекта</w:t>
            </w:r>
          </w:p>
        </w:tc>
      </w:tr>
    </w:tbl>
    <w:p w:rsidR="00DB66E2" w:rsidRPr="00EC0128" w:rsidRDefault="00DB66E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6E2" w:rsidRPr="00EC0128" w:rsidRDefault="00DB66E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8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DB66E2" w:rsidRPr="00EC0128" w:rsidTr="00EC0128">
        <w:tc>
          <w:tcPr>
            <w:tcW w:w="1847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D22D58" w:rsidRPr="00EC0128" w:rsidTr="00EC0128">
        <w:tc>
          <w:tcPr>
            <w:tcW w:w="1847" w:type="dxa"/>
            <w:vMerge w:val="restart"/>
          </w:tcPr>
          <w:p w:rsidR="00D22D58" w:rsidRPr="00EC0128" w:rsidRDefault="00D22D58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8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программное обеспечение для создания проектной документации;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различные виды документов;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способами создания, редактирования и трансформации графических объектов;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740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эскизы, схемы, чертежи с использованием чертёжных инструментов и приспособлений и (или) с использованием программного обеспечения; 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415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и редактировать сложные З</w:t>
            </w: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-модели и сборочные чертежи.</w:t>
            </w:r>
          </w:p>
        </w:tc>
        <w:tc>
          <w:tcPr>
            <w:tcW w:w="2835" w:type="dxa"/>
          </w:tcPr>
          <w:p w:rsidR="00D22D58" w:rsidRPr="00EC0128" w:rsidRDefault="0015402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22D58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="00D22D58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ащита проекта</w:t>
            </w:r>
          </w:p>
        </w:tc>
      </w:tr>
    </w:tbl>
    <w:p w:rsidR="00DB66E2" w:rsidRPr="00EC0128" w:rsidRDefault="00DB66E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6E2" w:rsidRPr="00EC0128" w:rsidRDefault="00DB66E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9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DB66E2" w:rsidRPr="00EC0128" w:rsidTr="00EC0128">
        <w:tc>
          <w:tcPr>
            <w:tcW w:w="1847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D22D58" w:rsidRPr="00EC0128" w:rsidTr="00EC0128">
        <w:tc>
          <w:tcPr>
            <w:tcW w:w="1847" w:type="dxa"/>
            <w:vMerge w:val="restart"/>
          </w:tcPr>
          <w:p w:rsidR="00D22D58" w:rsidRPr="00EC0128" w:rsidRDefault="00D22D58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9 </w:t>
            </w:r>
            <w:r w:rsidRPr="00EC0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организовывать рабочее место в соответствии с изучаемой технологией; соблюдать правила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эскизы, схемы, чертежи с использованием чертёжных инструментов и приспособлений и (или) в САПР; 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3D-модели в САПР;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конструкторскую документацию, в том числе с использованием САПР;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449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мир профессий, связанных с изучаемыми технологиями, их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востребованность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рынке труда.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защита проекта</w:t>
            </w:r>
          </w:p>
        </w:tc>
      </w:tr>
    </w:tbl>
    <w:p w:rsidR="00DB66E2" w:rsidRPr="00EC0128" w:rsidRDefault="00DB66E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3C" w:rsidRPr="00EC0128" w:rsidRDefault="0022493C" w:rsidP="00C324ED">
      <w:pPr>
        <w:pStyle w:val="20"/>
        <w:shd w:val="clear" w:color="auto" w:fill="auto"/>
        <w:tabs>
          <w:tab w:val="left" w:pos="1794"/>
        </w:tabs>
        <w:spacing w:before="0" w:after="0" w:line="240" w:lineRule="auto"/>
        <w:jc w:val="left"/>
        <w:rPr>
          <w:b/>
          <w:sz w:val="24"/>
          <w:szCs w:val="24"/>
        </w:rPr>
      </w:pPr>
      <w:r w:rsidRPr="00EC0128">
        <w:rPr>
          <w:b/>
          <w:sz w:val="24"/>
          <w:szCs w:val="24"/>
        </w:rPr>
        <w:t xml:space="preserve">Модуль «3D -моделирование, </w:t>
      </w:r>
      <w:proofErr w:type="spellStart"/>
      <w:r w:rsidRPr="00EC0128">
        <w:rPr>
          <w:b/>
          <w:sz w:val="24"/>
          <w:szCs w:val="24"/>
        </w:rPr>
        <w:t>прототипирование</w:t>
      </w:r>
      <w:proofErr w:type="spellEnd"/>
      <w:r w:rsidRPr="00EC0128">
        <w:rPr>
          <w:b/>
          <w:sz w:val="24"/>
          <w:szCs w:val="24"/>
        </w:rPr>
        <w:t>, макетирование»</w:t>
      </w:r>
    </w:p>
    <w:p w:rsidR="00C324ED" w:rsidRPr="00EC0128" w:rsidRDefault="00C324ED" w:rsidP="00C324ED">
      <w:pPr>
        <w:pStyle w:val="20"/>
        <w:shd w:val="clear" w:color="auto" w:fill="auto"/>
        <w:tabs>
          <w:tab w:val="left" w:pos="1794"/>
        </w:tabs>
        <w:spacing w:before="0" w:after="0" w:line="240" w:lineRule="auto"/>
        <w:jc w:val="center"/>
        <w:rPr>
          <w:b/>
          <w:sz w:val="24"/>
          <w:szCs w:val="24"/>
        </w:rPr>
      </w:pPr>
    </w:p>
    <w:p w:rsidR="0022493C" w:rsidRPr="00EC0128" w:rsidRDefault="0022493C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7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22493C" w:rsidRPr="00EC0128" w:rsidTr="00EC0128">
        <w:tc>
          <w:tcPr>
            <w:tcW w:w="1847" w:type="dxa"/>
          </w:tcPr>
          <w:p w:rsidR="0022493C" w:rsidRPr="00EC0128" w:rsidRDefault="0022493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22493C" w:rsidRPr="00EC0128" w:rsidRDefault="0022493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22493C" w:rsidRPr="00EC0128" w:rsidRDefault="0022493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D22D58" w:rsidRPr="00EC0128" w:rsidTr="00EC0128">
        <w:tc>
          <w:tcPr>
            <w:tcW w:w="1847" w:type="dxa"/>
            <w:vMerge w:val="restart"/>
          </w:tcPr>
          <w:p w:rsidR="00D22D58" w:rsidRPr="00EC0128" w:rsidRDefault="00D22D58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7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22493C" w:rsidRPr="00EC0128" w:rsidTr="00EC0128">
        <w:tc>
          <w:tcPr>
            <w:tcW w:w="1847" w:type="dxa"/>
            <w:vMerge/>
          </w:tcPr>
          <w:p w:rsidR="0022493C" w:rsidRPr="00EC0128" w:rsidRDefault="0022493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22493C" w:rsidRPr="00EC0128" w:rsidRDefault="0022493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виды, свойства и назначение моделей;</w:t>
            </w:r>
          </w:p>
        </w:tc>
        <w:tc>
          <w:tcPr>
            <w:tcW w:w="2835" w:type="dxa"/>
          </w:tcPr>
          <w:p w:rsidR="0022493C" w:rsidRPr="00EC0128" w:rsidRDefault="0022493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</w:t>
            </w:r>
            <w:r w:rsidR="00D22D58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опрос</w:t>
            </w:r>
          </w:p>
        </w:tc>
      </w:tr>
      <w:tr w:rsidR="0022493C" w:rsidRPr="00EC0128" w:rsidTr="00EC0128">
        <w:tc>
          <w:tcPr>
            <w:tcW w:w="1847" w:type="dxa"/>
            <w:vMerge/>
          </w:tcPr>
          <w:p w:rsidR="0022493C" w:rsidRPr="00EC0128" w:rsidRDefault="0022493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22493C" w:rsidRPr="00EC0128" w:rsidRDefault="0022493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виды макетов и их назначение;</w:t>
            </w:r>
          </w:p>
        </w:tc>
        <w:tc>
          <w:tcPr>
            <w:tcW w:w="2835" w:type="dxa"/>
          </w:tcPr>
          <w:p w:rsidR="0022493C" w:rsidRPr="00EC0128" w:rsidRDefault="0022493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макеты различных видов, в том числе с использованием программного обеспечения;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375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развёртку и соединять фрагменты макета; выполнять сборку деталей макета; разрабатывать графическую документацию;</w:t>
            </w:r>
          </w:p>
        </w:tc>
        <w:tc>
          <w:tcPr>
            <w:tcW w:w="2835" w:type="dxa"/>
          </w:tcPr>
          <w:p w:rsidR="00D22D58" w:rsidRPr="00EC0128" w:rsidRDefault="00154022" w:rsidP="00154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gramEnd"/>
            <w:r w:rsidR="00D22D58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защита проекта </w:t>
            </w:r>
          </w:p>
        </w:tc>
      </w:tr>
      <w:tr w:rsidR="00D22D58" w:rsidRPr="00EC0128" w:rsidTr="00EC0128">
        <w:trPr>
          <w:trHeight w:val="212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мир профессий, связанных с изучаемыми технологиями макетирования, их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востребованность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рынке труда.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</w:tbl>
    <w:p w:rsidR="0022493C" w:rsidRPr="00EC0128" w:rsidRDefault="0022493C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3C" w:rsidRPr="00EC0128" w:rsidRDefault="0022493C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8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22493C" w:rsidRPr="00EC0128" w:rsidTr="00EC0128">
        <w:tc>
          <w:tcPr>
            <w:tcW w:w="1847" w:type="dxa"/>
          </w:tcPr>
          <w:p w:rsidR="0022493C" w:rsidRPr="00EC0128" w:rsidRDefault="0022493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22493C" w:rsidRPr="00EC0128" w:rsidRDefault="0022493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22493C" w:rsidRPr="00EC0128" w:rsidRDefault="0022493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D22D58" w:rsidRPr="00EC0128" w:rsidTr="00EC0128">
        <w:tc>
          <w:tcPr>
            <w:tcW w:w="1847" w:type="dxa"/>
            <w:vMerge w:val="restart"/>
          </w:tcPr>
          <w:p w:rsidR="00D22D58" w:rsidRPr="00EC0128" w:rsidRDefault="00D22D58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8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разрабатывать оригинальные конструкции с использованием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-моделей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проводить их испытание, анализ, способы модернизации в зависимости от результатов испытания;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создавать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-модели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используя программное обеспечение;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соответствие модели объекту и целям моделирования; проводить анализ и модернизацию компьютерной модели; изготавливать прототипы с использованием технологического оборудования (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-принтер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лазерный гравёр и другие);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415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модернизировать прототип в соответствии с поставленной задачей; презентовать изделие.</w:t>
            </w:r>
          </w:p>
        </w:tc>
        <w:tc>
          <w:tcPr>
            <w:tcW w:w="2835" w:type="dxa"/>
          </w:tcPr>
          <w:p w:rsidR="00D22D58" w:rsidRPr="00EC0128" w:rsidRDefault="00154022" w:rsidP="00154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gramEnd"/>
            <w:r w:rsidR="00D22D58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защита проекта </w:t>
            </w:r>
          </w:p>
        </w:tc>
      </w:tr>
    </w:tbl>
    <w:p w:rsidR="0022493C" w:rsidRPr="00EC0128" w:rsidRDefault="0022493C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3C" w:rsidRPr="00EC0128" w:rsidRDefault="0022493C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9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22493C" w:rsidRPr="00EC0128" w:rsidTr="00EC0128">
        <w:tc>
          <w:tcPr>
            <w:tcW w:w="1847" w:type="dxa"/>
          </w:tcPr>
          <w:p w:rsidR="0022493C" w:rsidRPr="00EC0128" w:rsidRDefault="0022493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22493C" w:rsidRPr="00EC0128" w:rsidRDefault="0022493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22493C" w:rsidRPr="00EC0128" w:rsidRDefault="0022493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D22D58" w:rsidRPr="00EC0128" w:rsidTr="00EC0128">
        <w:tc>
          <w:tcPr>
            <w:tcW w:w="1847" w:type="dxa"/>
            <w:vMerge w:val="restart"/>
          </w:tcPr>
          <w:p w:rsidR="00D22D58" w:rsidRPr="00EC0128" w:rsidRDefault="00D22D58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9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редактор компьютерного трёхмерного проектирования для создания моделей сложных объектов;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изготавливать прототипы с использованием технологического оборудования (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-принтер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лазерный гравёр и другие);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и выполнять этапы аддитивного производства; 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379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модернизировать прототип в соответствии с поставленной задачей; 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485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области применения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-моделирования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D22D58" w:rsidRPr="00EC0128" w:rsidTr="00EC0128">
        <w:trPr>
          <w:trHeight w:val="740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мир профессий, связанных с изучаемыми технологиями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-моделирования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их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востребованность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рынке труда.</w:t>
            </w:r>
          </w:p>
        </w:tc>
        <w:tc>
          <w:tcPr>
            <w:tcW w:w="2835" w:type="dxa"/>
          </w:tcPr>
          <w:p w:rsidR="00D22D58" w:rsidRPr="00EC0128" w:rsidRDefault="00154022" w:rsidP="00154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324ED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  <w:r w:rsidR="00D22D58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защита проекта</w:t>
            </w:r>
          </w:p>
        </w:tc>
      </w:tr>
    </w:tbl>
    <w:p w:rsidR="0022493C" w:rsidRPr="00EC0128" w:rsidRDefault="0022493C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BB2" w:rsidRPr="00EC0128" w:rsidRDefault="005E7480" w:rsidP="00C324ED">
      <w:pPr>
        <w:pStyle w:val="20"/>
        <w:shd w:val="clear" w:color="auto" w:fill="auto"/>
        <w:tabs>
          <w:tab w:val="left" w:pos="1794"/>
        </w:tabs>
        <w:spacing w:before="0" w:after="0" w:line="240" w:lineRule="auto"/>
        <w:jc w:val="left"/>
        <w:rPr>
          <w:b/>
          <w:sz w:val="24"/>
          <w:szCs w:val="24"/>
        </w:rPr>
      </w:pPr>
      <w:r w:rsidRPr="00EC0128">
        <w:rPr>
          <w:b/>
          <w:sz w:val="24"/>
          <w:szCs w:val="24"/>
        </w:rPr>
        <w:t>Модуль «Автоматизированные системы»</w:t>
      </w:r>
    </w:p>
    <w:p w:rsidR="005E7480" w:rsidRPr="00EC0128" w:rsidRDefault="005E7480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 xml:space="preserve">Технология </w:t>
      </w:r>
      <w:r w:rsidRPr="00EC0128">
        <w:rPr>
          <w:rFonts w:ascii="Times New Roman" w:hAnsi="Times New Roman" w:cs="Times New Roman"/>
          <w:b/>
          <w:sz w:val="24"/>
          <w:szCs w:val="24"/>
          <w:lang w:val="en-US"/>
        </w:rPr>
        <w:t>8-</w:t>
      </w:r>
      <w:r w:rsidRPr="00EC0128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5E7480" w:rsidRPr="00EC0128" w:rsidTr="00EC0128">
        <w:tc>
          <w:tcPr>
            <w:tcW w:w="1847" w:type="dxa"/>
          </w:tcPr>
          <w:p w:rsidR="005E7480" w:rsidRPr="00EC0128" w:rsidRDefault="005E7480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E7480" w:rsidRPr="00EC0128" w:rsidRDefault="005E7480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5E7480" w:rsidRPr="00EC0128" w:rsidRDefault="005E7480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D22D58" w:rsidRPr="00EC0128" w:rsidTr="00EC0128">
        <w:tc>
          <w:tcPr>
            <w:tcW w:w="1847" w:type="dxa"/>
            <w:vMerge w:val="restart"/>
          </w:tcPr>
          <w:p w:rsidR="00D22D58" w:rsidRPr="00EC0128" w:rsidRDefault="00D22D58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8-9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признаки автоматизированных систем, их виды; 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D22D58" w:rsidRPr="00EC0128" w:rsidTr="00EC0128">
        <w:trPr>
          <w:trHeight w:val="716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принципы управления технологическими процессами; характеризовать управляющие и управляемые системы, функции обратной связи;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D22D58" w:rsidRPr="00EC0128" w:rsidTr="00EC0128">
        <w:trPr>
          <w:trHeight w:val="415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управление учебными техническими системами; 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521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конструировать автоматизированные системы;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C324ED" w:rsidRPr="00EC0128" w:rsidTr="00EC0128">
        <w:trPr>
          <w:trHeight w:val="740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228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принцип сборки электрических схем;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C324ED" w:rsidRPr="00EC0128" w:rsidTr="00EC0128">
        <w:trPr>
          <w:trHeight w:val="415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C324ED" w:rsidRPr="00EC0128" w:rsidTr="00EC0128">
        <w:trPr>
          <w:trHeight w:val="507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C324ED" w:rsidRPr="00EC0128" w:rsidTr="00EC0128">
        <w:trPr>
          <w:trHeight w:val="571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C324ED" w:rsidRPr="00EC0128" w:rsidTr="00EC0128">
        <w:trPr>
          <w:trHeight w:val="740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защита проекта </w:t>
            </w:r>
          </w:p>
        </w:tc>
      </w:tr>
      <w:tr w:rsidR="00C324ED" w:rsidRPr="00EC0128" w:rsidTr="00EC0128">
        <w:trPr>
          <w:trHeight w:val="423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мир профессий, связанных с автоматизированными системами, их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востребованность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региональном рынке труда.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</w:tbl>
    <w:p w:rsidR="00585BB2" w:rsidRPr="00EC0128" w:rsidRDefault="00585BB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E7480" w:rsidRPr="00EC0128" w:rsidRDefault="005E7480" w:rsidP="00C324ED">
      <w:pPr>
        <w:pStyle w:val="20"/>
        <w:shd w:val="clear" w:color="auto" w:fill="auto"/>
        <w:tabs>
          <w:tab w:val="left" w:pos="1794"/>
        </w:tabs>
        <w:spacing w:before="0" w:after="0" w:line="240" w:lineRule="auto"/>
        <w:jc w:val="left"/>
        <w:rPr>
          <w:b/>
          <w:sz w:val="24"/>
          <w:szCs w:val="24"/>
        </w:rPr>
      </w:pPr>
      <w:r w:rsidRPr="00EC0128">
        <w:rPr>
          <w:b/>
          <w:sz w:val="24"/>
          <w:szCs w:val="24"/>
        </w:rPr>
        <w:t>Модуль «Животноводство»</w:t>
      </w:r>
    </w:p>
    <w:p w:rsidR="005E7480" w:rsidRPr="00EC0128" w:rsidRDefault="005E7480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7-8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5E7480" w:rsidRPr="00EC0128" w:rsidTr="00EC0128">
        <w:tc>
          <w:tcPr>
            <w:tcW w:w="1847" w:type="dxa"/>
          </w:tcPr>
          <w:p w:rsidR="005E7480" w:rsidRPr="00EC0128" w:rsidRDefault="005E7480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E7480" w:rsidRPr="00EC0128" w:rsidRDefault="005E7480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5E7480" w:rsidRPr="00EC0128" w:rsidRDefault="005E7480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C324ED" w:rsidRPr="00EC0128" w:rsidTr="00EC0128">
        <w:tc>
          <w:tcPr>
            <w:tcW w:w="1847" w:type="dxa"/>
            <w:vMerge w:val="restart"/>
          </w:tcPr>
          <w:p w:rsidR="00C324ED" w:rsidRPr="00EC0128" w:rsidRDefault="00C324ED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7-8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C324ED" w:rsidRPr="00EC0128" w:rsidTr="00EC0128"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C324ED" w:rsidRPr="00EC0128" w:rsidTr="00EC0128"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основные направления животноводства;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особенности основных видов сельскохозяйственных животных своего региона;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740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виды сельскохозяйственных животных, характерных для данного региона;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212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устный опрос</w:t>
            </w:r>
          </w:p>
        </w:tc>
      </w:tr>
      <w:tr w:rsidR="00C324ED" w:rsidRPr="00EC0128" w:rsidTr="00EC0128">
        <w:trPr>
          <w:trHeight w:val="212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навыками оказания первой помощи заболевшим или пораненным животным;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C324ED" w:rsidRPr="00EC0128" w:rsidTr="00EC0128">
        <w:trPr>
          <w:trHeight w:val="212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212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пути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животноводческого производства;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212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212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мир профессий, связанных с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животноводством, их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востребованность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рынке труда.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итоговый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защита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проекта </w:t>
            </w:r>
          </w:p>
        </w:tc>
      </w:tr>
    </w:tbl>
    <w:p w:rsidR="005E7480" w:rsidRPr="00EC0128" w:rsidRDefault="005E7480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80" w:rsidRPr="00EC0128" w:rsidRDefault="005E7480" w:rsidP="00C324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Модуль «Растениеводство»</w:t>
      </w:r>
    </w:p>
    <w:p w:rsidR="005E7480" w:rsidRPr="00EC0128" w:rsidRDefault="005E7480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7-8 класс</w:t>
      </w:r>
    </w:p>
    <w:tbl>
      <w:tblPr>
        <w:tblStyle w:val="a3"/>
        <w:tblW w:w="10603" w:type="dxa"/>
        <w:tblInd w:w="-1139" w:type="dxa"/>
        <w:tblLook w:val="04A0"/>
      </w:tblPr>
      <w:tblGrid>
        <w:gridCol w:w="1847"/>
        <w:gridCol w:w="5921"/>
        <w:gridCol w:w="2835"/>
      </w:tblGrid>
      <w:tr w:rsidR="005E7480" w:rsidRPr="00EC0128" w:rsidTr="00EC0128">
        <w:tc>
          <w:tcPr>
            <w:tcW w:w="1847" w:type="dxa"/>
          </w:tcPr>
          <w:p w:rsidR="005E7480" w:rsidRPr="00EC0128" w:rsidRDefault="005E7480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E7480" w:rsidRPr="00EC0128" w:rsidRDefault="005E7480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5E7480" w:rsidRPr="00EC0128" w:rsidRDefault="005E7480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C324ED" w:rsidRPr="00EC0128" w:rsidTr="00EC0128">
        <w:tc>
          <w:tcPr>
            <w:tcW w:w="1847" w:type="dxa"/>
            <w:vMerge w:val="restart"/>
          </w:tcPr>
          <w:p w:rsidR="00C324ED" w:rsidRPr="00EC0128" w:rsidRDefault="00C324ED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7-8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C324ED" w:rsidRPr="00EC0128" w:rsidTr="00EC0128"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C324ED" w:rsidRPr="00EC0128" w:rsidTr="00EC0128"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основные направления растениеводства;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полный технологический цикл получения наиболее распространённой растениеводческой продукции своего региона; 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виды и свойства почв данного региона; 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697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ручные и механизированные инструменты обработки почвы; 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237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классифицировать культурные растения по различным основаниям; 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189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полезные дикорастущие растения и знать их свойства; 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439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назвать опасные для человека дикорастущие растения; называть полезные для человека грибы; 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250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опасные для человека грибы;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499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273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владеть методами сбора, переработки и </w:t>
            </w: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хранения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полезных для человека грибов;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521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основные направления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роботизации в растениеводстве;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473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C324ED" w:rsidRPr="00EC0128" w:rsidTr="00EC0128">
        <w:trPr>
          <w:trHeight w:val="581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мир профессий, связанных с растениеводством, их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востребованность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рынке труда.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защита проекта </w:t>
            </w:r>
          </w:p>
        </w:tc>
      </w:tr>
    </w:tbl>
    <w:p w:rsidR="005E7480" w:rsidRPr="00EC0128" w:rsidRDefault="005E7480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80" w:rsidRPr="00EC0128" w:rsidRDefault="005E7480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80" w:rsidRPr="00EC0128" w:rsidRDefault="005E7480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E7480" w:rsidRPr="00EC0128" w:rsidSect="00B16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C4AB2"/>
    <w:multiLevelType w:val="multilevel"/>
    <w:tmpl w:val="C8FAB92E"/>
    <w:lvl w:ilvl="0">
      <w:start w:val="1"/>
      <w:numFmt w:val="decimal"/>
      <w:lvlText w:val="16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427756"/>
    <w:multiLevelType w:val="multilevel"/>
    <w:tmpl w:val="DCEE27F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148E2"/>
    <w:rsid w:val="00154022"/>
    <w:rsid w:val="00193DFF"/>
    <w:rsid w:val="001E769D"/>
    <w:rsid w:val="001E7C2B"/>
    <w:rsid w:val="001F1C2E"/>
    <w:rsid w:val="002148E2"/>
    <w:rsid w:val="0022493C"/>
    <w:rsid w:val="00235770"/>
    <w:rsid w:val="003159F7"/>
    <w:rsid w:val="00322319"/>
    <w:rsid w:val="00367DB5"/>
    <w:rsid w:val="003F06D0"/>
    <w:rsid w:val="00403599"/>
    <w:rsid w:val="00466305"/>
    <w:rsid w:val="004716B9"/>
    <w:rsid w:val="00494D08"/>
    <w:rsid w:val="00500C05"/>
    <w:rsid w:val="00555BAC"/>
    <w:rsid w:val="00585BB2"/>
    <w:rsid w:val="0059701B"/>
    <w:rsid w:val="005B262C"/>
    <w:rsid w:val="005E3B65"/>
    <w:rsid w:val="005E7480"/>
    <w:rsid w:val="00626AA6"/>
    <w:rsid w:val="00681B1C"/>
    <w:rsid w:val="00685DCE"/>
    <w:rsid w:val="00715BA3"/>
    <w:rsid w:val="007F1492"/>
    <w:rsid w:val="008516AD"/>
    <w:rsid w:val="008C4E28"/>
    <w:rsid w:val="008E07D3"/>
    <w:rsid w:val="008E3A75"/>
    <w:rsid w:val="009065E3"/>
    <w:rsid w:val="00937BD1"/>
    <w:rsid w:val="009519BC"/>
    <w:rsid w:val="00957602"/>
    <w:rsid w:val="0096080D"/>
    <w:rsid w:val="00AE7C15"/>
    <w:rsid w:val="00B163DB"/>
    <w:rsid w:val="00B22BC4"/>
    <w:rsid w:val="00B42CD2"/>
    <w:rsid w:val="00BB7659"/>
    <w:rsid w:val="00C324ED"/>
    <w:rsid w:val="00C37591"/>
    <w:rsid w:val="00C40BDD"/>
    <w:rsid w:val="00CD78D1"/>
    <w:rsid w:val="00D22D58"/>
    <w:rsid w:val="00D74C9F"/>
    <w:rsid w:val="00D81F31"/>
    <w:rsid w:val="00DB66E2"/>
    <w:rsid w:val="00E52624"/>
    <w:rsid w:val="00E83A11"/>
    <w:rsid w:val="00EB066B"/>
    <w:rsid w:val="00EC0128"/>
    <w:rsid w:val="00EC474D"/>
    <w:rsid w:val="00EC6AFB"/>
    <w:rsid w:val="00F156B2"/>
    <w:rsid w:val="00FA47CF"/>
    <w:rsid w:val="00FF7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link w:val="a5"/>
    <w:uiPriority w:val="99"/>
    <w:rsid w:val="00957602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link w:val="a4"/>
    <w:uiPriority w:val="99"/>
    <w:rsid w:val="009576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8C4E2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4E28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15</Pages>
  <Words>5563</Words>
  <Characters>31710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Лымарева</dc:creator>
  <cp:lastModifiedBy>ИМПУЛЬС ЦЕНТР</cp:lastModifiedBy>
  <cp:revision>5</cp:revision>
  <dcterms:created xsi:type="dcterms:W3CDTF">2023-08-28T04:29:00Z</dcterms:created>
  <dcterms:modified xsi:type="dcterms:W3CDTF">2023-09-11T11:50:00Z</dcterms:modified>
</cp:coreProperties>
</file>